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A6" w:rsidRPr="002542A6" w:rsidRDefault="002542A6" w:rsidP="002542A6">
      <w:pPr>
        <w:rPr>
          <w:rFonts w:ascii="Times New Roman" w:eastAsia="Times New Roman" w:hAnsi="Times New Roman" w:cs="Times New Roman"/>
        </w:rPr>
      </w:pPr>
    </w:p>
    <w:tbl>
      <w:tblPr>
        <w:tblW w:w="0" w:type="auto"/>
        <w:tblInd w:w="4644" w:type="dxa"/>
        <w:tblLook w:val="01E0" w:firstRow="1" w:lastRow="1" w:firstColumn="1" w:lastColumn="1" w:noHBand="0" w:noVBand="0"/>
      </w:tblPr>
      <w:tblGrid>
        <w:gridCol w:w="4927"/>
      </w:tblGrid>
      <w:tr w:rsidR="002542A6" w:rsidRPr="002542A6" w:rsidTr="004622DC">
        <w:tc>
          <w:tcPr>
            <w:tcW w:w="4927" w:type="dxa"/>
          </w:tcPr>
          <w:p w:rsidR="002542A6" w:rsidRPr="00C731FB" w:rsidRDefault="00C731FB" w:rsidP="00C731FB">
            <w:pPr>
              <w:jc w:val="right"/>
              <w:rPr>
                <w:rFonts w:ascii="Times New Roman" w:eastAsia="Times New Roman" w:hAnsi="Times New Roman" w:cs="Times New Roman"/>
                <w:sz w:val="28"/>
                <w:szCs w:val="28"/>
              </w:rPr>
            </w:pPr>
            <w:r w:rsidRPr="00C731FB">
              <w:rPr>
                <w:rFonts w:ascii="Times New Roman" w:eastAsia="Times New Roman" w:hAnsi="Times New Roman" w:cs="Times New Roman"/>
                <w:sz w:val="28"/>
                <w:szCs w:val="28"/>
              </w:rPr>
              <w:t>Приложение</w:t>
            </w:r>
          </w:p>
        </w:tc>
      </w:tr>
      <w:tr w:rsidR="002542A6" w:rsidRPr="002542A6" w:rsidTr="004622DC">
        <w:tc>
          <w:tcPr>
            <w:tcW w:w="4927" w:type="dxa"/>
          </w:tcPr>
          <w:p w:rsidR="002542A6" w:rsidRPr="00C731FB" w:rsidRDefault="00C731FB" w:rsidP="00C731FB">
            <w:pPr>
              <w:jc w:val="right"/>
              <w:rPr>
                <w:rFonts w:ascii="Times New Roman" w:eastAsia="Times New Roman" w:hAnsi="Times New Roman" w:cs="Times New Roman"/>
                <w:sz w:val="28"/>
                <w:szCs w:val="28"/>
              </w:rPr>
            </w:pPr>
            <w:r w:rsidRPr="00C731FB">
              <w:rPr>
                <w:rFonts w:ascii="Times New Roman" w:eastAsia="Times New Roman" w:hAnsi="Times New Roman" w:cs="Times New Roman"/>
                <w:sz w:val="28"/>
                <w:szCs w:val="28"/>
              </w:rPr>
              <w:t>к постановлению</w:t>
            </w:r>
            <w:r w:rsidR="002542A6" w:rsidRPr="00C731FB">
              <w:rPr>
                <w:rFonts w:ascii="Times New Roman" w:eastAsia="Times New Roman" w:hAnsi="Times New Roman" w:cs="Times New Roman"/>
                <w:sz w:val="28"/>
                <w:szCs w:val="28"/>
              </w:rPr>
              <w:t xml:space="preserve"> администрации</w:t>
            </w:r>
            <w:r w:rsidR="00837527" w:rsidRPr="00C731FB">
              <w:rPr>
                <w:rFonts w:ascii="Times New Roman" w:eastAsia="Times New Roman" w:hAnsi="Times New Roman" w:cs="Times New Roman"/>
                <w:sz w:val="28"/>
                <w:szCs w:val="28"/>
              </w:rPr>
              <w:t xml:space="preserve"> муниципального района Сергиевский</w:t>
            </w:r>
            <w:r w:rsidR="00D82AFE" w:rsidRPr="00C731FB">
              <w:rPr>
                <w:rFonts w:ascii="Times New Roman" w:eastAsia="Times New Roman" w:hAnsi="Times New Roman" w:cs="Times New Roman"/>
                <w:sz w:val="28"/>
                <w:szCs w:val="28"/>
              </w:rPr>
              <w:t xml:space="preserve"> </w:t>
            </w:r>
          </w:p>
        </w:tc>
      </w:tr>
      <w:tr w:rsidR="002542A6" w:rsidRPr="002542A6" w:rsidTr="004622DC">
        <w:tc>
          <w:tcPr>
            <w:tcW w:w="4927" w:type="dxa"/>
          </w:tcPr>
          <w:p w:rsidR="002542A6" w:rsidRPr="00C731FB" w:rsidRDefault="00C731FB" w:rsidP="00C731FB">
            <w:pPr>
              <w:jc w:val="right"/>
              <w:rPr>
                <w:rFonts w:ascii="Times New Roman" w:eastAsia="Times New Roman" w:hAnsi="Times New Roman" w:cs="Times New Roman"/>
                <w:sz w:val="28"/>
                <w:szCs w:val="28"/>
              </w:rPr>
            </w:pPr>
            <w:r w:rsidRPr="00C731FB">
              <w:rPr>
                <w:rFonts w:ascii="Times New Roman" w:eastAsia="Times New Roman" w:hAnsi="Times New Roman" w:cs="Times New Roman"/>
                <w:sz w:val="28"/>
                <w:szCs w:val="28"/>
              </w:rPr>
              <w:t xml:space="preserve">№_______ от _______________2017г. </w:t>
            </w:r>
          </w:p>
        </w:tc>
      </w:tr>
    </w:tbl>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r w:rsidRPr="002542A6">
        <w:rPr>
          <w:rFonts w:ascii="Times New Roman" w:eastAsia="Times New Roman" w:hAnsi="Times New Roman" w:cs="Times New Roman"/>
          <w:b/>
          <w:sz w:val="36"/>
          <w:szCs w:val="36"/>
        </w:rPr>
        <w:t>Административный регламент</w:t>
      </w:r>
    </w:p>
    <w:p w:rsidR="002542A6" w:rsidRPr="002542A6" w:rsidRDefault="00D95830" w:rsidP="002542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осуществления</w:t>
      </w:r>
      <w:r w:rsidR="002542A6" w:rsidRPr="002542A6">
        <w:rPr>
          <w:rFonts w:ascii="Times New Roman" w:eastAsia="Times New Roman" w:hAnsi="Times New Roman" w:cs="Times New Roman"/>
          <w:b/>
          <w:sz w:val="28"/>
          <w:szCs w:val="28"/>
        </w:rPr>
        <w:t xml:space="preserve"> муниципальной </w:t>
      </w:r>
      <w:r w:rsidR="002542A6">
        <w:rPr>
          <w:rFonts w:ascii="Times New Roman" w:eastAsia="Times New Roman" w:hAnsi="Times New Roman" w:cs="Times New Roman"/>
          <w:b/>
          <w:sz w:val="28"/>
          <w:szCs w:val="28"/>
        </w:rPr>
        <w:t xml:space="preserve">функции </w:t>
      </w:r>
      <w:r w:rsidR="002542A6" w:rsidRPr="002542A6">
        <w:rPr>
          <w:rFonts w:ascii="Times New Roman" w:eastAsia="Times New Roman" w:hAnsi="Times New Roman" w:cs="Times New Roman"/>
          <w:b/>
          <w:sz w:val="28"/>
          <w:szCs w:val="28"/>
        </w:rPr>
        <w:t xml:space="preserve">по осуществлению муниципального земельного контроля на территории муниципального </w:t>
      </w:r>
      <w:r w:rsidR="00837527">
        <w:rPr>
          <w:rFonts w:ascii="Times New Roman" w:eastAsia="Times New Roman" w:hAnsi="Times New Roman" w:cs="Times New Roman"/>
          <w:b/>
          <w:sz w:val="28"/>
          <w:szCs w:val="28"/>
        </w:rPr>
        <w:t xml:space="preserve"> района Сергиевский</w:t>
      </w:r>
      <w:r w:rsidR="00485EF9">
        <w:rPr>
          <w:rFonts w:ascii="Times New Roman" w:eastAsia="Times New Roman" w:hAnsi="Times New Roman" w:cs="Times New Roman"/>
          <w:b/>
          <w:sz w:val="28"/>
          <w:szCs w:val="28"/>
        </w:rPr>
        <w:t xml:space="preserve"> Самарской области</w:t>
      </w:r>
    </w:p>
    <w:p w:rsidR="00E16B95" w:rsidRPr="00816D9C" w:rsidRDefault="00E16B95" w:rsidP="002542A6">
      <w:pPr>
        <w:spacing w:line="360" w:lineRule="auto"/>
        <w:ind w:firstLine="709"/>
        <w:jc w:val="both"/>
        <w:rPr>
          <w:rFonts w:ascii="Times New Roman" w:hAnsi="Times New Roman" w:cs="Times New Roman"/>
          <w:sz w:val="28"/>
          <w:szCs w:val="28"/>
        </w:rPr>
      </w:pPr>
    </w:p>
    <w:p w:rsidR="00E16B95" w:rsidRPr="00816D9C" w:rsidRDefault="00E16B95" w:rsidP="00D306F8">
      <w:pPr>
        <w:spacing w:line="360" w:lineRule="auto"/>
        <w:jc w:val="center"/>
        <w:rPr>
          <w:rFonts w:ascii="Times New Roman" w:hAnsi="Times New Roman" w:cs="Times New Roman"/>
          <w:sz w:val="28"/>
          <w:szCs w:val="28"/>
        </w:rPr>
      </w:pPr>
      <w:r w:rsidRPr="00816D9C">
        <w:rPr>
          <w:rFonts w:ascii="Times New Roman" w:hAnsi="Times New Roman" w:cs="Times New Roman"/>
          <w:sz w:val="28"/>
          <w:szCs w:val="28"/>
        </w:rPr>
        <w:t>I. Общие положения</w:t>
      </w:r>
    </w:p>
    <w:p w:rsidR="00E16B95" w:rsidRPr="00816D9C" w:rsidRDefault="00E16B95" w:rsidP="002542A6">
      <w:pPr>
        <w:spacing w:line="360" w:lineRule="auto"/>
        <w:ind w:firstLine="709"/>
        <w:jc w:val="both"/>
        <w:rPr>
          <w:rFonts w:ascii="Times New Roman" w:hAnsi="Times New Roman" w:cs="Times New Roman"/>
          <w:sz w:val="28"/>
          <w:szCs w:val="28"/>
        </w:rPr>
      </w:pPr>
    </w:p>
    <w:p w:rsidR="00E16B95" w:rsidRPr="00816D9C" w:rsidRDefault="00E16B95" w:rsidP="00BC2B09">
      <w:pPr>
        <w:spacing w:line="360" w:lineRule="auto"/>
        <w:ind w:firstLine="709"/>
        <w:contextualSpacing/>
        <w:jc w:val="both"/>
        <w:rPr>
          <w:rFonts w:ascii="Times New Roman" w:hAnsi="Times New Roman" w:cs="Times New Roman"/>
          <w:sz w:val="28"/>
          <w:szCs w:val="28"/>
        </w:rPr>
      </w:pPr>
      <w:r w:rsidRPr="00816D9C">
        <w:rPr>
          <w:rFonts w:ascii="Times New Roman" w:hAnsi="Times New Roman" w:cs="Times New Roman"/>
          <w:sz w:val="28"/>
          <w:szCs w:val="28"/>
        </w:rPr>
        <w:t xml:space="preserve">1.1. Административный регламент </w:t>
      </w:r>
      <w:r w:rsidR="00D95830">
        <w:rPr>
          <w:rFonts w:ascii="Times New Roman" w:hAnsi="Times New Roman" w:cs="Times New Roman"/>
          <w:sz w:val="28"/>
          <w:szCs w:val="28"/>
        </w:rPr>
        <w:t>осуществления</w:t>
      </w:r>
      <w:r w:rsidR="00837527">
        <w:rPr>
          <w:rFonts w:ascii="Times New Roman" w:hAnsi="Times New Roman" w:cs="Times New Roman"/>
          <w:sz w:val="28"/>
          <w:szCs w:val="28"/>
        </w:rPr>
        <w:t xml:space="preserve"> </w:t>
      </w:r>
      <w:r w:rsidR="00837527">
        <w:rPr>
          <w:rFonts w:ascii="Times New Roman" w:eastAsia="Times New Roman" w:hAnsi="Times New Roman" w:cs="Times New Roman"/>
          <w:sz w:val="28"/>
          <w:szCs w:val="28"/>
        </w:rPr>
        <w:t xml:space="preserve"> </w:t>
      </w:r>
      <w:r w:rsidR="00837527" w:rsidRPr="00837527">
        <w:rPr>
          <w:rFonts w:ascii="Times New Roman" w:eastAsia="Times New Roman" w:hAnsi="Times New Roman" w:cs="Times New Roman"/>
          <w:sz w:val="28"/>
          <w:szCs w:val="28"/>
        </w:rPr>
        <w:t xml:space="preserve"> муниципальной функции по осуществлению муниципального земельного контроля на территории муниципального  района Сергиевский Самарской области</w:t>
      </w:r>
      <w:r w:rsidR="00837527">
        <w:rPr>
          <w:rFonts w:ascii="Times New Roman" w:eastAsia="Times New Roman" w:hAnsi="Times New Roman" w:cs="Times New Roman"/>
          <w:sz w:val="28"/>
          <w:szCs w:val="28"/>
        </w:rPr>
        <w:t xml:space="preserve"> </w:t>
      </w:r>
      <w:r w:rsidR="00837527">
        <w:rPr>
          <w:rFonts w:ascii="Times New Roman" w:hAnsi="Times New Roman" w:cs="Times New Roman"/>
          <w:sz w:val="28"/>
          <w:szCs w:val="28"/>
        </w:rPr>
        <w:t xml:space="preserve"> </w:t>
      </w:r>
      <w:r w:rsidRPr="00816D9C">
        <w:rPr>
          <w:rFonts w:ascii="Times New Roman" w:hAnsi="Times New Roman" w:cs="Times New Roman"/>
          <w:sz w:val="28"/>
          <w:szCs w:val="28"/>
        </w:rPr>
        <w:t xml:space="preserve">(далее </w:t>
      </w:r>
      <w:proofErr w:type="gramStart"/>
      <w:r w:rsidR="002D71F7">
        <w:rPr>
          <w:rFonts w:ascii="Times New Roman" w:hAnsi="Times New Roman" w:cs="Times New Roman"/>
          <w:sz w:val="28"/>
          <w:szCs w:val="28"/>
        </w:rPr>
        <w:t>–А</w:t>
      </w:r>
      <w:proofErr w:type="gramEnd"/>
      <w:r w:rsidR="002D71F7">
        <w:rPr>
          <w:rFonts w:ascii="Times New Roman" w:hAnsi="Times New Roman" w:cs="Times New Roman"/>
          <w:sz w:val="28"/>
          <w:szCs w:val="28"/>
        </w:rPr>
        <w:t>дминистративный регламент</w:t>
      </w:r>
      <w:r w:rsidRPr="00816D9C">
        <w:rPr>
          <w:rFonts w:ascii="Times New Roman" w:hAnsi="Times New Roman" w:cs="Times New Roman"/>
          <w:sz w:val="28"/>
          <w:szCs w:val="28"/>
        </w:rPr>
        <w:t xml:space="preserve">) </w:t>
      </w:r>
      <w:r w:rsidR="002D71F7" w:rsidRPr="004D5B60">
        <w:rPr>
          <w:rFonts w:ascii="Times New Roman" w:hAnsi="Times New Roman" w:cs="Times New Roman"/>
          <w:sz w:val="28"/>
          <w:szCs w:val="28"/>
        </w:rPr>
        <w:t xml:space="preserve">разработан в целях повышения качества </w:t>
      </w:r>
      <w:r w:rsidR="00D95830">
        <w:rPr>
          <w:rFonts w:ascii="Times New Roman" w:hAnsi="Times New Roman" w:cs="Times New Roman"/>
          <w:sz w:val="28"/>
          <w:szCs w:val="28"/>
        </w:rPr>
        <w:t>исполнения</w:t>
      </w:r>
      <w:r w:rsidR="00AA5831">
        <w:rPr>
          <w:rFonts w:ascii="Times New Roman" w:hAnsi="Times New Roman" w:cs="Times New Roman"/>
          <w:sz w:val="28"/>
          <w:szCs w:val="28"/>
        </w:rPr>
        <w:t xml:space="preserve"> </w:t>
      </w:r>
      <w:r w:rsidR="002D71F7">
        <w:rPr>
          <w:rFonts w:ascii="Times New Roman" w:hAnsi="Times New Roman" w:cs="Times New Roman"/>
          <w:sz w:val="28"/>
          <w:szCs w:val="28"/>
        </w:rPr>
        <w:t>муниципальной</w:t>
      </w:r>
      <w:r w:rsidR="002D71F7" w:rsidRPr="004D5B60">
        <w:rPr>
          <w:rFonts w:ascii="Times New Roman" w:hAnsi="Times New Roman" w:cs="Times New Roman"/>
          <w:sz w:val="28"/>
          <w:szCs w:val="28"/>
        </w:rPr>
        <w:t xml:space="preserve"> функции по осуществлению </w:t>
      </w:r>
      <w:r w:rsidR="002D71F7" w:rsidRPr="00816D9C">
        <w:rPr>
          <w:rFonts w:ascii="Times New Roman" w:hAnsi="Times New Roman" w:cs="Times New Roman"/>
          <w:sz w:val="28"/>
          <w:szCs w:val="28"/>
        </w:rPr>
        <w:t>муниципального земельного контроля</w:t>
      </w:r>
      <w:r w:rsidR="002D71F7" w:rsidRPr="004D5B60">
        <w:rPr>
          <w:rFonts w:ascii="Times New Roman" w:hAnsi="Times New Roman" w:cs="Times New Roman"/>
          <w:sz w:val="28"/>
          <w:szCs w:val="28"/>
        </w:rPr>
        <w:t xml:space="preserve"> (далее - </w:t>
      </w:r>
      <w:r w:rsidR="002D71F7">
        <w:rPr>
          <w:rFonts w:ascii="Times New Roman" w:hAnsi="Times New Roman" w:cs="Times New Roman"/>
          <w:sz w:val="28"/>
          <w:szCs w:val="28"/>
        </w:rPr>
        <w:t>муниципальная</w:t>
      </w:r>
      <w:r w:rsidR="002D71F7" w:rsidRPr="004D5B60">
        <w:rPr>
          <w:rFonts w:ascii="Times New Roman" w:hAnsi="Times New Roman" w:cs="Times New Roman"/>
          <w:sz w:val="28"/>
          <w:szCs w:val="28"/>
        </w:rPr>
        <w:t xml:space="preserve"> функция) и определяет сроки и последовательность действий (административных процедур) при исполнении </w:t>
      </w:r>
      <w:r w:rsidR="002D71F7">
        <w:rPr>
          <w:rFonts w:ascii="Times New Roman" w:hAnsi="Times New Roman" w:cs="Times New Roman"/>
          <w:sz w:val="28"/>
          <w:szCs w:val="28"/>
        </w:rPr>
        <w:t>муниципальной</w:t>
      </w:r>
      <w:r w:rsidR="002D71F7" w:rsidRPr="004D5B60">
        <w:rPr>
          <w:rFonts w:ascii="Times New Roman" w:hAnsi="Times New Roman" w:cs="Times New Roman"/>
          <w:sz w:val="28"/>
          <w:szCs w:val="28"/>
        </w:rPr>
        <w:t xml:space="preserve"> функции.</w:t>
      </w:r>
    </w:p>
    <w:p w:rsidR="00E16B95" w:rsidRPr="00816D9C" w:rsidRDefault="00E16B95" w:rsidP="00BC2B09">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 xml:space="preserve">1.2. Муниципальную функцию по осуществлению муниципального земельного контроля на территории </w:t>
      </w:r>
      <w:r w:rsidR="002D71F7">
        <w:rPr>
          <w:rFonts w:ascii="Times New Roman" w:hAnsi="Times New Roman" w:cs="Times New Roman"/>
          <w:sz w:val="28"/>
          <w:szCs w:val="28"/>
        </w:rPr>
        <w:t>муниципального образования</w:t>
      </w:r>
      <w:r w:rsidRPr="00816D9C">
        <w:rPr>
          <w:rFonts w:ascii="Times New Roman" w:hAnsi="Times New Roman" w:cs="Times New Roman"/>
          <w:sz w:val="28"/>
          <w:szCs w:val="28"/>
        </w:rPr>
        <w:t xml:space="preserve"> исполняет</w:t>
      </w:r>
      <w:r w:rsidR="00485EF9">
        <w:rPr>
          <w:rFonts w:ascii="Times New Roman" w:hAnsi="Times New Roman" w:cs="Times New Roman"/>
          <w:sz w:val="28"/>
          <w:szCs w:val="28"/>
        </w:rPr>
        <w:t xml:space="preserve"> адм</w:t>
      </w:r>
      <w:r w:rsidR="00837527">
        <w:rPr>
          <w:rFonts w:ascii="Times New Roman" w:hAnsi="Times New Roman" w:cs="Times New Roman"/>
          <w:sz w:val="28"/>
          <w:szCs w:val="28"/>
        </w:rPr>
        <w:t>инистрация муниципального района Сергиевский</w:t>
      </w:r>
      <w:r w:rsidR="00485EF9">
        <w:rPr>
          <w:rFonts w:ascii="Times New Roman" w:hAnsi="Times New Roman" w:cs="Times New Roman"/>
          <w:sz w:val="28"/>
          <w:szCs w:val="28"/>
        </w:rPr>
        <w:t xml:space="preserve"> Самарской области</w:t>
      </w:r>
      <w:r w:rsidR="00070A41">
        <w:rPr>
          <w:rFonts w:ascii="Times New Roman" w:hAnsi="Times New Roman" w:cs="Times New Roman"/>
          <w:sz w:val="28"/>
          <w:szCs w:val="28"/>
        </w:rPr>
        <w:t xml:space="preserve"> </w:t>
      </w:r>
      <w:r w:rsidR="00932B12">
        <w:rPr>
          <w:rFonts w:ascii="Times New Roman" w:hAnsi="Times New Roman" w:cs="Times New Roman"/>
          <w:sz w:val="28"/>
          <w:szCs w:val="28"/>
        </w:rPr>
        <w:t xml:space="preserve">(далее – Администрация района) </w:t>
      </w:r>
      <w:r w:rsidR="00070A41">
        <w:rPr>
          <w:rFonts w:ascii="Times New Roman" w:hAnsi="Times New Roman" w:cs="Times New Roman"/>
          <w:sz w:val="28"/>
          <w:szCs w:val="28"/>
        </w:rPr>
        <w:t>в лице должностных лиц</w:t>
      </w:r>
      <w:r w:rsidR="00AA5831">
        <w:rPr>
          <w:rFonts w:ascii="Times New Roman" w:hAnsi="Times New Roman" w:cs="Times New Roman"/>
          <w:sz w:val="28"/>
          <w:szCs w:val="28"/>
        </w:rPr>
        <w:t xml:space="preserve"> </w:t>
      </w:r>
      <w:r w:rsidR="00837527">
        <w:rPr>
          <w:rFonts w:ascii="Times New Roman" w:hAnsi="Times New Roman" w:cs="Times New Roman"/>
          <w:sz w:val="28"/>
          <w:szCs w:val="28"/>
        </w:rPr>
        <w:t xml:space="preserve">Контрольного управления </w:t>
      </w:r>
      <w:r w:rsidR="00C731FB">
        <w:rPr>
          <w:rFonts w:ascii="Times New Roman" w:hAnsi="Times New Roman" w:cs="Times New Roman"/>
          <w:sz w:val="28"/>
          <w:szCs w:val="28"/>
        </w:rPr>
        <w:t>администрации муниципального района Сергиевский</w:t>
      </w:r>
      <w:r w:rsidR="00837527">
        <w:rPr>
          <w:rFonts w:ascii="Times New Roman" w:hAnsi="Times New Roman" w:cs="Times New Roman"/>
          <w:sz w:val="28"/>
          <w:szCs w:val="28"/>
        </w:rPr>
        <w:t xml:space="preserve"> (далее </w:t>
      </w:r>
      <w:r w:rsidR="00C731FB">
        <w:rPr>
          <w:rFonts w:ascii="Times New Roman" w:hAnsi="Times New Roman" w:cs="Times New Roman"/>
          <w:sz w:val="28"/>
          <w:szCs w:val="28"/>
        </w:rPr>
        <w:t xml:space="preserve">- </w:t>
      </w:r>
      <w:r w:rsidR="00837527">
        <w:rPr>
          <w:rFonts w:ascii="Times New Roman" w:hAnsi="Times New Roman" w:cs="Times New Roman"/>
          <w:sz w:val="28"/>
          <w:szCs w:val="28"/>
        </w:rPr>
        <w:t>Контрольно</w:t>
      </w:r>
      <w:r w:rsidR="00C731FB">
        <w:rPr>
          <w:rFonts w:ascii="Times New Roman" w:hAnsi="Times New Roman" w:cs="Times New Roman"/>
          <w:sz w:val="28"/>
          <w:szCs w:val="28"/>
        </w:rPr>
        <w:t>е управление</w:t>
      </w:r>
      <w:r w:rsidR="008601C4">
        <w:rPr>
          <w:rFonts w:ascii="Times New Roman" w:hAnsi="Times New Roman" w:cs="Times New Roman"/>
          <w:sz w:val="28"/>
          <w:szCs w:val="28"/>
        </w:rPr>
        <w:t>)</w:t>
      </w:r>
      <w:r w:rsidRPr="00816D9C">
        <w:rPr>
          <w:rFonts w:ascii="Times New Roman" w:hAnsi="Times New Roman" w:cs="Times New Roman"/>
          <w:sz w:val="28"/>
          <w:szCs w:val="28"/>
        </w:rPr>
        <w:t xml:space="preserve">, в должностные </w:t>
      </w:r>
      <w:proofErr w:type="gramStart"/>
      <w:r w:rsidRPr="00816D9C">
        <w:rPr>
          <w:rFonts w:ascii="Times New Roman" w:hAnsi="Times New Roman" w:cs="Times New Roman"/>
          <w:sz w:val="28"/>
          <w:szCs w:val="28"/>
        </w:rPr>
        <w:t>обязанности</w:t>
      </w:r>
      <w:proofErr w:type="gramEnd"/>
      <w:r w:rsidRPr="00816D9C">
        <w:rPr>
          <w:rFonts w:ascii="Times New Roman" w:hAnsi="Times New Roman" w:cs="Times New Roman"/>
          <w:sz w:val="28"/>
          <w:szCs w:val="28"/>
        </w:rPr>
        <w:t xml:space="preserve"> которых входит осуществление муниципального земельного контроля на территории </w:t>
      </w:r>
      <w:r w:rsidR="002D71F7">
        <w:rPr>
          <w:rFonts w:ascii="Times New Roman" w:hAnsi="Times New Roman" w:cs="Times New Roman"/>
          <w:sz w:val="28"/>
          <w:szCs w:val="28"/>
        </w:rPr>
        <w:t>муниципального образования</w:t>
      </w:r>
      <w:r w:rsidRPr="00816D9C">
        <w:rPr>
          <w:rFonts w:ascii="Times New Roman" w:hAnsi="Times New Roman" w:cs="Times New Roman"/>
          <w:sz w:val="28"/>
          <w:szCs w:val="28"/>
        </w:rPr>
        <w:t>.</w:t>
      </w:r>
    </w:p>
    <w:p w:rsidR="006C2369" w:rsidRPr="00816D9C" w:rsidRDefault="006C2369"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иные органы местного самоуправления, а также организации в исполнении муниципальной функции участия не принимают.</w:t>
      </w:r>
    </w:p>
    <w:p w:rsidR="00310FCB" w:rsidRPr="00C731FB" w:rsidRDefault="00310FCB" w:rsidP="00BC2B09">
      <w:pPr>
        <w:spacing w:line="360" w:lineRule="auto"/>
        <w:ind w:firstLine="709"/>
        <w:jc w:val="both"/>
        <w:rPr>
          <w:rFonts w:ascii="Times New Roman" w:eastAsia="Times New Roman" w:hAnsi="Times New Roman" w:cs="Times New Roman"/>
          <w:i/>
          <w:sz w:val="28"/>
          <w:szCs w:val="28"/>
        </w:rPr>
      </w:pPr>
      <w:r w:rsidRPr="00310FCB">
        <w:rPr>
          <w:rFonts w:ascii="Times New Roman" w:eastAsia="Times New Roman" w:hAnsi="Times New Roman" w:cs="Times New Roman"/>
          <w:sz w:val="28"/>
          <w:szCs w:val="28"/>
        </w:rPr>
        <w:lastRenderedPageBreak/>
        <w:t xml:space="preserve">1.3. Исполнение муниципальной функции осуществляется в соответствии с: Кодексом Российской Федерации об административных правонарушениях </w:t>
      </w:r>
      <w:r w:rsidR="00124F98">
        <w:rPr>
          <w:rFonts w:ascii="Times New Roman" w:eastAsia="Times New Roman" w:hAnsi="Times New Roman" w:cs="Times New Roman"/>
          <w:sz w:val="28"/>
          <w:szCs w:val="28"/>
        </w:rPr>
        <w:t xml:space="preserve"> </w:t>
      </w:r>
    </w:p>
    <w:p w:rsidR="00310FCB" w:rsidRPr="00310FCB" w:rsidRDefault="00310FCB" w:rsidP="00BC2B09">
      <w:pPr>
        <w:spacing w:line="360" w:lineRule="auto"/>
        <w:ind w:firstLine="70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Земельным кодексом Российской Федерации </w:t>
      </w:r>
      <w:r w:rsidR="00124F98">
        <w:rPr>
          <w:rFonts w:ascii="Times New Roman" w:eastAsia="Times New Roman" w:hAnsi="Times New Roman" w:cs="Times New Roman"/>
          <w:sz w:val="28"/>
          <w:szCs w:val="28"/>
        </w:rPr>
        <w:t xml:space="preserve"> </w:t>
      </w:r>
    </w:p>
    <w:p w:rsidR="00310FCB" w:rsidRPr="00310FCB" w:rsidRDefault="00310FCB" w:rsidP="00BC2B09">
      <w:pPr>
        <w:spacing w:line="360" w:lineRule="auto"/>
        <w:ind w:firstLine="70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124F98">
        <w:rPr>
          <w:rFonts w:ascii="Times New Roman" w:eastAsia="Times New Roman" w:hAnsi="Times New Roman" w:cs="Times New Roman"/>
          <w:sz w:val="28"/>
          <w:szCs w:val="28"/>
        </w:rPr>
        <w:t xml:space="preserve"> </w:t>
      </w:r>
    </w:p>
    <w:p w:rsidR="00310FCB" w:rsidRPr="00310FCB" w:rsidRDefault="00310FCB" w:rsidP="00BC2B09">
      <w:pPr>
        <w:spacing w:line="360" w:lineRule="auto"/>
        <w:ind w:firstLine="70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24F98">
        <w:rPr>
          <w:rFonts w:ascii="Times New Roman" w:eastAsia="Times New Roman" w:hAnsi="Times New Roman" w:cs="Times New Roman"/>
          <w:sz w:val="28"/>
          <w:szCs w:val="28"/>
        </w:rPr>
        <w:t xml:space="preserve"> </w:t>
      </w:r>
      <w:r w:rsidRPr="00310FCB">
        <w:rPr>
          <w:rFonts w:ascii="Times New Roman" w:eastAsia="Times New Roman" w:hAnsi="Times New Roman" w:cs="Times New Roman"/>
          <w:sz w:val="28"/>
          <w:szCs w:val="28"/>
        </w:rPr>
        <w:t xml:space="preserve"> (далее – Федеральный закон №294-ФЗ);</w:t>
      </w:r>
    </w:p>
    <w:p w:rsidR="00310FCB" w:rsidRPr="00310FCB" w:rsidRDefault="00310FCB" w:rsidP="00BC2B09">
      <w:pPr>
        <w:spacing w:line="360" w:lineRule="auto"/>
        <w:ind w:firstLine="70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Законом Самарской области от 11 марта 2005 года № 94-ГД «О земле»,</w:t>
      </w:r>
    </w:p>
    <w:p w:rsidR="00310FCB" w:rsidRPr="00310FCB" w:rsidRDefault="00310FCB" w:rsidP="00BC2B09">
      <w:pPr>
        <w:spacing w:line="360" w:lineRule="auto"/>
        <w:ind w:firstLine="70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Законом Самарской области от 31 декабря 2014 года № 137-ГД «О порядке осуществления муниципального земельного контроля на территории Самарской области», </w:t>
      </w:r>
    </w:p>
    <w:p w:rsidR="00310FCB" w:rsidRPr="00D4385E" w:rsidRDefault="00A11274" w:rsidP="00BC2B09">
      <w:pPr>
        <w:pStyle w:val="HTML"/>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Уставом муниципального района Сергиевский</w:t>
      </w:r>
      <w:r w:rsidR="00310FCB" w:rsidRPr="00310FCB">
        <w:rPr>
          <w:rFonts w:ascii="Times New Roman" w:eastAsia="Times New Roman" w:hAnsi="Times New Roman" w:cs="Times New Roman"/>
          <w:sz w:val="28"/>
          <w:szCs w:val="28"/>
        </w:rPr>
        <w:t xml:space="preserve"> Самарской области, </w:t>
      </w:r>
      <w:r w:rsidR="00310FCB" w:rsidRPr="00D4385E">
        <w:rPr>
          <w:rFonts w:ascii="Times New Roman" w:eastAsia="Times New Roman" w:hAnsi="Times New Roman" w:cs="Times New Roman"/>
          <w:sz w:val="28"/>
          <w:szCs w:val="28"/>
        </w:rPr>
        <w:t>принятого решени</w:t>
      </w:r>
      <w:r w:rsidRPr="00D4385E">
        <w:rPr>
          <w:rFonts w:ascii="Times New Roman" w:eastAsia="Times New Roman" w:hAnsi="Times New Roman" w:cs="Times New Roman"/>
          <w:sz w:val="28"/>
          <w:szCs w:val="28"/>
        </w:rPr>
        <w:t>ем Собрания Представителей муниципального района Сергиевский Самарской области № 36 от 12.05.2015</w:t>
      </w:r>
      <w:r w:rsidR="00310FCB" w:rsidRPr="00D4385E">
        <w:rPr>
          <w:rFonts w:ascii="Times New Roman" w:eastAsia="Times New Roman" w:hAnsi="Times New Roman" w:cs="Times New Roman"/>
          <w:sz w:val="28"/>
          <w:szCs w:val="28"/>
        </w:rPr>
        <w:t xml:space="preserve">г., </w:t>
      </w:r>
    </w:p>
    <w:p w:rsidR="00182C56" w:rsidRDefault="00D4385E" w:rsidP="00BC2B09">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310FCB" w:rsidRPr="00310FCB">
        <w:rPr>
          <w:rFonts w:ascii="Times New Roman" w:eastAsia="Times New Roman" w:hAnsi="Times New Roman" w:cs="Times New Roman"/>
          <w:sz w:val="28"/>
          <w:szCs w:val="28"/>
        </w:rPr>
        <w:t>и настоящим Административным регламентом</w:t>
      </w:r>
      <w:r w:rsidR="00182C56">
        <w:rPr>
          <w:rFonts w:ascii="Times New Roman" w:eastAsia="Times New Roman" w:hAnsi="Times New Roman" w:cs="Times New Roman"/>
          <w:sz w:val="28"/>
          <w:szCs w:val="28"/>
        </w:rPr>
        <w:t>.</w:t>
      </w:r>
    </w:p>
    <w:p w:rsidR="009F3CCC" w:rsidRDefault="002B6564"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6B95" w:rsidRPr="00816D9C">
        <w:rPr>
          <w:rFonts w:ascii="Times New Roman" w:hAnsi="Times New Roman" w:cs="Times New Roman"/>
          <w:sz w:val="28"/>
          <w:szCs w:val="28"/>
        </w:rPr>
        <w:t xml:space="preserve">1.4. </w:t>
      </w:r>
      <w:r w:rsidR="00551C93">
        <w:rPr>
          <w:rFonts w:ascii="Times New Roman" w:hAnsi="Times New Roman" w:cs="Times New Roman"/>
          <w:sz w:val="28"/>
          <w:szCs w:val="28"/>
        </w:rPr>
        <w:t xml:space="preserve">Предметом </w:t>
      </w:r>
      <w:r w:rsidR="004034D3" w:rsidRPr="004034D3">
        <w:rPr>
          <w:rFonts w:ascii="Times New Roman" w:hAnsi="Times New Roman" w:cs="Times New Roman"/>
          <w:sz w:val="28"/>
          <w:szCs w:val="28"/>
        </w:rPr>
        <w:t>муниципальной функции является</w:t>
      </w:r>
      <w:r w:rsidR="00192CD0">
        <w:rPr>
          <w:rFonts w:ascii="Times New Roman" w:hAnsi="Times New Roman" w:cs="Times New Roman"/>
          <w:sz w:val="28"/>
          <w:szCs w:val="28"/>
        </w:rPr>
        <w:t xml:space="preserve"> обеспечение посредством проведения проверок</w:t>
      </w:r>
      <w:r w:rsidR="009F3CCC">
        <w:rPr>
          <w:rFonts w:ascii="Times New Roman" w:hAnsi="Times New Roman" w:cs="Times New Roman"/>
          <w:sz w:val="28"/>
          <w:szCs w:val="28"/>
        </w:rPr>
        <w:t>:</w:t>
      </w:r>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а) соблюдение требований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б) соблюдение требований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 xml:space="preserve">в) соблюдение требований действующего законодательства о переоформлении права постоянного (бессрочного) пользования земельными </w:t>
      </w:r>
      <w:r w:rsidRPr="006D2EDB">
        <w:rPr>
          <w:rFonts w:ascii="Times New Roman" w:hAnsi="Times New Roman" w:cs="Times New Roman"/>
          <w:sz w:val="28"/>
          <w:szCs w:val="28"/>
        </w:rPr>
        <w:lastRenderedPageBreak/>
        <w:t>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г) соблюдение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roofErr w:type="gramEnd"/>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д) выполнение обязанностей по приведению земель в состояние, пригодное для использования по целевому назначению;</w:t>
      </w:r>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е) соблюдение требований о наличии и сохранности межевых знаков границ земельных участков;</w:t>
      </w:r>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ж)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3828F0" w:rsidRPr="006D2EDB" w:rsidRDefault="003828F0"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 xml:space="preserve">з) соблюдение требований о запрете порчи земель, в том числе порчи земель в результате нарушения правил обращения с пестицидами и </w:t>
      </w:r>
      <w:proofErr w:type="spellStart"/>
      <w:r w:rsidRPr="006D2EDB">
        <w:rPr>
          <w:rFonts w:ascii="Times New Roman" w:hAnsi="Times New Roman" w:cs="Times New Roman"/>
          <w:sz w:val="28"/>
          <w:szCs w:val="28"/>
        </w:rPr>
        <w:t>агрохимикатами</w:t>
      </w:r>
      <w:proofErr w:type="spellEnd"/>
      <w:r w:rsidRPr="006D2EDB">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3828F0" w:rsidRPr="006D2EDB" w:rsidRDefault="007900AA"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и</w:t>
      </w:r>
      <w:r w:rsidR="003828F0" w:rsidRPr="006D2EDB">
        <w:rPr>
          <w:rFonts w:ascii="Times New Roman" w:hAnsi="Times New Roman" w:cs="Times New Roman"/>
          <w:sz w:val="28"/>
          <w:szCs w:val="28"/>
        </w:rPr>
        <w:t>) исполнение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167116" w:rsidRPr="006D2EDB" w:rsidRDefault="007900AA" w:rsidP="00BC2B09">
      <w:pPr>
        <w:autoSpaceDE w:val="0"/>
        <w:autoSpaceDN w:val="0"/>
        <w:adjustRightInd w:val="0"/>
        <w:spacing w:line="360" w:lineRule="auto"/>
        <w:ind w:firstLine="709"/>
        <w:jc w:val="both"/>
        <w:rPr>
          <w:rFonts w:ascii="Times New Roman" w:eastAsia="Times New Roman" w:hAnsi="Times New Roman" w:cs="Times New Roman"/>
          <w:sz w:val="28"/>
          <w:szCs w:val="28"/>
        </w:rPr>
      </w:pPr>
      <w:r w:rsidRPr="006D2EDB">
        <w:rPr>
          <w:rFonts w:ascii="Times New Roman" w:eastAsia="Times New Roman" w:hAnsi="Times New Roman" w:cs="Times New Roman"/>
          <w:sz w:val="28"/>
          <w:szCs w:val="28"/>
        </w:rPr>
        <w:lastRenderedPageBreak/>
        <w:t>к</w:t>
      </w:r>
      <w:r w:rsidR="00167116" w:rsidRPr="006D2EDB">
        <w:rPr>
          <w:rFonts w:ascii="Times New Roman" w:eastAsia="Times New Roman" w:hAnsi="Times New Roman" w:cs="Times New Roman"/>
          <w:sz w:val="28"/>
          <w:szCs w:val="28"/>
        </w:rPr>
        <w:t>) выполнения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02CB" w:rsidRPr="006D2EDB" w:rsidRDefault="007900AA" w:rsidP="00BC2B09">
      <w:pPr>
        <w:spacing w:line="360" w:lineRule="auto"/>
        <w:ind w:firstLine="709"/>
        <w:jc w:val="both"/>
        <w:rPr>
          <w:rFonts w:ascii="Times New Roman" w:eastAsia="Times New Roman" w:hAnsi="Times New Roman" w:cs="Times New Roman"/>
          <w:sz w:val="28"/>
          <w:szCs w:val="28"/>
        </w:rPr>
      </w:pPr>
      <w:proofErr w:type="gramStart"/>
      <w:r w:rsidRPr="006D2EDB">
        <w:rPr>
          <w:rFonts w:ascii="Times New Roman" w:eastAsia="Times New Roman" w:hAnsi="Times New Roman" w:cs="Times New Roman"/>
          <w:sz w:val="28"/>
          <w:szCs w:val="28"/>
        </w:rPr>
        <w:t>л</w:t>
      </w:r>
      <w:r w:rsidR="00EE02CB" w:rsidRPr="006D2EDB">
        <w:rPr>
          <w:rFonts w:ascii="Times New Roman" w:eastAsia="Times New Roman" w:hAnsi="Times New Roman" w:cs="Times New Roman"/>
          <w:sz w:val="28"/>
          <w:szCs w:val="28"/>
        </w:rPr>
        <w:t>) принятие мер по контролю за исполнением предписаний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w:t>
      </w:r>
      <w:proofErr w:type="gramEnd"/>
      <w:r w:rsidR="00EE02CB" w:rsidRPr="006D2EDB">
        <w:rPr>
          <w:rFonts w:ascii="Times New Roman" w:eastAsia="Times New Roman" w:hAnsi="Times New Roman" w:cs="Times New Roman"/>
          <w:sz w:val="28"/>
          <w:szCs w:val="28"/>
        </w:rPr>
        <w:t xml:space="preserve">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r w:rsidR="003828F0" w:rsidRPr="006D2EDB">
        <w:rPr>
          <w:rFonts w:ascii="Times New Roman" w:eastAsia="Times New Roman" w:hAnsi="Times New Roman" w:cs="Times New Roman"/>
          <w:sz w:val="28"/>
          <w:szCs w:val="28"/>
        </w:rPr>
        <w:t>;</w:t>
      </w:r>
    </w:p>
    <w:p w:rsidR="00D4385E" w:rsidRDefault="007900AA"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м</w:t>
      </w:r>
      <w:r w:rsidR="003828F0" w:rsidRPr="006D2EDB">
        <w:rPr>
          <w:rFonts w:ascii="Times New Roman" w:hAnsi="Times New Roman" w:cs="Times New Roman"/>
          <w:sz w:val="28"/>
          <w:szCs w:val="28"/>
        </w:rPr>
        <w:t>)</w:t>
      </w:r>
      <w:r w:rsidR="00D4385E">
        <w:rPr>
          <w:rFonts w:ascii="Times New Roman" w:hAnsi="Times New Roman" w:cs="Times New Roman"/>
          <w:sz w:val="28"/>
          <w:szCs w:val="28"/>
        </w:rPr>
        <w:t xml:space="preserve"> мероприятий по профилактике нарушений требований земельного законодательства;</w:t>
      </w:r>
    </w:p>
    <w:p w:rsidR="003828F0" w:rsidRPr="006D2EDB" w:rsidRDefault="00D4385E" w:rsidP="00BC2B0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003828F0" w:rsidRPr="006D2EDB">
        <w:rPr>
          <w:rFonts w:ascii="Times New Roman" w:hAnsi="Times New Roman" w:cs="Times New Roman"/>
          <w:sz w:val="28"/>
          <w:szCs w:val="28"/>
        </w:rPr>
        <w:t xml:space="preserve"> выполнение иных требований земельного законодательства по вопросам использования и охраны земель.</w:t>
      </w:r>
    </w:p>
    <w:p w:rsidR="00E16B95" w:rsidRDefault="00E16B95" w:rsidP="00BC2B09">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1.5.</w:t>
      </w:r>
      <w:r w:rsidR="0098563C">
        <w:rPr>
          <w:rFonts w:ascii="Times New Roman" w:hAnsi="Times New Roman" w:cs="Times New Roman"/>
          <w:sz w:val="28"/>
          <w:szCs w:val="28"/>
        </w:rPr>
        <w:t xml:space="preserve"> При </w:t>
      </w:r>
      <w:r w:rsidR="00192CD0">
        <w:rPr>
          <w:rFonts w:ascii="Times New Roman" w:hAnsi="Times New Roman" w:cs="Times New Roman"/>
          <w:sz w:val="28"/>
          <w:szCs w:val="28"/>
        </w:rPr>
        <w:t>осуществлении</w:t>
      </w:r>
      <w:r w:rsidR="0098563C">
        <w:rPr>
          <w:rFonts w:ascii="Times New Roman" w:hAnsi="Times New Roman" w:cs="Times New Roman"/>
          <w:sz w:val="28"/>
          <w:szCs w:val="28"/>
        </w:rPr>
        <w:t xml:space="preserve"> муниципальной функции </w:t>
      </w:r>
      <w:r w:rsidR="00D403F8">
        <w:rPr>
          <w:rFonts w:ascii="Times New Roman" w:hAnsi="Times New Roman" w:cs="Times New Roman"/>
          <w:sz w:val="28"/>
          <w:szCs w:val="28"/>
        </w:rPr>
        <w:t>долж</w:t>
      </w:r>
      <w:r w:rsidR="00290924">
        <w:rPr>
          <w:rFonts w:ascii="Times New Roman" w:hAnsi="Times New Roman" w:cs="Times New Roman"/>
          <w:sz w:val="28"/>
          <w:szCs w:val="28"/>
        </w:rPr>
        <w:t>ностные лица</w:t>
      </w:r>
      <w:r w:rsidR="00070A41">
        <w:rPr>
          <w:rFonts w:ascii="Times New Roman" w:hAnsi="Times New Roman" w:cs="Times New Roman"/>
          <w:sz w:val="28"/>
          <w:szCs w:val="28"/>
        </w:rPr>
        <w:t>:</w:t>
      </w:r>
    </w:p>
    <w:p w:rsidR="009F3729" w:rsidRPr="006D2EDB" w:rsidRDefault="000A4798" w:rsidP="00BC2B09">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 xml:space="preserve">1) </w:t>
      </w:r>
      <w:r w:rsidR="007361D3" w:rsidRPr="006D2EDB">
        <w:rPr>
          <w:rFonts w:ascii="Times New Roman" w:eastAsia="Calibri" w:hAnsi="Times New Roman" w:cs="Times New Roman"/>
          <w:sz w:val="28"/>
          <w:szCs w:val="28"/>
        </w:rPr>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7361D3" w:rsidRPr="006D2EDB">
        <w:rPr>
          <w:rFonts w:ascii="Times New Roman" w:eastAsia="Calibri" w:hAnsi="Times New Roman" w:cs="Times New Roman"/>
          <w:sz w:val="28"/>
          <w:szCs w:val="28"/>
        </w:rPr>
        <w:t xml:space="preserve"> Правительством Российской Федерации;</w:t>
      </w:r>
    </w:p>
    <w:p w:rsidR="007361D3" w:rsidRPr="006D2EDB" w:rsidRDefault="00C80C5A" w:rsidP="00BC2B09">
      <w:pPr>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 xml:space="preserve">2) </w:t>
      </w:r>
      <w:r w:rsidR="007361D3" w:rsidRPr="006D2EDB">
        <w:rPr>
          <w:rFonts w:ascii="Times New Roman" w:eastAsia="Calibri"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w:t>
      </w:r>
      <w:r w:rsidR="007361D3" w:rsidRPr="006D2EDB">
        <w:rPr>
          <w:rFonts w:ascii="Times New Roman" w:eastAsia="Calibri" w:hAnsi="Times New Roman" w:cs="Times New Roman"/>
          <w:sz w:val="28"/>
          <w:szCs w:val="28"/>
        </w:rPr>
        <w:lastRenderedPageBreak/>
        <w:t>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F3729" w:rsidRPr="006D2EDB" w:rsidRDefault="007361D3" w:rsidP="00BC2B09">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w:t>
      </w:r>
      <w:proofErr w:type="gramEnd"/>
      <w:r w:rsidRPr="006D2EDB">
        <w:rPr>
          <w:rFonts w:ascii="Times New Roman" w:hAnsi="Times New Roman" w:cs="Times New Roman"/>
          <w:sz w:val="28"/>
          <w:szCs w:val="28"/>
        </w:rPr>
        <w:t xml:space="preserve"> земельного контроля</w:t>
      </w:r>
      <w:r w:rsidR="009F3729" w:rsidRPr="006D2EDB">
        <w:rPr>
          <w:rFonts w:ascii="Times New Roman" w:hAnsi="Times New Roman" w:cs="Times New Roman"/>
          <w:sz w:val="28"/>
          <w:szCs w:val="28"/>
        </w:rPr>
        <w:t>;</w:t>
      </w:r>
    </w:p>
    <w:p w:rsidR="0092161A" w:rsidRDefault="007361D3"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выда</w:t>
      </w:r>
      <w:r w:rsidR="0092161A">
        <w:rPr>
          <w:rFonts w:ascii="Times New Roman" w:hAnsi="Times New Roman" w:cs="Times New Roman"/>
          <w:sz w:val="28"/>
          <w:szCs w:val="28"/>
        </w:rPr>
        <w:t>ют</w:t>
      </w:r>
      <w:r w:rsidR="0092161A" w:rsidRPr="0092161A">
        <w:rPr>
          <w:rFonts w:ascii="Times New Roman" w:hAnsi="Times New Roman" w:cs="Times New Roman"/>
          <w:sz w:val="28"/>
          <w:szCs w:val="28"/>
        </w:rPr>
        <w:t xml:space="preserve"> юридическим лицам, индивидуальным предпринимателям и гражданам предписания об устранении выявленных нарушений </w:t>
      </w:r>
      <w:r w:rsidR="0092161A">
        <w:rPr>
          <w:rFonts w:ascii="Times New Roman" w:hAnsi="Times New Roman" w:cs="Times New Roman"/>
          <w:sz w:val="28"/>
          <w:szCs w:val="28"/>
        </w:rPr>
        <w:t>земельного законодательства</w:t>
      </w:r>
      <w:r w:rsidR="0092161A" w:rsidRPr="0092161A">
        <w:rPr>
          <w:rFonts w:ascii="Times New Roman" w:hAnsi="Times New Roman" w:cs="Times New Roman"/>
          <w:sz w:val="28"/>
          <w:szCs w:val="28"/>
        </w:rPr>
        <w:t>;</w:t>
      </w:r>
    </w:p>
    <w:p w:rsidR="007361D3" w:rsidRPr="006D2EDB" w:rsidRDefault="007361D3" w:rsidP="00BC2B09">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sidR="00D4385E">
        <w:rPr>
          <w:rFonts w:ascii="Times New Roman" w:hAnsi="Times New Roman" w:cs="Times New Roman"/>
          <w:sz w:val="28"/>
          <w:szCs w:val="28"/>
        </w:rPr>
        <w:t xml:space="preserve"> </w:t>
      </w:r>
      <w:proofErr w:type="gramStart"/>
      <w:r w:rsidRPr="006D2EDB">
        <w:rPr>
          <w:rFonts w:ascii="Times New Roman" w:hAnsi="Times New Roman" w:cs="Times New Roman"/>
          <w:sz w:val="28"/>
          <w:szCs w:val="28"/>
        </w:rPr>
        <w:t>характера или такой вред причинен,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w:t>
      </w:r>
      <w:r w:rsidR="00C731FB">
        <w:rPr>
          <w:rFonts w:ascii="Times New Roman" w:hAnsi="Times New Roman" w:cs="Times New Roman"/>
          <w:sz w:val="28"/>
          <w:szCs w:val="28"/>
        </w:rPr>
        <w:t xml:space="preserve">рядке, установленном </w:t>
      </w:r>
      <w:r w:rsidRPr="006D2EDB">
        <w:rPr>
          <w:rFonts w:ascii="Times New Roman" w:hAnsi="Times New Roman" w:cs="Times New Roman"/>
          <w:sz w:val="28"/>
          <w:szCs w:val="28"/>
        </w:rPr>
        <w:t>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6D2EDB">
        <w:rPr>
          <w:rFonts w:ascii="Times New Roman" w:hAnsi="Times New Roman" w:cs="Times New Roman"/>
          <w:sz w:val="28"/>
          <w:szCs w:val="28"/>
        </w:rPr>
        <w:t xml:space="preserve"> также других юридических лиц, индивидуальных </w:t>
      </w:r>
      <w:r w:rsidRPr="006D2EDB">
        <w:rPr>
          <w:rFonts w:ascii="Times New Roman" w:hAnsi="Times New Roman" w:cs="Times New Roman"/>
          <w:sz w:val="28"/>
          <w:szCs w:val="28"/>
        </w:rPr>
        <w:lastRenderedPageBreak/>
        <w:t>предпринимателей любым доступным способом информацию о наличии угрозы причинения вреда и способах его предотвращения;</w:t>
      </w:r>
    </w:p>
    <w:p w:rsidR="0092161A" w:rsidRPr="0092161A" w:rsidRDefault="007361D3"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направля</w:t>
      </w:r>
      <w:r w:rsidR="0092161A">
        <w:rPr>
          <w:rFonts w:ascii="Times New Roman" w:hAnsi="Times New Roman" w:cs="Times New Roman"/>
          <w:sz w:val="28"/>
          <w:szCs w:val="28"/>
        </w:rPr>
        <w:t>ю</w:t>
      </w:r>
      <w:r w:rsidR="0092161A" w:rsidRPr="0092161A">
        <w:rPr>
          <w:rFonts w:ascii="Times New Roman" w:hAnsi="Times New Roman" w:cs="Times New Roman"/>
          <w:sz w:val="28"/>
          <w:szCs w:val="28"/>
        </w:rPr>
        <w:t xml:space="preserve">т в уполномоченные органы материалы, связанные с нарушениями </w:t>
      </w:r>
      <w:r w:rsidR="0092161A">
        <w:rPr>
          <w:rFonts w:ascii="Times New Roman" w:hAnsi="Times New Roman" w:cs="Times New Roman"/>
          <w:sz w:val="28"/>
          <w:szCs w:val="28"/>
        </w:rPr>
        <w:t xml:space="preserve">земельного </w:t>
      </w:r>
      <w:r w:rsidR="0092161A" w:rsidRPr="0092161A">
        <w:rPr>
          <w:rFonts w:ascii="Times New Roman" w:hAnsi="Times New Roman" w:cs="Times New Roman"/>
          <w:sz w:val="28"/>
          <w:szCs w:val="28"/>
        </w:rPr>
        <w:t>законодательства;</w:t>
      </w:r>
    </w:p>
    <w:p w:rsidR="0092161A" w:rsidRDefault="007361D3"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в рамках своей компетенции да</w:t>
      </w:r>
      <w:r w:rsidR="0092161A">
        <w:rPr>
          <w:rFonts w:ascii="Times New Roman" w:hAnsi="Times New Roman" w:cs="Times New Roman"/>
          <w:sz w:val="28"/>
          <w:szCs w:val="28"/>
        </w:rPr>
        <w:t>ю</w:t>
      </w:r>
      <w:r w:rsidR="0092161A" w:rsidRPr="0092161A">
        <w:rPr>
          <w:rFonts w:ascii="Times New Roman" w:hAnsi="Times New Roman" w:cs="Times New Roman"/>
          <w:sz w:val="28"/>
          <w:szCs w:val="28"/>
        </w:rPr>
        <w:t xml:space="preserve">т разъяснения государственным органам, органам местного самоуправления, юридическим и физическим лицам по вопросам, связанным с </w:t>
      </w:r>
      <w:r w:rsidR="0092161A">
        <w:rPr>
          <w:rFonts w:ascii="Times New Roman" w:hAnsi="Times New Roman" w:cs="Times New Roman"/>
          <w:sz w:val="28"/>
          <w:szCs w:val="28"/>
        </w:rPr>
        <w:t>муниципальным земельным контролем</w:t>
      </w:r>
      <w:r w:rsidR="0092161A" w:rsidRPr="0092161A">
        <w:rPr>
          <w:rFonts w:ascii="Times New Roman" w:hAnsi="Times New Roman" w:cs="Times New Roman"/>
          <w:sz w:val="28"/>
          <w:szCs w:val="28"/>
        </w:rPr>
        <w:t>;</w:t>
      </w:r>
    </w:p>
    <w:p w:rsidR="00466723" w:rsidRPr="006D2EDB" w:rsidRDefault="00466723"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8) привлекать соответствующих специалистов, в том числе экспертов, для осуществления муниципального земельного контроля;</w:t>
      </w:r>
    </w:p>
    <w:p w:rsidR="00466723" w:rsidRPr="006D2EDB" w:rsidRDefault="00466723"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9) требовать письменные объяснения от лиц, в отношении которых проводится проверка, по фактам выявленных нарушений;</w:t>
      </w:r>
    </w:p>
    <w:p w:rsidR="00466723" w:rsidRPr="006D2EDB" w:rsidRDefault="00466723"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10) вносить предложения непосредственному руководителю по вопросам, связанным с осуществлением муниципального земельного контроля и проведением проверок;</w:t>
      </w:r>
    </w:p>
    <w:p w:rsidR="00466723" w:rsidRPr="006D2EDB" w:rsidRDefault="00466723" w:rsidP="00BC2B09">
      <w:pPr>
        <w:autoSpaceDE w:val="0"/>
        <w:autoSpaceDN w:val="0"/>
        <w:adjustRightInd w:val="0"/>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11) в случае выявления при проведении проверок нарушений обязательных требований обращаться в суд (в том числе по вопросам расторжения договора аренды земельного участка, внесения изменений в условия договора аренды земельного участка, прекращения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roofErr w:type="gramEnd"/>
    </w:p>
    <w:p w:rsidR="00466723" w:rsidRPr="006D2EDB" w:rsidRDefault="00466723" w:rsidP="00BC2B09">
      <w:pPr>
        <w:autoSpaceDE w:val="0"/>
        <w:autoSpaceDN w:val="0"/>
        <w:adjustRightInd w:val="0"/>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12) осуществлять иные права, предусмотренные законодательством Российской Федерации и законодательством Самарской области, муниципальными правовыми ак</w:t>
      </w:r>
      <w:r w:rsidR="00D4385E">
        <w:rPr>
          <w:rFonts w:ascii="Times New Roman" w:hAnsi="Times New Roman" w:cs="Times New Roman"/>
          <w:sz w:val="28"/>
          <w:szCs w:val="28"/>
        </w:rPr>
        <w:t xml:space="preserve">тами </w:t>
      </w:r>
      <w:r w:rsidR="00472CE4">
        <w:rPr>
          <w:rFonts w:ascii="Times New Roman" w:hAnsi="Times New Roman" w:cs="Times New Roman"/>
          <w:sz w:val="28"/>
          <w:szCs w:val="28"/>
        </w:rPr>
        <w:t>муниципального района Сергиевский;</w:t>
      </w:r>
    </w:p>
    <w:p w:rsidR="0092161A" w:rsidRPr="009F3729" w:rsidRDefault="00466723"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осуществля</w:t>
      </w:r>
      <w:r w:rsidR="0092161A">
        <w:rPr>
          <w:rFonts w:ascii="Times New Roman" w:hAnsi="Times New Roman" w:cs="Times New Roman"/>
          <w:sz w:val="28"/>
          <w:szCs w:val="28"/>
        </w:rPr>
        <w:t>ю</w:t>
      </w:r>
      <w:r w:rsidR="0092161A" w:rsidRPr="0092161A">
        <w:rPr>
          <w:rFonts w:ascii="Times New Roman" w:hAnsi="Times New Roman" w:cs="Times New Roman"/>
          <w:sz w:val="28"/>
          <w:szCs w:val="28"/>
        </w:rPr>
        <w:t>т иные определенные законодательством полномочия.</w:t>
      </w:r>
    </w:p>
    <w:p w:rsidR="001D423F" w:rsidRPr="001D423F" w:rsidRDefault="001D423F" w:rsidP="00BC2B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При осуществлении муницип</w:t>
      </w:r>
      <w:r w:rsidR="00070A41">
        <w:rPr>
          <w:rFonts w:ascii="Times New Roman" w:hAnsi="Times New Roman" w:cs="Times New Roman"/>
          <w:sz w:val="28"/>
          <w:szCs w:val="28"/>
        </w:rPr>
        <w:t xml:space="preserve">альной функции должностные лица </w:t>
      </w:r>
      <w:r w:rsidR="00BC1AB8">
        <w:rPr>
          <w:rFonts w:ascii="Times New Roman" w:hAnsi="Times New Roman" w:cs="Times New Roman"/>
          <w:sz w:val="28"/>
          <w:szCs w:val="28"/>
        </w:rPr>
        <w:t>обязаны:</w:t>
      </w:r>
    </w:p>
    <w:p w:rsidR="001D423F" w:rsidRPr="001D423F" w:rsidRDefault="001D423F" w:rsidP="00BC2B09">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1) своевременно и в полной мере исполнять предоставленные в соответствии с </w:t>
      </w:r>
      <w:r w:rsidR="00672EE8">
        <w:rPr>
          <w:rFonts w:ascii="Times New Roman" w:hAnsi="Times New Roman" w:cs="Times New Roman"/>
          <w:sz w:val="28"/>
          <w:szCs w:val="28"/>
        </w:rPr>
        <w:t xml:space="preserve">действующим </w:t>
      </w:r>
      <w:r w:rsidRPr="001D423F">
        <w:rPr>
          <w:rFonts w:ascii="Times New Roman" w:hAnsi="Times New Roman" w:cs="Times New Roman"/>
          <w:sz w:val="28"/>
          <w:szCs w:val="28"/>
        </w:rPr>
        <w:t>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423F" w:rsidRPr="001D423F" w:rsidRDefault="001D423F" w:rsidP="00BC2B09">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lastRenderedPageBreak/>
        <w:t xml:space="preserve">2) соблюдать законодательство Российской Федерации, права и законные интересы юридического лица, </w:t>
      </w:r>
      <w:r w:rsidR="00421F50">
        <w:rPr>
          <w:rFonts w:ascii="Times New Roman" w:hAnsi="Times New Roman" w:cs="Times New Roman"/>
          <w:sz w:val="28"/>
          <w:szCs w:val="28"/>
        </w:rPr>
        <w:t>физического лица</w:t>
      </w:r>
      <w:r w:rsidRPr="001D423F">
        <w:rPr>
          <w:rFonts w:ascii="Times New Roman" w:hAnsi="Times New Roman" w:cs="Times New Roman"/>
          <w:sz w:val="28"/>
          <w:szCs w:val="28"/>
        </w:rPr>
        <w:t>, проверка которых проводится;</w:t>
      </w:r>
    </w:p>
    <w:p w:rsidR="001D423F" w:rsidRPr="001D423F" w:rsidRDefault="001D423F" w:rsidP="00BC2B09">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3) проводить проверку на </w:t>
      </w:r>
      <w:r w:rsidRPr="00FB5AB6">
        <w:rPr>
          <w:rFonts w:ascii="Times New Roman" w:hAnsi="Times New Roman" w:cs="Times New Roman"/>
          <w:sz w:val="28"/>
          <w:szCs w:val="28"/>
        </w:rPr>
        <w:t xml:space="preserve">основании </w:t>
      </w:r>
      <w:r w:rsidR="00AF10C7" w:rsidRPr="00FB5AB6">
        <w:rPr>
          <w:rFonts w:ascii="Times New Roman" w:hAnsi="Times New Roman" w:cs="Times New Roman"/>
          <w:sz w:val="28"/>
          <w:szCs w:val="28"/>
        </w:rPr>
        <w:t xml:space="preserve">распоряжения </w:t>
      </w:r>
      <w:r w:rsidR="00932B12" w:rsidRPr="00FB5AB6">
        <w:rPr>
          <w:rFonts w:ascii="Times New Roman" w:hAnsi="Times New Roman" w:cs="Times New Roman"/>
          <w:sz w:val="28"/>
          <w:szCs w:val="28"/>
        </w:rPr>
        <w:t>А</w:t>
      </w:r>
      <w:r w:rsidR="00BC1AB8" w:rsidRPr="00FB5AB6">
        <w:rPr>
          <w:rFonts w:ascii="Times New Roman" w:hAnsi="Times New Roman" w:cs="Times New Roman"/>
          <w:sz w:val="28"/>
          <w:szCs w:val="28"/>
        </w:rPr>
        <w:t>дминистрации</w:t>
      </w:r>
      <w:r w:rsidR="00C731FB" w:rsidRPr="00FB5AB6">
        <w:rPr>
          <w:rFonts w:ascii="Times New Roman" w:hAnsi="Times New Roman" w:cs="Times New Roman"/>
          <w:sz w:val="28"/>
          <w:szCs w:val="28"/>
        </w:rPr>
        <w:t xml:space="preserve"> ра</w:t>
      </w:r>
      <w:r w:rsidR="00C731FB">
        <w:rPr>
          <w:rFonts w:ascii="Times New Roman" w:hAnsi="Times New Roman" w:cs="Times New Roman"/>
          <w:sz w:val="28"/>
          <w:szCs w:val="28"/>
        </w:rPr>
        <w:t>йона</w:t>
      </w:r>
      <w:r w:rsidR="00BC1AB8">
        <w:rPr>
          <w:rFonts w:ascii="Times New Roman" w:hAnsi="Times New Roman" w:cs="Times New Roman"/>
          <w:sz w:val="28"/>
          <w:szCs w:val="28"/>
        </w:rPr>
        <w:t>, либо иного уполномоченного на т</w:t>
      </w:r>
      <w:r w:rsidRPr="001D423F">
        <w:rPr>
          <w:rFonts w:ascii="Times New Roman" w:hAnsi="Times New Roman" w:cs="Times New Roman"/>
          <w:sz w:val="28"/>
          <w:szCs w:val="28"/>
        </w:rPr>
        <w:t>о</w:t>
      </w:r>
      <w:r w:rsidR="00845111">
        <w:rPr>
          <w:rFonts w:ascii="Times New Roman" w:hAnsi="Times New Roman" w:cs="Times New Roman"/>
          <w:sz w:val="28"/>
          <w:szCs w:val="28"/>
        </w:rPr>
        <w:t xml:space="preserve"> должностного лица, о</w:t>
      </w:r>
      <w:r w:rsidRPr="001D423F">
        <w:rPr>
          <w:rFonts w:ascii="Times New Roman" w:hAnsi="Times New Roman" w:cs="Times New Roman"/>
          <w:sz w:val="28"/>
          <w:szCs w:val="28"/>
        </w:rPr>
        <w:t xml:space="preserve"> ее проведении в соответствии с ее назначением;</w:t>
      </w:r>
    </w:p>
    <w:p w:rsidR="001D423F" w:rsidRPr="001D423F" w:rsidRDefault="001D423F" w:rsidP="00BC2B09">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32B12">
        <w:rPr>
          <w:rFonts w:ascii="Times New Roman" w:hAnsi="Times New Roman" w:cs="Times New Roman"/>
          <w:sz w:val="28"/>
          <w:szCs w:val="28"/>
        </w:rPr>
        <w:t>А</w:t>
      </w:r>
      <w:r w:rsidR="00C731FB">
        <w:rPr>
          <w:rFonts w:ascii="Times New Roman" w:hAnsi="Times New Roman" w:cs="Times New Roman"/>
          <w:sz w:val="28"/>
          <w:szCs w:val="28"/>
        </w:rPr>
        <w:t>дминистрации</w:t>
      </w:r>
      <w:r w:rsidR="00472CE4">
        <w:rPr>
          <w:rFonts w:ascii="Times New Roman" w:hAnsi="Times New Roman" w:cs="Times New Roman"/>
          <w:sz w:val="28"/>
          <w:szCs w:val="28"/>
        </w:rPr>
        <w:t xml:space="preserve"> района</w:t>
      </w:r>
      <w:r w:rsidR="00845111" w:rsidRPr="00964439">
        <w:rPr>
          <w:rFonts w:ascii="Times New Roman" w:hAnsi="Times New Roman" w:cs="Times New Roman"/>
          <w:sz w:val="28"/>
          <w:szCs w:val="28"/>
        </w:rPr>
        <w:t xml:space="preserve">, </w:t>
      </w:r>
      <w:r w:rsidR="00845111">
        <w:rPr>
          <w:rFonts w:ascii="Times New Roman" w:hAnsi="Times New Roman" w:cs="Times New Roman"/>
          <w:sz w:val="28"/>
          <w:szCs w:val="28"/>
        </w:rPr>
        <w:t>либо иного уполномоченного на то должностного лица</w:t>
      </w:r>
      <w:r w:rsidRPr="001D423F">
        <w:rPr>
          <w:rFonts w:ascii="Times New Roman" w:hAnsi="Times New Roman" w:cs="Times New Roman"/>
          <w:sz w:val="28"/>
          <w:szCs w:val="28"/>
        </w:rPr>
        <w:t xml:space="preserve"> и в случае, предусмотренном частью 5 статьи 10 Федерального закона</w:t>
      </w:r>
      <w:r w:rsidR="001B51BF">
        <w:rPr>
          <w:rFonts w:ascii="Times New Roman" w:hAnsi="Times New Roman" w:cs="Times New Roman"/>
          <w:sz w:val="28"/>
          <w:szCs w:val="28"/>
        </w:rPr>
        <w:t xml:space="preserve"> №294-ФЗ</w:t>
      </w:r>
      <w:r w:rsidRPr="001D423F">
        <w:rPr>
          <w:rFonts w:ascii="Times New Roman" w:hAnsi="Times New Roman" w:cs="Times New Roman"/>
          <w:sz w:val="28"/>
          <w:szCs w:val="28"/>
        </w:rPr>
        <w:t>, копии документа о согласовании проведения проверки;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w:t>
      </w:r>
      <w:r w:rsidR="001E3D54">
        <w:rPr>
          <w:rFonts w:ascii="Times New Roman" w:hAnsi="Times New Roman" w:cs="Times New Roman"/>
          <w:sz w:val="28"/>
          <w:szCs w:val="28"/>
        </w:rPr>
        <w:t>физическому лицу</w:t>
      </w:r>
      <w:r w:rsidRPr="001D423F">
        <w:rPr>
          <w:rFonts w:ascii="Times New Roman" w:hAnsi="Times New Roman" w:cs="Times New Roman"/>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w:t>
      </w:r>
      <w:r w:rsidR="001E3D54">
        <w:rPr>
          <w:rFonts w:ascii="Times New Roman" w:hAnsi="Times New Roman" w:cs="Times New Roman"/>
          <w:sz w:val="28"/>
          <w:szCs w:val="28"/>
        </w:rPr>
        <w:t>физическому лицу</w:t>
      </w:r>
      <w:r w:rsidRPr="001D423F">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w:t>
      </w:r>
      <w:r w:rsidR="000F313B">
        <w:rPr>
          <w:rFonts w:ascii="Times New Roman" w:hAnsi="Times New Roman" w:cs="Times New Roman"/>
          <w:sz w:val="28"/>
          <w:szCs w:val="28"/>
        </w:rPr>
        <w:t>физическое лицо</w:t>
      </w:r>
      <w:r w:rsidRPr="001D423F">
        <w:rPr>
          <w:rFonts w:ascii="Times New Roman" w:hAnsi="Times New Roman" w:cs="Times New Roman"/>
          <w:sz w:val="28"/>
          <w:szCs w:val="28"/>
        </w:rPr>
        <w:t>, его уполномоченного представителя с результатами проверки;</w:t>
      </w:r>
    </w:p>
    <w:p w:rsidR="001D423F" w:rsidRPr="001D423F" w:rsidRDefault="001D423F" w:rsidP="001D423F">
      <w:pPr>
        <w:spacing w:line="360" w:lineRule="auto"/>
        <w:ind w:firstLine="709"/>
        <w:jc w:val="both"/>
        <w:rPr>
          <w:rFonts w:ascii="Times New Roman" w:hAnsi="Times New Roman" w:cs="Times New Roman"/>
          <w:sz w:val="28"/>
          <w:szCs w:val="28"/>
        </w:rPr>
      </w:pPr>
      <w:proofErr w:type="gramStart"/>
      <w:r w:rsidRPr="001D423F">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D423F">
        <w:rPr>
          <w:rFonts w:ascii="Times New Roman" w:hAnsi="Times New Roman" w:cs="Times New Roman"/>
          <w:sz w:val="28"/>
          <w:szCs w:val="28"/>
        </w:rPr>
        <w:t xml:space="preserve"> </w:t>
      </w:r>
      <w:proofErr w:type="gramStart"/>
      <w:r w:rsidRPr="001D423F">
        <w:rPr>
          <w:rFonts w:ascii="Times New Roman" w:hAnsi="Times New Roman" w:cs="Times New Roman"/>
          <w:sz w:val="28"/>
          <w:szCs w:val="28"/>
        </w:rPr>
        <w:t>числе</w:t>
      </w:r>
      <w:proofErr w:type="gramEnd"/>
      <w:r w:rsidRPr="001D423F">
        <w:rPr>
          <w:rFonts w:ascii="Times New Roman" w:hAnsi="Times New Roman" w:cs="Times New Roman"/>
          <w:sz w:val="28"/>
          <w:szCs w:val="28"/>
        </w:rPr>
        <w:t xml:space="preserve"> индивидуальных предпринимателей, юридических лиц;</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lastRenderedPageBreak/>
        <w:t xml:space="preserve">9) доказывать обоснованность своих действий при их обжаловании юридическими лицами, </w:t>
      </w:r>
      <w:r w:rsidR="00C34913">
        <w:rPr>
          <w:rFonts w:ascii="Times New Roman" w:hAnsi="Times New Roman" w:cs="Times New Roman"/>
          <w:sz w:val="28"/>
          <w:szCs w:val="28"/>
        </w:rPr>
        <w:t xml:space="preserve">физическими лицами </w:t>
      </w:r>
      <w:r w:rsidRPr="001D423F">
        <w:rPr>
          <w:rFonts w:ascii="Times New Roman" w:hAnsi="Times New Roman" w:cs="Times New Roman"/>
          <w:sz w:val="28"/>
          <w:szCs w:val="28"/>
        </w:rPr>
        <w:t>в порядке, установленном законодательством Российской Федерации;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10) соблюдать сроки проведения проверки, установленные Федеральным законом</w:t>
      </w:r>
      <w:r w:rsidR="003374B3">
        <w:rPr>
          <w:rFonts w:ascii="Times New Roman" w:hAnsi="Times New Roman" w:cs="Times New Roman"/>
          <w:sz w:val="28"/>
          <w:szCs w:val="28"/>
        </w:rPr>
        <w:t xml:space="preserve"> №294-ФЗ</w:t>
      </w:r>
      <w:r w:rsidRPr="001D423F">
        <w:rPr>
          <w:rFonts w:ascii="Times New Roman" w:hAnsi="Times New Roman" w:cs="Times New Roman"/>
          <w:sz w:val="28"/>
          <w:szCs w:val="28"/>
        </w:rPr>
        <w:t>;</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11) не требовать от юридического лица, </w:t>
      </w:r>
      <w:r w:rsidR="00C34913">
        <w:rPr>
          <w:rFonts w:ascii="Times New Roman" w:hAnsi="Times New Roman" w:cs="Times New Roman"/>
          <w:sz w:val="28"/>
          <w:szCs w:val="28"/>
        </w:rPr>
        <w:t xml:space="preserve">физического лица </w:t>
      </w:r>
      <w:r w:rsidRPr="001D423F">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C34913">
        <w:rPr>
          <w:rFonts w:ascii="Times New Roman" w:hAnsi="Times New Roman" w:cs="Times New Roman"/>
          <w:sz w:val="28"/>
          <w:szCs w:val="28"/>
        </w:rPr>
        <w:t>физического лица</w:t>
      </w:r>
      <w:r w:rsidRPr="001D423F">
        <w:rPr>
          <w:rFonts w:ascii="Times New Roman" w:hAnsi="Times New Roman" w:cs="Times New Roman"/>
          <w:sz w:val="28"/>
          <w:szCs w:val="28"/>
        </w:rPr>
        <w:t xml:space="preserve">, его уполномоченного представителя ознакомить их с положениями </w:t>
      </w:r>
      <w:r w:rsidR="003374B3">
        <w:rPr>
          <w:rFonts w:ascii="Times New Roman" w:hAnsi="Times New Roman" w:cs="Times New Roman"/>
          <w:sz w:val="28"/>
          <w:szCs w:val="28"/>
        </w:rPr>
        <w:t xml:space="preserve">настоящего </w:t>
      </w:r>
      <w:r w:rsidR="00932B12">
        <w:rPr>
          <w:rFonts w:ascii="Times New Roman" w:hAnsi="Times New Roman" w:cs="Times New Roman"/>
          <w:sz w:val="28"/>
          <w:szCs w:val="28"/>
        </w:rPr>
        <w:t>А</w:t>
      </w:r>
      <w:r w:rsidRPr="001D423F">
        <w:rPr>
          <w:rFonts w:ascii="Times New Roman" w:hAnsi="Times New Roman" w:cs="Times New Roman"/>
          <w:sz w:val="28"/>
          <w:szCs w:val="28"/>
        </w:rPr>
        <w:t>дминистративного регламента;</w:t>
      </w:r>
    </w:p>
    <w:p w:rsid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13) осуществлять запись о проведенной проверке в журнале учета проверок</w:t>
      </w:r>
      <w:r w:rsidR="00491338">
        <w:rPr>
          <w:rFonts w:ascii="Times New Roman" w:hAnsi="Times New Roman" w:cs="Times New Roman"/>
          <w:sz w:val="28"/>
          <w:szCs w:val="28"/>
        </w:rPr>
        <w:t xml:space="preserve"> (при наличи</w:t>
      </w:r>
      <w:r w:rsidR="006E3BCC">
        <w:rPr>
          <w:rFonts w:ascii="Times New Roman" w:hAnsi="Times New Roman" w:cs="Times New Roman"/>
          <w:sz w:val="28"/>
          <w:szCs w:val="28"/>
        </w:rPr>
        <w:t>и</w:t>
      </w:r>
      <w:r w:rsidR="00491338">
        <w:rPr>
          <w:rFonts w:ascii="Times New Roman" w:hAnsi="Times New Roman" w:cs="Times New Roman"/>
          <w:sz w:val="28"/>
          <w:szCs w:val="28"/>
        </w:rPr>
        <w:t>)</w:t>
      </w:r>
      <w:r w:rsidRPr="001D423F">
        <w:rPr>
          <w:rFonts w:ascii="Times New Roman" w:hAnsi="Times New Roman" w:cs="Times New Roman"/>
          <w:sz w:val="28"/>
          <w:szCs w:val="28"/>
        </w:rPr>
        <w:t>.</w:t>
      </w:r>
    </w:p>
    <w:p w:rsidR="00E17FB9" w:rsidRDefault="00711E10" w:rsidP="00C17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E17FB9">
        <w:rPr>
          <w:rFonts w:ascii="Times New Roman" w:hAnsi="Times New Roman" w:cs="Times New Roman"/>
          <w:sz w:val="28"/>
          <w:szCs w:val="28"/>
        </w:rPr>
        <w:t>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w:t>
      </w:r>
      <w:r w:rsidR="00B67DDD">
        <w:rPr>
          <w:rFonts w:ascii="Times New Roman" w:hAnsi="Times New Roman" w:cs="Times New Roman"/>
          <w:sz w:val="28"/>
          <w:szCs w:val="28"/>
        </w:rPr>
        <w:t>ан. В случае</w:t>
      </w:r>
      <w:proofErr w:type="gramStart"/>
      <w:r w:rsidR="00B67DDD">
        <w:rPr>
          <w:rFonts w:ascii="Times New Roman" w:hAnsi="Times New Roman" w:cs="Times New Roman"/>
          <w:sz w:val="28"/>
          <w:szCs w:val="28"/>
        </w:rPr>
        <w:t>,</w:t>
      </w:r>
      <w:proofErr w:type="gramEnd"/>
      <w:r w:rsidR="00B67DDD">
        <w:rPr>
          <w:rFonts w:ascii="Times New Roman" w:hAnsi="Times New Roman" w:cs="Times New Roman"/>
          <w:sz w:val="28"/>
          <w:szCs w:val="28"/>
        </w:rPr>
        <w:t xml:space="preserve"> если в настоящем А</w:t>
      </w:r>
      <w:r w:rsidR="00E17FB9">
        <w:rPr>
          <w:rFonts w:ascii="Times New Roman" w:hAnsi="Times New Roman" w:cs="Times New Roman"/>
          <w:sz w:val="28"/>
          <w:szCs w:val="28"/>
        </w:rPr>
        <w:t>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C17B6F" w:rsidRPr="00C17B6F" w:rsidRDefault="00E17FB9" w:rsidP="00C17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C17B6F" w:rsidRPr="00C17B6F">
        <w:rPr>
          <w:rFonts w:ascii="Times New Roman" w:hAnsi="Times New Roman" w:cs="Times New Roman"/>
          <w:sz w:val="28"/>
          <w:szCs w:val="28"/>
        </w:rPr>
        <w:t xml:space="preserve">Лица, в отношении которых осуществляются мероприятия по </w:t>
      </w:r>
      <w:r w:rsidR="00C17B6F">
        <w:rPr>
          <w:rFonts w:ascii="Times New Roman" w:hAnsi="Times New Roman" w:cs="Times New Roman"/>
          <w:sz w:val="28"/>
          <w:szCs w:val="28"/>
        </w:rPr>
        <w:t>контролю</w:t>
      </w:r>
      <w:r w:rsidR="00C17B6F" w:rsidRPr="00C17B6F">
        <w:rPr>
          <w:rFonts w:ascii="Times New Roman" w:hAnsi="Times New Roman" w:cs="Times New Roman"/>
          <w:sz w:val="28"/>
          <w:szCs w:val="28"/>
        </w:rPr>
        <w:t>, имеют право:</w:t>
      </w:r>
    </w:p>
    <w:p w:rsidR="009F4373" w:rsidRPr="00B62847"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F4373" w:rsidRPr="00B62847"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 xml:space="preserve">2) получать от должностных лиц </w:t>
      </w:r>
      <w:r>
        <w:rPr>
          <w:rFonts w:ascii="Times New Roman" w:hAnsi="Times New Roman" w:cs="Times New Roman"/>
          <w:sz w:val="28"/>
          <w:szCs w:val="28"/>
        </w:rPr>
        <w:t>администрации</w:t>
      </w:r>
      <w:r w:rsidR="00B67DDD">
        <w:rPr>
          <w:rFonts w:ascii="Times New Roman" w:hAnsi="Times New Roman" w:cs="Times New Roman"/>
          <w:sz w:val="28"/>
          <w:szCs w:val="28"/>
        </w:rPr>
        <w:t xml:space="preserve"> района </w:t>
      </w:r>
      <w:r w:rsidRPr="00B62847">
        <w:rPr>
          <w:rFonts w:ascii="Times New Roman" w:hAnsi="Times New Roman" w:cs="Times New Roman"/>
          <w:sz w:val="28"/>
          <w:szCs w:val="28"/>
        </w:rPr>
        <w:t>информацию, которая относится к предмету проверки и предоставление</w:t>
      </w:r>
      <w:r>
        <w:rPr>
          <w:rFonts w:ascii="Times New Roman" w:hAnsi="Times New Roman" w:cs="Times New Roman"/>
          <w:sz w:val="28"/>
          <w:szCs w:val="28"/>
        </w:rPr>
        <w:t xml:space="preserve"> которой предусмотрено</w:t>
      </w:r>
      <w:r w:rsidRPr="00B62847">
        <w:rPr>
          <w:rFonts w:ascii="Times New Roman" w:hAnsi="Times New Roman" w:cs="Times New Roman"/>
          <w:sz w:val="28"/>
          <w:szCs w:val="28"/>
        </w:rPr>
        <w:t xml:space="preserve"> Федеральным законом</w:t>
      </w:r>
      <w:r>
        <w:rPr>
          <w:rFonts w:ascii="Times New Roman" w:hAnsi="Times New Roman" w:cs="Times New Roman"/>
          <w:sz w:val="28"/>
          <w:szCs w:val="28"/>
        </w:rPr>
        <w:t xml:space="preserve"> №</w:t>
      </w:r>
      <w:r w:rsidR="007B5BB1">
        <w:rPr>
          <w:rFonts w:ascii="Times New Roman" w:hAnsi="Times New Roman" w:cs="Times New Roman"/>
          <w:sz w:val="28"/>
          <w:szCs w:val="28"/>
        </w:rPr>
        <w:t xml:space="preserve"> 2</w:t>
      </w:r>
      <w:r>
        <w:rPr>
          <w:rFonts w:ascii="Times New Roman" w:hAnsi="Times New Roman" w:cs="Times New Roman"/>
          <w:sz w:val="28"/>
          <w:szCs w:val="28"/>
        </w:rPr>
        <w:t>94-ФЗ</w:t>
      </w:r>
      <w:r w:rsidRPr="00B62847">
        <w:rPr>
          <w:rFonts w:ascii="Times New Roman" w:hAnsi="Times New Roman" w:cs="Times New Roman"/>
          <w:sz w:val="28"/>
          <w:szCs w:val="28"/>
        </w:rPr>
        <w:t>;</w:t>
      </w:r>
    </w:p>
    <w:p w:rsidR="009F4373" w:rsidRPr="00B62847"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B62847">
        <w:rPr>
          <w:rFonts w:ascii="Times New Roman" w:hAnsi="Times New Roman" w:cs="Times New Roman"/>
          <w:sz w:val="28"/>
          <w:szCs w:val="28"/>
        </w:rPr>
        <w:lastRenderedPageBreak/>
        <w:t>отдельными действиями должностных лиц</w:t>
      </w:r>
      <w:r w:rsidR="009D0F5D">
        <w:rPr>
          <w:rFonts w:ascii="Times New Roman" w:hAnsi="Times New Roman" w:cs="Times New Roman"/>
          <w:sz w:val="28"/>
          <w:szCs w:val="28"/>
        </w:rPr>
        <w:t>, уполномоченных на проведение проверки</w:t>
      </w:r>
      <w:r w:rsidRPr="00B62847">
        <w:rPr>
          <w:rFonts w:ascii="Times New Roman" w:hAnsi="Times New Roman" w:cs="Times New Roman"/>
          <w:sz w:val="28"/>
          <w:szCs w:val="28"/>
        </w:rPr>
        <w:t>;</w:t>
      </w:r>
    </w:p>
    <w:p w:rsidR="009F4373"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 xml:space="preserve">4) обжаловать действия (бездействие) должностных </w:t>
      </w:r>
      <w:r w:rsidR="008B4C0E">
        <w:rPr>
          <w:rFonts w:ascii="Times New Roman" w:hAnsi="Times New Roman" w:cs="Times New Roman"/>
          <w:sz w:val="28"/>
          <w:szCs w:val="28"/>
        </w:rPr>
        <w:t>лиц</w:t>
      </w:r>
      <w:r w:rsidRPr="00B62847">
        <w:rPr>
          <w:rFonts w:ascii="Times New Roman" w:hAnsi="Times New Roman" w:cs="Times New Roman"/>
          <w:sz w:val="28"/>
          <w:szCs w:val="28"/>
        </w:rPr>
        <w:t xml:space="preserve">, повлекшие за собой нарушение прав юридического лица, </w:t>
      </w:r>
      <w:r w:rsidR="008B4C0E">
        <w:rPr>
          <w:rFonts w:ascii="Times New Roman" w:hAnsi="Times New Roman" w:cs="Times New Roman"/>
          <w:sz w:val="28"/>
          <w:szCs w:val="28"/>
        </w:rPr>
        <w:t xml:space="preserve">физического лица </w:t>
      </w:r>
      <w:r w:rsidRPr="00B62847">
        <w:rPr>
          <w:rFonts w:ascii="Times New Roman" w:hAnsi="Times New Roman" w:cs="Times New Roman"/>
          <w:sz w:val="28"/>
          <w:szCs w:val="28"/>
        </w:rPr>
        <w:t>при проведении проверки, в административном и (или) судебном порядке в соответствии с законод</w:t>
      </w:r>
      <w:r w:rsidR="004625B6">
        <w:rPr>
          <w:rFonts w:ascii="Times New Roman" w:hAnsi="Times New Roman" w:cs="Times New Roman"/>
          <w:sz w:val="28"/>
          <w:szCs w:val="28"/>
        </w:rPr>
        <w:t>ательством Российской Федерации;</w:t>
      </w:r>
    </w:p>
    <w:p w:rsidR="004625B6" w:rsidRPr="00B62847" w:rsidRDefault="004625B6" w:rsidP="009F4373">
      <w:pPr>
        <w:spacing w:line="360" w:lineRule="auto"/>
        <w:ind w:firstLine="709"/>
        <w:jc w:val="both"/>
        <w:rPr>
          <w:rFonts w:ascii="Times New Roman" w:hAnsi="Times New Roman" w:cs="Times New Roman"/>
          <w:sz w:val="28"/>
          <w:szCs w:val="28"/>
        </w:rPr>
      </w:pPr>
      <w:r w:rsidRPr="004625B6">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r>
        <w:rPr>
          <w:rFonts w:ascii="Times New Roman" w:eastAsia="Times New Roman" w:hAnsi="Times New Roman" w:cs="Times New Roman"/>
          <w:sz w:val="28"/>
          <w:szCs w:val="28"/>
        </w:rPr>
        <w:t>.</w:t>
      </w:r>
    </w:p>
    <w:p w:rsidR="00C17B6F" w:rsidRPr="00C17B6F" w:rsidRDefault="00C17B6F" w:rsidP="00C17B6F">
      <w:pPr>
        <w:spacing w:line="360" w:lineRule="auto"/>
        <w:ind w:firstLine="709"/>
        <w:jc w:val="both"/>
        <w:rPr>
          <w:rFonts w:ascii="Times New Roman" w:hAnsi="Times New Roman" w:cs="Times New Roman"/>
          <w:sz w:val="28"/>
          <w:szCs w:val="28"/>
        </w:rPr>
      </w:pPr>
      <w:r w:rsidRPr="00C17B6F">
        <w:rPr>
          <w:rFonts w:ascii="Times New Roman" w:hAnsi="Times New Roman" w:cs="Times New Roman"/>
          <w:sz w:val="28"/>
          <w:szCs w:val="28"/>
        </w:rPr>
        <w:t>1.</w:t>
      </w:r>
      <w:r w:rsidR="00E17FB9">
        <w:rPr>
          <w:rFonts w:ascii="Times New Roman" w:hAnsi="Times New Roman" w:cs="Times New Roman"/>
          <w:sz w:val="28"/>
          <w:szCs w:val="28"/>
        </w:rPr>
        <w:t>9</w:t>
      </w:r>
      <w:r w:rsidRPr="00C17B6F">
        <w:rPr>
          <w:rFonts w:ascii="Times New Roman" w:hAnsi="Times New Roman" w:cs="Times New Roman"/>
          <w:sz w:val="28"/>
          <w:szCs w:val="28"/>
        </w:rPr>
        <w:t xml:space="preserve">. Лица, в отношении которых осуществляются мероприятия по </w:t>
      </w:r>
      <w:r w:rsidR="005161E8">
        <w:rPr>
          <w:rFonts w:ascii="Times New Roman" w:hAnsi="Times New Roman" w:cs="Times New Roman"/>
          <w:sz w:val="28"/>
          <w:szCs w:val="28"/>
        </w:rPr>
        <w:t>контролю</w:t>
      </w:r>
      <w:r w:rsidRPr="00C17B6F">
        <w:rPr>
          <w:rFonts w:ascii="Times New Roman" w:hAnsi="Times New Roman" w:cs="Times New Roman"/>
          <w:sz w:val="28"/>
          <w:szCs w:val="28"/>
        </w:rPr>
        <w:t>, обязаны:</w:t>
      </w:r>
    </w:p>
    <w:p w:rsidR="00C17B6F" w:rsidRPr="00C17B6F" w:rsidRDefault="0017014D" w:rsidP="00C540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предоставить должностным лицам</w:t>
      </w:r>
      <w:r w:rsidR="00C17B6F" w:rsidRPr="00C17B6F">
        <w:rPr>
          <w:rFonts w:ascii="Times New Roman" w:hAnsi="Times New Roman" w:cs="Times New Roman"/>
          <w:sz w:val="28"/>
          <w:szCs w:val="28"/>
        </w:rPr>
        <w:t>, ответственным за проведение выездной проверки, возможность ознакомиться с документами, связанными с целями, задачам</w:t>
      </w:r>
      <w:r w:rsidR="00C540FC">
        <w:rPr>
          <w:rFonts w:ascii="Times New Roman" w:hAnsi="Times New Roman" w:cs="Times New Roman"/>
          <w:sz w:val="28"/>
          <w:szCs w:val="28"/>
        </w:rPr>
        <w:t>и и предметом выездной проверки;</w:t>
      </w:r>
    </w:p>
    <w:p w:rsidR="00C17B6F" w:rsidRPr="00C17B6F" w:rsidRDefault="00C17B6F" w:rsidP="00C17B6F">
      <w:pPr>
        <w:spacing w:line="360" w:lineRule="auto"/>
        <w:ind w:firstLine="709"/>
        <w:jc w:val="both"/>
        <w:rPr>
          <w:rFonts w:ascii="Times New Roman" w:hAnsi="Times New Roman" w:cs="Times New Roman"/>
          <w:sz w:val="28"/>
          <w:szCs w:val="28"/>
        </w:rPr>
      </w:pPr>
      <w:r w:rsidRPr="00C17B6F">
        <w:rPr>
          <w:rFonts w:ascii="Times New Roman" w:hAnsi="Times New Roman" w:cs="Times New Roman"/>
          <w:sz w:val="28"/>
          <w:szCs w:val="28"/>
        </w:rPr>
        <w:t>обеспечить должностным лицам, участвующим в выездной проверке</w:t>
      </w:r>
      <w:r w:rsidR="0037612F">
        <w:rPr>
          <w:rFonts w:ascii="Times New Roman" w:hAnsi="Times New Roman" w:cs="Times New Roman"/>
          <w:sz w:val="28"/>
          <w:szCs w:val="28"/>
        </w:rPr>
        <w:t>,</w:t>
      </w:r>
      <w:r w:rsidR="00AA5831">
        <w:rPr>
          <w:rFonts w:ascii="Times New Roman" w:hAnsi="Times New Roman" w:cs="Times New Roman"/>
          <w:sz w:val="28"/>
          <w:szCs w:val="28"/>
        </w:rPr>
        <w:t xml:space="preserve"> </w:t>
      </w:r>
      <w:r w:rsidR="0037612F" w:rsidRPr="00C17B6F">
        <w:rPr>
          <w:rFonts w:ascii="Times New Roman" w:hAnsi="Times New Roman" w:cs="Times New Roman"/>
          <w:sz w:val="28"/>
          <w:szCs w:val="28"/>
        </w:rPr>
        <w:t>доступ</w:t>
      </w:r>
      <w:r w:rsidRPr="00C17B6F">
        <w:rPr>
          <w:rFonts w:ascii="Times New Roman" w:hAnsi="Times New Roman" w:cs="Times New Roman"/>
          <w:sz w:val="28"/>
          <w:szCs w:val="28"/>
        </w:rPr>
        <w:t xml:space="preserve"> на территорию</w:t>
      </w:r>
      <w:r w:rsidR="008B4C0E">
        <w:rPr>
          <w:rFonts w:ascii="Times New Roman" w:hAnsi="Times New Roman" w:cs="Times New Roman"/>
          <w:sz w:val="28"/>
          <w:szCs w:val="28"/>
        </w:rPr>
        <w:t>, в отношении которой осуществляется муниципальный земельный контроль</w:t>
      </w:r>
      <w:r w:rsidRPr="00C17B6F">
        <w:rPr>
          <w:rFonts w:ascii="Times New Roman" w:hAnsi="Times New Roman" w:cs="Times New Roman"/>
          <w:sz w:val="28"/>
          <w:szCs w:val="28"/>
        </w:rPr>
        <w:t>.</w:t>
      </w:r>
    </w:p>
    <w:p w:rsidR="00711E10" w:rsidRPr="00B62847" w:rsidRDefault="00C17B6F" w:rsidP="009F4373">
      <w:pPr>
        <w:spacing w:line="360" w:lineRule="auto"/>
        <w:ind w:firstLine="709"/>
        <w:jc w:val="both"/>
        <w:rPr>
          <w:rFonts w:ascii="Times New Roman" w:hAnsi="Times New Roman" w:cs="Times New Roman"/>
          <w:sz w:val="28"/>
          <w:szCs w:val="28"/>
        </w:rPr>
      </w:pPr>
      <w:r w:rsidRPr="00C17B6F">
        <w:rPr>
          <w:rFonts w:ascii="Times New Roman" w:hAnsi="Times New Roman" w:cs="Times New Roman"/>
          <w:sz w:val="28"/>
          <w:szCs w:val="28"/>
        </w:rPr>
        <w:t>1.</w:t>
      </w:r>
      <w:r w:rsidR="00E17FB9">
        <w:rPr>
          <w:rFonts w:ascii="Times New Roman" w:hAnsi="Times New Roman" w:cs="Times New Roman"/>
          <w:sz w:val="28"/>
          <w:szCs w:val="28"/>
        </w:rPr>
        <w:t>10</w:t>
      </w:r>
      <w:r w:rsidRPr="00C17B6F">
        <w:rPr>
          <w:rFonts w:ascii="Times New Roman" w:hAnsi="Times New Roman" w:cs="Times New Roman"/>
          <w:sz w:val="28"/>
          <w:szCs w:val="28"/>
        </w:rPr>
        <w:t xml:space="preserve">. Результатом </w:t>
      </w:r>
      <w:r w:rsidR="00D95830">
        <w:rPr>
          <w:rFonts w:ascii="Times New Roman" w:hAnsi="Times New Roman" w:cs="Times New Roman"/>
          <w:sz w:val="28"/>
          <w:szCs w:val="28"/>
        </w:rPr>
        <w:t>осуществления</w:t>
      </w:r>
      <w:r w:rsidR="00AA5831">
        <w:rPr>
          <w:rFonts w:ascii="Times New Roman" w:hAnsi="Times New Roman" w:cs="Times New Roman"/>
          <w:sz w:val="28"/>
          <w:szCs w:val="28"/>
        </w:rPr>
        <w:t xml:space="preserve"> </w:t>
      </w:r>
      <w:r w:rsidR="001D03DC">
        <w:rPr>
          <w:rFonts w:ascii="Times New Roman" w:hAnsi="Times New Roman" w:cs="Times New Roman"/>
          <w:sz w:val="28"/>
          <w:szCs w:val="28"/>
        </w:rPr>
        <w:t>муниципальной</w:t>
      </w:r>
      <w:r w:rsidRPr="00C17B6F">
        <w:rPr>
          <w:rFonts w:ascii="Times New Roman" w:hAnsi="Times New Roman" w:cs="Times New Roman"/>
          <w:sz w:val="28"/>
          <w:szCs w:val="28"/>
        </w:rPr>
        <w:t xml:space="preserve"> функции является составление акта проверки</w:t>
      </w:r>
      <w:r w:rsidR="00CE22C0" w:rsidRPr="00CE22C0">
        <w:rPr>
          <w:rFonts w:ascii="Times New Roman" w:hAnsi="Times New Roman" w:cs="Times New Roman"/>
          <w:sz w:val="28"/>
          <w:szCs w:val="28"/>
        </w:rPr>
        <w:t>, содержащ</w:t>
      </w:r>
      <w:r w:rsidR="00CE22C0">
        <w:rPr>
          <w:rFonts w:ascii="Times New Roman" w:hAnsi="Times New Roman" w:cs="Times New Roman"/>
          <w:sz w:val="28"/>
          <w:szCs w:val="28"/>
        </w:rPr>
        <w:t>его</w:t>
      </w:r>
      <w:r w:rsidR="00CE22C0" w:rsidRPr="00CE22C0">
        <w:rPr>
          <w:rFonts w:ascii="Times New Roman" w:hAnsi="Times New Roman" w:cs="Times New Roman"/>
          <w:sz w:val="28"/>
          <w:szCs w:val="28"/>
        </w:rPr>
        <w:t xml:space="preserve"> информацию о признаках (отсутствии) нарушений обязательных требований при использовании земель.</w:t>
      </w:r>
    </w:p>
    <w:p w:rsidR="00E16B95" w:rsidRPr="00816D9C" w:rsidRDefault="00E16B95" w:rsidP="002542A6">
      <w:pPr>
        <w:spacing w:line="360" w:lineRule="auto"/>
        <w:ind w:firstLine="709"/>
        <w:jc w:val="both"/>
        <w:rPr>
          <w:rFonts w:ascii="Times New Roman" w:hAnsi="Times New Roman" w:cs="Times New Roman"/>
          <w:sz w:val="28"/>
          <w:szCs w:val="28"/>
        </w:rPr>
      </w:pPr>
    </w:p>
    <w:p w:rsidR="00E16B95" w:rsidRPr="00816D9C" w:rsidRDefault="00E16B95" w:rsidP="00D306F8">
      <w:pPr>
        <w:spacing w:line="360" w:lineRule="auto"/>
        <w:jc w:val="center"/>
        <w:rPr>
          <w:rFonts w:ascii="Times New Roman" w:hAnsi="Times New Roman" w:cs="Times New Roman"/>
          <w:sz w:val="28"/>
          <w:szCs w:val="28"/>
        </w:rPr>
      </w:pPr>
      <w:r w:rsidRPr="00816D9C">
        <w:rPr>
          <w:rFonts w:ascii="Times New Roman" w:hAnsi="Times New Roman" w:cs="Times New Roman"/>
          <w:sz w:val="28"/>
          <w:szCs w:val="28"/>
        </w:rPr>
        <w:t xml:space="preserve">II. Требования к порядку </w:t>
      </w:r>
      <w:r w:rsidR="00244AFC">
        <w:rPr>
          <w:rFonts w:ascii="Times New Roman" w:hAnsi="Times New Roman" w:cs="Times New Roman"/>
          <w:sz w:val="28"/>
          <w:szCs w:val="28"/>
        </w:rPr>
        <w:t>осуществления муниципально</w:t>
      </w:r>
      <w:r w:rsidR="002E0759">
        <w:rPr>
          <w:rFonts w:ascii="Times New Roman" w:hAnsi="Times New Roman" w:cs="Times New Roman"/>
          <w:sz w:val="28"/>
          <w:szCs w:val="28"/>
        </w:rPr>
        <w:t>й</w:t>
      </w:r>
      <w:r w:rsidR="00AA5831">
        <w:rPr>
          <w:rFonts w:ascii="Times New Roman" w:hAnsi="Times New Roman" w:cs="Times New Roman"/>
          <w:sz w:val="28"/>
          <w:szCs w:val="28"/>
        </w:rPr>
        <w:t xml:space="preserve"> </w:t>
      </w:r>
      <w:r w:rsidR="002E0759">
        <w:rPr>
          <w:rFonts w:ascii="Times New Roman" w:hAnsi="Times New Roman" w:cs="Times New Roman"/>
          <w:sz w:val="28"/>
          <w:szCs w:val="28"/>
        </w:rPr>
        <w:t>функции</w:t>
      </w:r>
    </w:p>
    <w:p w:rsidR="00BD5B4B" w:rsidRDefault="00BD5B4B" w:rsidP="008D204A">
      <w:pPr>
        <w:spacing w:line="360" w:lineRule="auto"/>
        <w:jc w:val="center"/>
        <w:rPr>
          <w:rFonts w:ascii="Times New Roman" w:hAnsi="Times New Roman" w:cs="Times New Roman"/>
          <w:sz w:val="28"/>
          <w:szCs w:val="28"/>
        </w:rPr>
      </w:pPr>
    </w:p>
    <w:p w:rsidR="00E16B95" w:rsidRPr="00816D9C" w:rsidRDefault="00202303" w:rsidP="008D204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2.1. Порядок информирования об </w:t>
      </w:r>
      <w:r w:rsidR="00E16B95" w:rsidRPr="00816D9C">
        <w:rPr>
          <w:rFonts w:ascii="Times New Roman" w:hAnsi="Times New Roman" w:cs="Times New Roman"/>
          <w:sz w:val="28"/>
          <w:szCs w:val="28"/>
        </w:rPr>
        <w:t>исполнени</w:t>
      </w:r>
      <w:r>
        <w:rPr>
          <w:rFonts w:ascii="Times New Roman" w:hAnsi="Times New Roman" w:cs="Times New Roman"/>
          <w:sz w:val="28"/>
          <w:szCs w:val="28"/>
        </w:rPr>
        <w:t xml:space="preserve">и </w:t>
      </w:r>
      <w:r w:rsidR="00E16B95" w:rsidRPr="00816D9C">
        <w:rPr>
          <w:rFonts w:ascii="Times New Roman" w:hAnsi="Times New Roman" w:cs="Times New Roman"/>
          <w:sz w:val="28"/>
          <w:szCs w:val="28"/>
        </w:rPr>
        <w:t>муниципальной функции</w:t>
      </w:r>
    </w:p>
    <w:p w:rsidR="00E16B95" w:rsidRPr="00816D9C" w:rsidRDefault="00E16B95" w:rsidP="002542A6">
      <w:pPr>
        <w:spacing w:line="360" w:lineRule="auto"/>
        <w:ind w:firstLine="709"/>
        <w:jc w:val="both"/>
        <w:rPr>
          <w:rFonts w:ascii="Times New Roman" w:hAnsi="Times New Roman" w:cs="Times New Roman"/>
          <w:sz w:val="28"/>
          <w:szCs w:val="28"/>
        </w:rPr>
      </w:pPr>
    </w:p>
    <w:p w:rsidR="00245617" w:rsidRDefault="00E16B95"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2.1.1.</w:t>
      </w:r>
      <w:r w:rsidR="004A0B59" w:rsidRPr="00423ECE">
        <w:rPr>
          <w:rFonts w:ascii="Times New Roman" w:hAnsi="Times New Roman" w:cs="Times New Roman"/>
          <w:sz w:val="28"/>
          <w:szCs w:val="28"/>
        </w:rPr>
        <w:t xml:space="preserve">Информирование об исполнении муниципальной функции осуществляется </w:t>
      </w:r>
      <w:r w:rsidR="00B67DDD">
        <w:rPr>
          <w:rFonts w:ascii="Times New Roman" w:hAnsi="Times New Roman" w:cs="Times New Roman"/>
          <w:sz w:val="28"/>
          <w:szCs w:val="28"/>
        </w:rPr>
        <w:t>А</w:t>
      </w:r>
      <w:r w:rsidR="00BD5B4B">
        <w:rPr>
          <w:rFonts w:ascii="Times New Roman" w:hAnsi="Times New Roman" w:cs="Times New Roman"/>
          <w:sz w:val="28"/>
          <w:szCs w:val="28"/>
        </w:rPr>
        <w:t>дминист</w:t>
      </w:r>
      <w:r w:rsidR="00472CE4">
        <w:rPr>
          <w:rFonts w:ascii="Times New Roman" w:hAnsi="Times New Roman" w:cs="Times New Roman"/>
          <w:sz w:val="28"/>
          <w:szCs w:val="28"/>
        </w:rPr>
        <w:t xml:space="preserve">рацией района </w:t>
      </w:r>
      <w:r w:rsidR="00070A41">
        <w:rPr>
          <w:rFonts w:ascii="Times New Roman" w:hAnsi="Times New Roman" w:cs="Times New Roman"/>
          <w:sz w:val="28"/>
          <w:szCs w:val="28"/>
        </w:rPr>
        <w:t>в лице</w:t>
      </w:r>
      <w:r w:rsidR="00AA5831">
        <w:rPr>
          <w:rFonts w:ascii="Times New Roman" w:hAnsi="Times New Roman" w:cs="Times New Roman"/>
          <w:sz w:val="28"/>
          <w:szCs w:val="28"/>
        </w:rPr>
        <w:t xml:space="preserve"> </w:t>
      </w:r>
      <w:r w:rsidR="00472CE4">
        <w:rPr>
          <w:rFonts w:ascii="Times New Roman" w:hAnsi="Times New Roman" w:cs="Times New Roman"/>
          <w:sz w:val="28"/>
          <w:szCs w:val="28"/>
        </w:rPr>
        <w:t>Контрольного управления</w:t>
      </w:r>
      <w:r w:rsidR="008601C4">
        <w:rPr>
          <w:rFonts w:ascii="Times New Roman" w:hAnsi="Times New Roman" w:cs="Times New Roman"/>
          <w:sz w:val="28"/>
          <w:szCs w:val="28"/>
        </w:rPr>
        <w:t>,</w:t>
      </w:r>
      <w:r w:rsidR="00AA5831">
        <w:rPr>
          <w:rFonts w:ascii="Times New Roman" w:hAnsi="Times New Roman" w:cs="Times New Roman"/>
          <w:sz w:val="28"/>
          <w:szCs w:val="28"/>
        </w:rPr>
        <w:t xml:space="preserve"> </w:t>
      </w:r>
      <w:r w:rsidR="00585EE8" w:rsidRPr="00423ECE">
        <w:rPr>
          <w:rFonts w:ascii="Times New Roman" w:hAnsi="Times New Roman" w:cs="Times New Roman"/>
          <w:sz w:val="28"/>
          <w:szCs w:val="28"/>
        </w:rPr>
        <w:t>находящ</w:t>
      </w:r>
      <w:r w:rsidR="00472CE4">
        <w:rPr>
          <w:rFonts w:ascii="Times New Roman" w:hAnsi="Times New Roman" w:cs="Times New Roman"/>
          <w:sz w:val="28"/>
          <w:szCs w:val="28"/>
        </w:rPr>
        <w:t>егося</w:t>
      </w:r>
      <w:r w:rsidR="00585EE8" w:rsidRPr="00423ECE">
        <w:rPr>
          <w:rFonts w:ascii="Times New Roman" w:hAnsi="Times New Roman" w:cs="Times New Roman"/>
          <w:sz w:val="28"/>
          <w:szCs w:val="28"/>
        </w:rPr>
        <w:t xml:space="preserve"> по адресу:</w:t>
      </w:r>
      <w:r w:rsidR="00472CE4">
        <w:rPr>
          <w:rFonts w:ascii="Times New Roman" w:hAnsi="Times New Roman" w:cs="Times New Roman"/>
          <w:sz w:val="28"/>
          <w:szCs w:val="28"/>
        </w:rPr>
        <w:t xml:space="preserve"> 446540, Самарская область, с. Сергиевск, ул. Ленина, 15А</w:t>
      </w:r>
      <w:r w:rsidR="00CE5404">
        <w:rPr>
          <w:rFonts w:ascii="Times New Roman" w:hAnsi="Times New Roman" w:cs="Times New Roman"/>
          <w:sz w:val="28"/>
          <w:szCs w:val="28"/>
        </w:rPr>
        <w:t>.</w:t>
      </w:r>
      <w:r w:rsidR="00472CE4">
        <w:rPr>
          <w:rFonts w:ascii="Times New Roman" w:hAnsi="Times New Roman" w:cs="Times New Roman"/>
          <w:sz w:val="28"/>
          <w:szCs w:val="28"/>
        </w:rPr>
        <w:t xml:space="preserve">, </w:t>
      </w:r>
      <w:proofErr w:type="spellStart"/>
      <w:r w:rsidR="00472CE4">
        <w:rPr>
          <w:rFonts w:ascii="Times New Roman" w:hAnsi="Times New Roman" w:cs="Times New Roman"/>
          <w:sz w:val="28"/>
          <w:szCs w:val="28"/>
        </w:rPr>
        <w:t>каб</w:t>
      </w:r>
      <w:proofErr w:type="spellEnd"/>
      <w:r w:rsidR="00472CE4">
        <w:rPr>
          <w:rFonts w:ascii="Times New Roman" w:hAnsi="Times New Roman" w:cs="Times New Roman"/>
          <w:sz w:val="28"/>
          <w:szCs w:val="28"/>
        </w:rPr>
        <w:t>. 27,</w:t>
      </w:r>
      <w:r w:rsidR="00B67DDD">
        <w:rPr>
          <w:rFonts w:ascii="Times New Roman" w:hAnsi="Times New Roman" w:cs="Times New Roman"/>
          <w:sz w:val="28"/>
          <w:szCs w:val="28"/>
        </w:rPr>
        <w:t xml:space="preserve"> </w:t>
      </w:r>
      <w:r w:rsidR="00472CE4">
        <w:rPr>
          <w:rFonts w:ascii="Times New Roman" w:hAnsi="Times New Roman" w:cs="Times New Roman"/>
          <w:sz w:val="28"/>
          <w:szCs w:val="28"/>
        </w:rPr>
        <w:t>28</w:t>
      </w:r>
    </w:p>
    <w:p w:rsidR="004E2631" w:rsidRPr="00423ECE" w:rsidRDefault="00826B9F" w:rsidP="00423E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423ECE" w:rsidRPr="00423ECE">
        <w:rPr>
          <w:rFonts w:ascii="Times New Roman" w:hAnsi="Times New Roman" w:cs="Times New Roman"/>
          <w:sz w:val="28"/>
          <w:szCs w:val="28"/>
        </w:rPr>
        <w:t>График работы (время местное):</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4757"/>
      </w:tblGrid>
      <w:tr w:rsidR="004E2631" w:rsidRPr="006417D2" w:rsidTr="00BC1AB8">
        <w:trPr>
          <w:trHeight w:val="299"/>
          <w:jc w:val="center"/>
        </w:trPr>
        <w:tc>
          <w:tcPr>
            <w:tcW w:w="3813" w:type="dxa"/>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Дни недели</w:t>
            </w:r>
          </w:p>
        </w:tc>
        <w:tc>
          <w:tcPr>
            <w:tcW w:w="4757" w:type="dxa"/>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Периоды и часы работы</w:t>
            </w:r>
          </w:p>
        </w:tc>
      </w:tr>
      <w:tr w:rsidR="004E2631" w:rsidRPr="006417D2" w:rsidTr="00BC1AB8">
        <w:trPr>
          <w:trHeight w:val="619"/>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понедельник</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D27BE5">
            <w:pPr>
              <w:ind w:right="459"/>
              <w:rPr>
                <w:rFonts w:ascii="Times New Roman" w:hAnsi="Times New Roman" w:cs="Times New Roman"/>
                <w:sz w:val="28"/>
                <w:szCs w:val="28"/>
              </w:rPr>
            </w:pPr>
          </w:p>
        </w:tc>
      </w:tr>
      <w:tr w:rsidR="004E2631" w:rsidRPr="006417D2" w:rsidTr="00BC1AB8">
        <w:trPr>
          <w:trHeight w:val="308"/>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вторник</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619"/>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среда</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308"/>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четверг</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308"/>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пятница</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16.00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629"/>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Суббота, воскресенье</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выходные дни</w:t>
            </w:r>
          </w:p>
        </w:tc>
      </w:tr>
      <w:tr w:rsidR="004E2631" w:rsidRPr="006417D2" w:rsidTr="00BC1AB8">
        <w:trPr>
          <w:trHeight w:val="629"/>
          <w:jc w:val="center"/>
        </w:trPr>
        <w:tc>
          <w:tcPr>
            <w:tcW w:w="8570" w:type="dxa"/>
            <w:gridSpan w:val="2"/>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Обеденный перерыв с 12.00 до 13.00</w:t>
            </w:r>
          </w:p>
        </w:tc>
      </w:tr>
    </w:tbl>
    <w:p w:rsidR="00423ECE" w:rsidRPr="00423ECE" w:rsidRDefault="00423ECE" w:rsidP="004F05DC">
      <w:pPr>
        <w:spacing w:line="360" w:lineRule="auto"/>
        <w:jc w:val="both"/>
        <w:rPr>
          <w:rFonts w:ascii="Times New Roman" w:hAnsi="Times New Roman" w:cs="Times New Roman"/>
          <w:sz w:val="28"/>
          <w:szCs w:val="28"/>
        </w:rPr>
      </w:pPr>
    </w:p>
    <w:p w:rsidR="00423ECE" w:rsidRPr="007701CF" w:rsidRDefault="004F05DC" w:rsidP="00423ECE">
      <w:pPr>
        <w:spacing w:line="360" w:lineRule="auto"/>
        <w:ind w:firstLine="708"/>
        <w:jc w:val="both"/>
        <w:rPr>
          <w:rFonts w:ascii="Times New Roman" w:hAnsi="Times New Roman" w:cs="Times New Roman"/>
          <w:sz w:val="28"/>
          <w:szCs w:val="28"/>
        </w:rPr>
      </w:pPr>
      <w:r w:rsidRPr="004F05DC">
        <w:rPr>
          <w:rFonts w:ascii="Times New Roman" w:hAnsi="Times New Roman" w:cs="Times New Roman"/>
          <w:sz w:val="28"/>
          <w:szCs w:val="28"/>
        </w:rPr>
        <w:t>Справочный телефон специалистов, исполняющи</w:t>
      </w:r>
      <w:r w:rsidR="00472CE4">
        <w:rPr>
          <w:rFonts w:ascii="Times New Roman" w:hAnsi="Times New Roman" w:cs="Times New Roman"/>
          <w:sz w:val="28"/>
          <w:szCs w:val="28"/>
        </w:rPr>
        <w:t xml:space="preserve">х муниципальную функцию: </w:t>
      </w:r>
      <w:r w:rsidR="00472CE4" w:rsidRPr="007701CF">
        <w:rPr>
          <w:rFonts w:ascii="Times New Roman" w:hAnsi="Times New Roman" w:cs="Times New Roman"/>
          <w:sz w:val="28"/>
          <w:szCs w:val="28"/>
        </w:rPr>
        <w:t>8(84655) 2-11-62</w:t>
      </w:r>
      <w:r w:rsidRPr="007701CF">
        <w:rPr>
          <w:rFonts w:ascii="Times New Roman" w:hAnsi="Times New Roman" w:cs="Times New Roman"/>
          <w:sz w:val="28"/>
          <w:szCs w:val="28"/>
        </w:rPr>
        <w:t>.</w:t>
      </w:r>
      <w:r w:rsidR="00423ECE" w:rsidRPr="007701CF">
        <w:rPr>
          <w:rFonts w:ascii="Times New Roman" w:hAnsi="Times New Roman" w:cs="Times New Roman"/>
          <w:sz w:val="28"/>
          <w:szCs w:val="28"/>
        </w:rPr>
        <w:tab/>
      </w:r>
    </w:p>
    <w:p w:rsidR="00423ECE" w:rsidRPr="000E540B" w:rsidRDefault="00423ECE" w:rsidP="00423ECE">
      <w:pPr>
        <w:spacing w:line="360" w:lineRule="auto"/>
        <w:ind w:firstLine="708"/>
        <w:jc w:val="both"/>
        <w:rPr>
          <w:rFonts w:ascii="Times New Roman" w:hAnsi="Times New Roman" w:cs="Times New Roman"/>
          <w:color w:val="0070C0"/>
          <w:sz w:val="28"/>
          <w:szCs w:val="28"/>
        </w:rPr>
      </w:pPr>
      <w:r w:rsidRPr="00423ECE">
        <w:rPr>
          <w:rFonts w:ascii="Times New Roman" w:hAnsi="Times New Roman" w:cs="Times New Roman"/>
          <w:sz w:val="28"/>
          <w:szCs w:val="28"/>
        </w:rPr>
        <w:t xml:space="preserve">Адрес электронной почты </w:t>
      </w:r>
      <w:r w:rsidR="004F05DC" w:rsidRPr="004F05DC">
        <w:rPr>
          <w:rFonts w:ascii="Times New Roman" w:hAnsi="Times New Roman" w:cs="Times New Roman"/>
          <w:sz w:val="28"/>
          <w:szCs w:val="28"/>
        </w:rPr>
        <w:t>админи</w:t>
      </w:r>
      <w:r w:rsidR="00472CE4">
        <w:rPr>
          <w:rFonts w:ascii="Times New Roman" w:hAnsi="Times New Roman" w:cs="Times New Roman"/>
          <w:sz w:val="28"/>
          <w:szCs w:val="28"/>
        </w:rPr>
        <w:t>страции муниципального района Сергиевский Самарской области</w:t>
      </w:r>
      <w:r w:rsidR="004F05DC" w:rsidRPr="004F05DC">
        <w:rPr>
          <w:rFonts w:ascii="Times New Roman" w:hAnsi="Times New Roman" w:cs="Times New Roman"/>
          <w:sz w:val="28"/>
          <w:szCs w:val="28"/>
        </w:rPr>
        <w:t xml:space="preserve">: </w:t>
      </w:r>
      <w:proofErr w:type="spellStart"/>
      <w:r w:rsidR="00472CE4" w:rsidRPr="000E540B">
        <w:rPr>
          <w:rFonts w:ascii="Times New Roman" w:hAnsi="Times New Roman" w:cs="Times New Roman"/>
          <w:color w:val="0070C0"/>
          <w:sz w:val="28"/>
          <w:szCs w:val="28"/>
          <w:lang w:val="en-US"/>
        </w:rPr>
        <w:t>adm</w:t>
      </w:r>
      <w:proofErr w:type="spellEnd"/>
      <w:r w:rsidR="00472CE4" w:rsidRPr="000E540B">
        <w:rPr>
          <w:rFonts w:ascii="Times New Roman" w:hAnsi="Times New Roman" w:cs="Times New Roman"/>
          <w:color w:val="0070C0"/>
          <w:sz w:val="28"/>
          <w:szCs w:val="28"/>
        </w:rPr>
        <w:t>2</w:t>
      </w:r>
      <w:hyperlink r:id="rId9" w:history="1">
        <w:r w:rsidR="004F05DC" w:rsidRPr="000E540B">
          <w:rPr>
            <w:rStyle w:val="ab"/>
            <w:rFonts w:ascii="Times New Roman" w:hAnsi="Times New Roman" w:cs="Times New Roman"/>
            <w:color w:val="0070C0"/>
            <w:sz w:val="28"/>
            <w:szCs w:val="28"/>
          </w:rPr>
          <w:t>@</w:t>
        </w:r>
        <w:proofErr w:type="spellStart"/>
        <w:r w:rsidR="00472CE4" w:rsidRPr="000E540B">
          <w:rPr>
            <w:rStyle w:val="ab"/>
            <w:rFonts w:ascii="Times New Roman" w:hAnsi="Times New Roman" w:cs="Times New Roman"/>
            <w:color w:val="0070C0"/>
            <w:sz w:val="28"/>
            <w:szCs w:val="28"/>
            <w:lang w:val="en-US"/>
          </w:rPr>
          <w:t>samtel</w:t>
        </w:r>
        <w:proofErr w:type="spellEnd"/>
        <w:r w:rsidR="004F05DC" w:rsidRPr="000E540B">
          <w:rPr>
            <w:rStyle w:val="ab"/>
            <w:rFonts w:ascii="Times New Roman" w:hAnsi="Times New Roman" w:cs="Times New Roman"/>
            <w:color w:val="0070C0"/>
            <w:sz w:val="28"/>
            <w:szCs w:val="28"/>
          </w:rPr>
          <w:t>.</w:t>
        </w:r>
        <w:proofErr w:type="spellStart"/>
        <w:r w:rsidR="004F05DC" w:rsidRPr="000E540B">
          <w:rPr>
            <w:rStyle w:val="ab"/>
            <w:rFonts w:ascii="Times New Roman" w:hAnsi="Times New Roman" w:cs="Times New Roman"/>
            <w:color w:val="0070C0"/>
            <w:sz w:val="28"/>
            <w:szCs w:val="28"/>
            <w:lang w:val="en-US"/>
          </w:rPr>
          <w:t>ru</w:t>
        </w:r>
        <w:proofErr w:type="spellEnd"/>
      </w:hyperlink>
      <w:r w:rsidR="004F05DC" w:rsidRPr="000E540B">
        <w:rPr>
          <w:rFonts w:ascii="Times New Roman" w:hAnsi="Times New Roman" w:cs="Times New Roman"/>
          <w:color w:val="0070C0"/>
          <w:sz w:val="28"/>
          <w:szCs w:val="28"/>
        </w:rPr>
        <w:t>;</w:t>
      </w:r>
    </w:p>
    <w:p w:rsidR="00423ECE" w:rsidRPr="00423ECE" w:rsidRDefault="00F46D26"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 xml:space="preserve">.3. Информация о местонахождении, графике работы и справочных телефонах </w:t>
      </w:r>
      <w:r w:rsidR="00B67DDD">
        <w:rPr>
          <w:rFonts w:ascii="Times New Roman" w:hAnsi="Times New Roman" w:cs="Times New Roman"/>
          <w:sz w:val="28"/>
          <w:szCs w:val="28"/>
        </w:rPr>
        <w:t>А</w:t>
      </w:r>
      <w:r w:rsidR="00423ECE" w:rsidRPr="00423ECE">
        <w:rPr>
          <w:rFonts w:ascii="Times New Roman" w:hAnsi="Times New Roman" w:cs="Times New Roman"/>
          <w:sz w:val="28"/>
          <w:szCs w:val="28"/>
        </w:rPr>
        <w:t>дминистрации</w:t>
      </w:r>
      <w:r w:rsidR="00B67DDD">
        <w:rPr>
          <w:rFonts w:ascii="Times New Roman" w:hAnsi="Times New Roman" w:cs="Times New Roman"/>
          <w:sz w:val="28"/>
          <w:szCs w:val="28"/>
        </w:rPr>
        <w:t xml:space="preserve"> района</w:t>
      </w:r>
      <w:r w:rsidR="00423ECE" w:rsidRPr="00423ECE">
        <w:rPr>
          <w:rFonts w:ascii="Times New Roman" w:hAnsi="Times New Roman" w:cs="Times New Roman"/>
          <w:sz w:val="28"/>
          <w:szCs w:val="28"/>
        </w:rPr>
        <w:t xml:space="preserve">, а также о порядке </w:t>
      </w:r>
      <w:r w:rsidR="00D95830">
        <w:rPr>
          <w:rFonts w:ascii="Times New Roman" w:hAnsi="Times New Roman" w:cs="Times New Roman"/>
          <w:sz w:val="28"/>
          <w:szCs w:val="28"/>
        </w:rPr>
        <w:t>осуществления</w:t>
      </w:r>
      <w:r w:rsidR="00680B25">
        <w:rPr>
          <w:rFonts w:ascii="Times New Roman" w:hAnsi="Times New Roman" w:cs="Times New Roman"/>
          <w:sz w:val="28"/>
          <w:szCs w:val="28"/>
        </w:rPr>
        <w:t xml:space="preserve"> муниципальной функции</w:t>
      </w:r>
      <w:r w:rsidR="00AA5831">
        <w:rPr>
          <w:rFonts w:ascii="Times New Roman" w:hAnsi="Times New Roman" w:cs="Times New Roman"/>
          <w:sz w:val="28"/>
          <w:szCs w:val="28"/>
        </w:rPr>
        <w:t xml:space="preserve"> </w:t>
      </w:r>
      <w:r w:rsidR="00502B39">
        <w:rPr>
          <w:rFonts w:ascii="Times New Roman" w:hAnsi="Times New Roman" w:cs="Times New Roman"/>
          <w:sz w:val="28"/>
          <w:szCs w:val="28"/>
        </w:rPr>
        <w:t>предоставляется</w:t>
      </w:r>
      <w:r w:rsidR="00423ECE" w:rsidRPr="00423ECE">
        <w:rPr>
          <w:rFonts w:ascii="Times New Roman" w:hAnsi="Times New Roman" w:cs="Times New Roman"/>
          <w:sz w:val="28"/>
          <w:szCs w:val="28"/>
        </w:rPr>
        <w:t>:</w:t>
      </w:r>
    </w:p>
    <w:p w:rsidR="00423ECE" w:rsidRPr="000E540B" w:rsidRDefault="00423ECE"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 xml:space="preserve">на официальном интернет-сайте </w:t>
      </w:r>
      <w:r w:rsidR="00B67DDD">
        <w:rPr>
          <w:rFonts w:ascii="Times New Roman" w:hAnsi="Times New Roman" w:cs="Times New Roman"/>
          <w:sz w:val="28"/>
          <w:szCs w:val="28"/>
        </w:rPr>
        <w:t>А</w:t>
      </w:r>
      <w:r w:rsidR="004F05DC" w:rsidRPr="004F05DC">
        <w:rPr>
          <w:rFonts w:ascii="Times New Roman" w:hAnsi="Times New Roman" w:cs="Times New Roman"/>
          <w:sz w:val="28"/>
          <w:szCs w:val="28"/>
        </w:rPr>
        <w:t>дмини</w:t>
      </w:r>
      <w:r w:rsidR="000E540B">
        <w:rPr>
          <w:rFonts w:ascii="Times New Roman" w:hAnsi="Times New Roman" w:cs="Times New Roman"/>
          <w:sz w:val="28"/>
          <w:szCs w:val="28"/>
        </w:rPr>
        <w:t xml:space="preserve">страции муниципального района Сергиевский: </w:t>
      </w:r>
      <w:proofErr w:type="spellStart"/>
      <w:r w:rsidR="000E540B" w:rsidRPr="000E540B">
        <w:rPr>
          <w:rFonts w:ascii="Times New Roman" w:hAnsi="Times New Roman" w:cs="Times New Roman"/>
          <w:color w:val="0070C0"/>
          <w:sz w:val="28"/>
          <w:szCs w:val="28"/>
        </w:rPr>
        <w:t>www</w:t>
      </w:r>
      <w:proofErr w:type="spellEnd"/>
      <w:r w:rsidR="000E540B" w:rsidRPr="000E540B">
        <w:rPr>
          <w:rFonts w:ascii="Times New Roman" w:hAnsi="Times New Roman" w:cs="Times New Roman"/>
          <w:color w:val="0070C0"/>
          <w:sz w:val="28"/>
          <w:szCs w:val="28"/>
        </w:rPr>
        <w:t>.</w:t>
      </w:r>
      <w:proofErr w:type="spellStart"/>
      <w:r w:rsidR="000E540B" w:rsidRPr="000E540B">
        <w:rPr>
          <w:rFonts w:ascii="Times New Roman" w:hAnsi="Times New Roman" w:cs="Times New Roman"/>
          <w:color w:val="0070C0"/>
          <w:sz w:val="28"/>
          <w:szCs w:val="28"/>
          <w:lang w:val="en-US"/>
        </w:rPr>
        <w:t>sergievsk</w:t>
      </w:r>
      <w:proofErr w:type="spellEnd"/>
      <w:r w:rsidR="000E540B" w:rsidRPr="000E540B">
        <w:rPr>
          <w:rFonts w:ascii="Times New Roman" w:hAnsi="Times New Roman" w:cs="Times New Roman"/>
          <w:color w:val="0070C0"/>
          <w:sz w:val="28"/>
          <w:szCs w:val="28"/>
        </w:rPr>
        <w:t>.</w:t>
      </w:r>
      <w:proofErr w:type="spellStart"/>
      <w:r w:rsidR="000E540B" w:rsidRPr="000E540B">
        <w:rPr>
          <w:rFonts w:ascii="Times New Roman" w:hAnsi="Times New Roman" w:cs="Times New Roman"/>
          <w:color w:val="0070C0"/>
          <w:sz w:val="28"/>
          <w:szCs w:val="28"/>
        </w:rPr>
        <w:t>ru</w:t>
      </w:r>
      <w:proofErr w:type="spellEnd"/>
    </w:p>
    <w:p w:rsidR="00423ECE" w:rsidRPr="00423ECE" w:rsidRDefault="007701CF" w:rsidP="00423ECE">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423ECE" w:rsidRPr="00423ECE">
        <w:rPr>
          <w:rFonts w:ascii="Times New Roman" w:hAnsi="Times New Roman" w:cs="Times New Roman"/>
          <w:sz w:val="28"/>
          <w:szCs w:val="28"/>
        </w:rPr>
        <w:t xml:space="preserve">по указанным в предыдущем пункте номерам телефонов </w:t>
      </w:r>
      <w:r w:rsidR="00B67DDD">
        <w:rPr>
          <w:rFonts w:ascii="Times New Roman" w:hAnsi="Times New Roman" w:cs="Times New Roman"/>
          <w:sz w:val="28"/>
          <w:szCs w:val="28"/>
        </w:rPr>
        <w:t>А</w:t>
      </w:r>
      <w:r w:rsidR="00423ECE" w:rsidRPr="00423ECE">
        <w:rPr>
          <w:rFonts w:ascii="Times New Roman" w:hAnsi="Times New Roman" w:cs="Times New Roman"/>
          <w:sz w:val="28"/>
          <w:szCs w:val="28"/>
        </w:rPr>
        <w:t>дминистрации</w:t>
      </w:r>
      <w:r w:rsidR="00B67DDD">
        <w:rPr>
          <w:rFonts w:ascii="Times New Roman" w:hAnsi="Times New Roman" w:cs="Times New Roman"/>
          <w:sz w:val="28"/>
          <w:szCs w:val="28"/>
        </w:rPr>
        <w:t xml:space="preserve"> района</w:t>
      </w:r>
      <w:r w:rsidR="00423ECE" w:rsidRPr="00423ECE">
        <w:rPr>
          <w:rFonts w:ascii="Times New Roman" w:hAnsi="Times New Roman" w:cs="Times New Roman"/>
          <w:sz w:val="28"/>
          <w:szCs w:val="28"/>
        </w:rPr>
        <w:t>.</w:t>
      </w:r>
    </w:p>
    <w:p w:rsidR="00423ECE" w:rsidRPr="00423ECE" w:rsidRDefault="00502B39"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 xml:space="preserve">.4. Информирование о </w:t>
      </w:r>
      <w:r w:rsidR="0041554B">
        <w:rPr>
          <w:rFonts w:ascii="Times New Roman" w:hAnsi="Times New Roman" w:cs="Times New Roman"/>
          <w:sz w:val="28"/>
          <w:szCs w:val="28"/>
        </w:rPr>
        <w:t xml:space="preserve">порядке </w:t>
      </w:r>
      <w:r w:rsidR="00D95830">
        <w:rPr>
          <w:rFonts w:ascii="Times New Roman" w:hAnsi="Times New Roman" w:cs="Times New Roman"/>
          <w:sz w:val="28"/>
          <w:szCs w:val="28"/>
        </w:rPr>
        <w:t>осуществления</w:t>
      </w:r>
      <w:r w:rsidR="00423ECE" w:rsidRPr="00423ECE">
        <w:rPr>
          <w:rFonts w:ascii="Times New Roman" w:hAnsi="Times New Roman" w:cs="Times New Roman"/>
          <w:sz w:val="28"/>
          <w:szCs w:val="28"/>
        </w:rPr>
        <w:t xml:space="preserve"> муниципальной </w:t>
      </w:r>
      <w:r w:rsidR="0041554B">
        <w:rPr>
          <w:rFonts w:ascii="Times New Roman" w:hAnsi="Times New Roman" w:cs="Times New Roman"/>
          <w:sz w:val="28"/>
          <w:szCs w:val="28"/>
        </w:rPr>
        <w:t>функции</w:t>
      </w:r>
      <w:r w:rsidR="00423ECE" w:rsidRPr="00423ECE">
        <w:rPr>
          <w:rFonts w:ascii="Times New Roman" w:hAnsi="Times New Roman" w:cs="Times New Roman"/>
          <w:sz w:val="28"/>
          <w:szCs w:val="28"/>
        </w:rPr>
        <w:t xml:space="preserve"> мо</w:t>
      </w:r>
      <w:r w:rsidR="0041554B">
        <w:rPr>
          <w:rFonts w:ascii="Times New Roman" w:hAnsi="Times New Roman" w:cs="Times New Roman"/>
          <w:sz w:val="28"/>
          <w:szCs w:val="28"/>
        </w:rPr>
        <w:t>жет</w:t>
      </w:r>
      <w:r w:rsidR="00423ECE" w:rsidRPr="00423ECE">
        <w:rPr>
          <w:rFonts w:ascii="Times New Roman" w:hAnsi="Times New Roman" w:cs="Times New Roman"/>
          <w:sz w:val="28"/>
          <w:szCs w:val="28"/>
        </w:rPr>
        <w:t xml:space="preserve"> проводиться в следующих формах:</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индивидуальное личное консультирование;</w:t>
      </w:r>
    </w:p>
    <w:p w:rsidR="00423ECE" w:rsidRPr="00423ECE" w:rsidRDefault="00423ECE"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индивидуальное консультирование по почте (по электронной почте);</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индивидуальное консультирование по телефону;</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публичное письменное информирование;</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публичное устное информирование.</w:t>
      </w:r>
    </w:p>
    <w:p w:rsidR="00423ECE" w:rsidRPr="00423ECE" w:rsidRDefault="00A4650E"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w:t>
      </w:r>
      <w:r>
        <w:rPr>
          <w:rFonts w:ascii="Times New Roman" w:hAnsi="Times New Roman" w:cs="Times New Roman"/>
          <w:sz w:val="28"/>
          <w:szCs w:val="28"/>
        </w:rPr>
        <w:t>4</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 xml:space="preserve"> Индивидуальное личное консультирование.</w:t>
      </w:r>
    </w:p>
    <w:p w:rsidR="00423ECE" w:rsidRP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Индивидуальное личное консультирование одного лица должностным лицом не может превышать 20 минут.</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В случае</w:t>
      </w:r>
      <w:proofErr w:type="gramStart"/>
      <w:r w:rsidRPr="00423ECE">
        <w:rPr>
          <w:rFonts w:ascii="Times New Roman" w:hAnsi="Times New Roman" w:cs="Times New Roman"/>
          <w:sz w:val="28"/>
          <w:szCs w:val="28"/>
        </w:rPr>
        <w:t>,</w:t>
      </w:r>
      <w:proofErr w:type="gramEnd"/>
      <w:r w:rsidRPr="00423ECE">
        <w:rPr>
          <w:rFonts w:ascii="Times New Roman" w:hAnsi="Times New Roman" w:cs="Times New Roman"/>
          <w:sz w:val="28"/>
          <w:szCs w:val="28"/>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23ECE" w:rsidRPr="00423ECE" w:rsidRDefault="00AE091D"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Pr>
          <w:rFonts w:ascii="Times New Roman" w:hAnsi="Times New Roman" w:cs="Times New Roman"/>
          <w:sz w:val="28"/>
          <w:szCs w:val="28"/>
        </w:rPr>
        <w:t xml:space="preserve">2. </w:t>
      </w:r>
      <w:r w:rsidR="00423ECE" w:rsidRPr="00423ECE">
        <w:rPr>
          <w:rFonts w:ascii="Times New Roman" w:hAnsi="Times New Roman" w:cs="Times New Roman"/>
          <w:sz w:val="28"/>
          <w:szCs w:val="28"/>
        </w:rPr>
        <w:t>Индивидуальное консультирование по почте (по электронной почте).</w:t>
      </w:r>
    </w:p>
    <w:p w:rsidR="00423ECE" w:rsidRPr="000E540B" w:rsidRDefault="00423ECE" w:rsidP="00423ECE">
      <w:pPr>
        <w:spacing w:line="360" w:lineRule="auto"/>
        <w:ind w:firstLine="708"/>
        <w:jc w:val="both"/>
        <w:rPr>
          <w:rFonts w:ascii="Times New Roman" w:hAnsi="Times New Roman" w:cs="Times New Roman"/>
          <w:color w:val="FF0000"/>
          <w:sz w:val="28"/>
          <w:szCs w:val="28"/>
        </w:rPr>
      </w:pPr>
      <w:r w:rsidRPr="00423ECE">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w:t>
      </w:r>
      <w:r w:rsidR="000066B6">
        <w:rPr>
          <w:rFonts w:ascii="Times New Roman" w:hAnsi="Times New Roman" w:cs="Times New Roman"/>
          <w:sz w:val="28"/>
          <w:szCs w:val="28"/>
        </w:rPr>
        <w:t>порядке, предусмотренном законодательством</w:t>
      </w:r>
      <w:r w:rsidR="00E22A5B">
        <w:rPr>
          <w:rFonts w:ascii="Times New Roman" w:hAnsi="Times New Roman" w:cs="Times New Roman"/>
          <w:sz w:val="28"/>
          <w:szCs w:val="28"/>
        </w:rPr>
        <w:t xml:space="preserve"> по рассмотрению обращений  граждан в РФ</w:t>
      </w:r>
      <w:r w:rsidR="00A97746">
        <w:rPr>
          <w:rFonts w:ascii="Times New Roman" w:hAnsi="Times New Roman" w:cs="Times New Roman"/>
          <w:sz w:val="28"/>
          <w:szCs w:val="28"/>
        </w:rPr>
        <w:t>.</w:t>
      </w:r>
    </w:p>
    <w:p w:rsidR="00423ECE" w:rsidRPr="00423ECE" w:rsidRDefault="007B0C4C" w:rsidP="00423E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Pr>
          <w:rFonts w:ascii="Times New Roman" w:hAnsi="Times New Roman" w:cs="Times New Roman"/>
          <w:sz w:val="28"/>
          <w:szCs w:val="28"/>
        </w:rPr>
        <w:t>3.</w:t>
      </w:r>
      <w:r w:rsidR="00423ECE" w:rsidRPr="00423ECE">
        <w:rPr>
          <w:rFonts w:ascii="Times New Roman" w:hAnsi="Times New Roman" w:cs="Times New Roman"/>
          <w:sz w:val="28"/>
          <w:szCs w:val="28"/>
        </w:rPr>
        <w:t xml:space="preserve"> Индивидуальное консультирование по телефону.</w:t>
      </w:r>
    </w:p>
    <w:p w:rsid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D360A1" w:rsidRPr="00D360A1" w:rsidRDefault="00D360A1" w:rsidP="00D360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360A1">
        <w:rPr>
          <w:rFonts w:ascii="Times New Roman" w:hAnsi="Times New Roman" w:cs="Times New Roman"/>
          <w:sz w:val="28"/>
          <w:szCs w:val="28"/>
        </w:rPr>
        <w:t xml:space="preserve">ри </w:t>
      </w:r>
      <w:r>
        <w:rPr>
          <w:rFonts w:ascii="Times New Roman" w:hAnsi="Times New Roman" w:cs="Times New Roman"/>
          <w:sz w:val="28"/>
          <w:szCs w:val="28"/>
        </w:rPr>
        <w:t>и</w:t>
      </w:r>
      <w:r w:rsidRPr="00423ECE">
        <w:rPr>
          <w:rFonts w:ascii="Times New Roman" w:hAnsi="Times New Roman" w:cs="Times New Roman"/>
          <w:sz w:val="28"/>
          <w:szCs w:val="28"/>
        </w:rPr>
        <w:t>ндивидуально</w:t>
      </w:r>
      <w:r>
        <w:rPr>
          <w:rFonts w:ascii="Times New Roman" w:hAnsi="Times New Roman" w:cs="Times New Roman"/>
          <w:sz w:val="28"/>
          <w:szCs w:val="28"/>
        </w:rPr>
        <w:t>м</w:t>
      </w:r>
      <w:r w:rsidRPr="00423ECE">
        <w:rPr>
          <w:rFonts w:ascii="Times New Roman" w:hAnsi="Times New Roman" w:cs="Times New Roman"/>
          <w:sz w:val="28"/>
          <w:szCs w:val="28"/>
        </w:rPr>
        <w:t xml:space="preserve"> консультировани</w:t>
      </w:r>
      <w:r>
        <w:rPr>
          <w:rFonts w:ascii="Times New Roman" w:hAnsi="Times New Roman" w:cs="Times New Roman"/>
          <w:sz w:val="28"/>
          <w:szCs w:val="28"/>
        </w:rPr>
        <w:t>и</w:t>
      </w:r>
      <w:r w:rsidRPr="00423ECE">
        <w:rPr>
          <w:rFonts w:ascii="Times New Roman" w:hAnsi="Times New Roman" w:cs="Times New Roman"/>
          <w:sz w:val="28"/>
          <w:szCs w:val="28"/>
        </w:rPr>
        <w:t xml:space="preserve"> по телефону</w:t>
      </w:r>
      <w:r w:rsidR="00AA5831">
        <w:rPr>
          <w:rFonts w:ascii="Times New Roman" w:hAnsi="Times New Roman" w:cs="Times New Roman"/>
          <w:sz w:val="28"/>
          <w:szCs w:val="28"/>
        </w:rPr>
        <w:t xml:space="preserve"> </w:t>
      </w:r>
      <w:r w:rsidRPr="00D360A1">
        <w:rPr>
          <w:rFonts w:ascii="Times New Roman" w:hAnsi="Times New Roman" w:cs="Times New Roman"/>
          <w:sz w:val="28"/>
          <w:szCs w:val="28"/>
        </w:rPr>
        <w:t xml:space="preserve">ответственные специалисты обязаны представить следующую информацию об исполнении </w:t>
      </w:r>
      <w:r w:rsidR="001E2280">
        <w:rPr>
          <w:rFonts w:ascii="Times New Roman" w:hAnsi="Times New Roman" w:cs="Times New Roman"/>
          <w:sz w:val="28"/>
          <w:szCs w:val="28"/>
        </w:rPr>
        <w:t>муниципальной</w:t>
      </w:r>
      <w:r w:rsidRPr="00D360A1">
        <w:rPr>
          <w:rFonts w:ascii="Times New Roman" w:hAnsi="Times New Roman" w:cs="Times New Roman"/>
          <w:sz w:val="28"/>
          <w:szCs w:val="28"/>
        </w:rPr>
        <w:t xml:space="preserve"> функции</w:t>
      </w:r>
      <w:r w:rsidR="001E2280">
        <w:rPr>
          <w:rFonts w:ascii="Times New Roman" w:hAnsi="Times New Roman" w:cs="Times New Roman"/>
          <w:sz w:val="28"/>
          <w:szCs w:val="28"/>
        </w:rPr>
        <w:t>:</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 xml:space="preserve">сведения о местонахождении, контактных телефонах, адресе электронной почты, графике работы </w:t>
      </w:r>
      <w:r w:rsidR="001E2280">
        <w:rPr>
          <w:rFonts w:ascii="Times New Roman" w:hAnsi="Times New Roman" w:cs="Times New Roman"/>
          <w:sz w:val="28"/>
          <w:szCs w:val="28"/>
        </w:rPr>
        <w:t>администрации</w:t>
      </w:r>
      <w:r w:rsidR="008601C4">
        <w:rPr>
          <w:rFonts w:ascii="Times New Roman" w:hAnsi="Times New Roman" w:cs="Times New Roman"/>
          <w:sz w:val="28"/>
          <w:szCs w:val="28"/>
        </w:rPr>
        <w:t>,</w:t>
      </w:r>
      <w:r w:rsidR="000E540B" w:rsidRPr="000E540B">
        <w:rPr>
          <w:rFonts w:ascii="Times New Roman" w:hAnsi="Times New Roman" w:cs="Times New Roman"/>
          <w:sz w:val="28"/>
          <w:szCs w:val="28"/>
        </w:rPr>
        <w:t xml:space="preserve"> </w:t>
      </w:r>
      <w:r w:rsidR="000E540B">
        <w:rPr>
          <w:rFonts w:ascii="Times New Roman" w:hAnsi="Times New Roman" w:cs="Times New Roman"/>
          <w:sz w:val="28"/>
          <w:szCs w:val="28"/>
        </w:rPr>
        <w:t>управления,</w:t>
      </w:r>
      <w:r w:rsidR="008601C4">
        <w:rPr>
          <w:rFonts w:ascii="Times New Roman" w:hAnsi="Times New Roman" w:cs="Times New Roman"/>
          <w:sz w:val="28"/>
          <w:szCs w:val="28"/>
        </w:rPr>
        <w:t xml:space="preserve"> отдела</w:t>
      </w:r>
      <w:r w:rsidRPr="00D360A1">
        <w:rPr>
          <w:rFonts w:ascii="Times New Roman" w:hAnsi="Times New Roman" w:cs="Times New Roman"/>
          <w:sz w:val="28"/>
          <w:szCs w:val="28"/>
        </w:rPr>
        <w:t xml:space="preserve"> и адресе официального интернет-сайта </w:t>
      </w:r>
      <w:r w:rsidR="001E2280">
        <w:rPr>
          <w:rFonts w:ascii="Times New Roman" w:hAnsi="Times New Roman" w:cs="Times New Roman"/>
          <w:sz w:val="28"/>
          <w:szCs w:val="28"/>
        </w:rPr>
        <w:t>администрации</w:t>
      </w:r>
      <w:r w:rsidRPr="00D360A1">
        <w:rPr>
          <w:rFonts w:ascii="Times New Roman" w:hAnsi="Times New Roman" w:cs="Times New Roman"/>
          <w:sz w:val="28"/>
          <w:szCs w:val="28"/>
        </w:rPr>
        <w:t>;</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сведения о наличии проводимого мероприятия по контролю в плане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lastRenderedPageBreak/>
        <w:t>сведения о мерах, принятых по результатам проверок, и порядке их обжалования;</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информацию о сроках и основаниях проведения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порядок организации и проведения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порядок оформления результатов проверок;</w:t>
      </w:r>
    </w:p>
    <w:p w:rsidR="00D360A1" w:rsidRPr="00423ECE"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Время разговора не должно превышать 10 минут.</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В том случае, если должностное</w:t>
      </w:r>
      <w:r w:rsidR="00A97746">
        <w:rPr>
          <w:rFonts w:ascii="Times New Roman" w:hAnsi="Times New Roman" w:cs="Times New Roman"/>
          <w:sz w:val="28"/>
          <w:szCs w:val="28"/>
        </w:rPr>
        <w:t xml:space="preserve"> лицо</w:t>
      </w:r>
      <w:r w:rsidR="00147AF1">
        <w:rPr>
          <w:rFonts w:ascii="Times New Roman" w:hAnsi="Times New Roman" w:cs="Times New Roman"/>
          <w:sz w:val="28"/>
          <w:szCs w:val="28"/>
        </w:rPr>
        <w:t>,</w:t>
      </w:r>
      <w:r w:rsidRPr="00423ECE">
        <w:rPr>
          <w:rFonts w:ascii="Times New Roman" w:hAnsi="Times New Roman" w:cs="Times New Roman"/>
          <w:sz w:val="28"/>
          <w:szCs w:val="28"/>
        </w:rPr>
        <w:t xml:space="preserve"> осуществляющее консультирование по телефону, не может ответить на вопрос, связанный с </w:t>
      </w:r>
      <w:r w:rsidR="00713DE0">
        <w:rPr>
          <w:rFonts w:ascii="Times New Roman" w:hAnsi="Times New Roman" w:cs="Times New Roman"/>
          <w:sz w:val="28"/>
          <w:szCs w:val="28"/>
        </w:rPr>
        <w:t>исполнением</w:t>
      </w:r>
      <w:r w:rsidRPr="00423ECE">
        <w:rPr>
          <w:rFonts w:ascii="Times New Roman" w:hAnsi="Times New Roman" w:cs="Times New Roman"/>
          <w:sz w:val="28"/>
          <w:szCs w:val="28"/>
        </w:rPr>
        <w:t xml:space="preserve"> муниципальной </w:t>
      </w:r>
      <w:r w:rsidR="00713DE0">
        <w:rPr>
          <w:rFonts w:ascii="Times New Roman" w:hAnsi="Times New Roman" w:cs="Times New Roman"/>
          <w:sz w:val="28"/>
          <w:szCs w:val="28"/>
        </w:rPr>
        <w:t>функции</w:t>
      </w:r>
      <w:r w:rsidRPr="00423ECE">
        <w:rPr>
          <w:rFonts w:ascii="Times New Roman" w:hAnsi="Times New Roman" w:cs="Times New Roman"/>
          <w:sz w:val="28"/>
          <w:szCs w:val="28"/>
        </w:rPr>
        <w:t>, по существу, оно обязано проинформировать позвонившее лиц</w:t>
      </w:r>
      <w:r w:rsidR="00A97746">
        <w:rPr>
          <w:rFonts w:ascii="Times New Roman" w:hAnsi="Times New Roman" w:cs="Times New Roman"/>
          <w:sz w:val="28"/>
          <w:szCs w:val="28"/>
        </w:rPr>
        <w:t>о о структурных подразделениях А</w:t>
      </w:r>
      <w:r w:rsidRPr="00423ECE">
        <w:rPr>
          <w:rFonts w:ascii="Times New Roman" w:hAnsi="Times New Roman" w:cs="Times New Roman"/>
          <w:sz w:val="28"/>
          <w:szCs w:val="28"/>
        </w:rPr>
        <w:t>дминистрации</w:t>
      </w:r>
      <w:r w:rsidR="00A97746">
        <w:rPr>
          <w:rFonts w:ascii="Times New Roman" w:hAnsi="Times New Roman" w:cs="Times New Roman"/>
          <w:sz w:val="28"/>
          <w:szCs w:val="28"/>
        </w:rPr>
        <w:t xml:space="preserve"> района</w:t>
      </w:r>
      <w:r w:rsidRPr="00423ECE">
        <w:rPr>
          <w:rFonts w:ascii="Times New Roman" w:hAnsi="Times New Roman" w:cs="Times New Roman"/>
          <w:sz w:val="28"/>
          <w:szCs w:val="28"/>
        </w:rPr>
        <w:t>, которые располагают необходимыми сведениями.</w:t>
      </w:r>
    </w:p>
    <w:p w:rsidR="00423ECE" w:rsidRPr="00423ECE" w:rsidRDefault="00713DE0"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Pr>
          <w:rFonts w:ascii="Times New Roman" w:hAnsi="Times New Roman" w:cs="Times New Roman"/>
          <w:sz w:val="28"/>
          <w:szCs w:val="28"/>
        </w:rPr>
        <w:t>4.</w:t>
      </w:r>
      <w:r w:rsidR="00423ECE" w:rsidRPr="00423ECE">
        <w:rPr>
          <w:rFonts w:ascii="Times New Roman" w:hAnsi="Times New Roman" w:cs="Times New Roman"/>
          <w:sz w:val="28"/>
          <w:szCs w:val="28"/>
        </w:rPr>
        <w:t xml:space="preserve"> Публичное письменное информирование.</w:t>
      </w:r>
    </w:p>
    <w:p w:rsidR="00423ECE" w:rsidRPr="00E22A5B" w:rsidRDefault="00423ECE" w:rsidP="00423ECE">
      <w:pPr>
        <w:spacing w:line="360" w:lineRule="auto"/>
        <w:ind w:firstLine="708"/>
        <w:jc w:val="both"/>
        <w:rPr>
          <w:rFonts w:ascii="Times New Roman" w:hAnsi="Times New Roman" w:cs="Times New Roman"/>
          <w:color w:val="000000" w:themeColor="text1"/>
          <w:sz w:val="28"/>
          <w:szCs w:val="28"/>
        </w:rPr>
      </w:pPr>
      <w:r w:rsidRPr="00423ECE">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w:t>
      </w:r>
      <w:r w:rsidRPr="00E22A5B">
        <w:rPr>
          <w:rFonts w:ascii="Times New Roman" w:hAnsi="Times New Roman" w:cs="Times New Roman"/>
          <w:color w:val="000000" w:themeColor="text1"/>
          <w:sz w:val="28"/>
          <w:szCs w:val="28"/>
        </w:rPr>
        <w:t xml:space="preserve">на стендах в </w:t>
      </w:r>
      <w:r w:rsidR="00E67E94" w:rsidRPr="00E22A5B">
        <w:rPr>
          <w:rFonts w:ascii="Times New Roman" w:hAnsi="Times New Roman" w:cs="Times New Roman"/>
          <w:color w:val="000000" w:themeColor="text1"/>
          <w:sz w:val="28"/>
          <w:szCs w:val="28"/>
        </w:rPr>
        <w:t xml:space="preserve">здании </w:t>
      </w:r>
      <w:r w:rsidR="00E22A5B" w:rsidRPr="00E22A5B">
        <w:rPr>
          <w:rFonts w:ascii="Times New Roman" w:hAnsi="Times New Roman" w:cs="Times New Roman"/>
          <w:color w:val="000000" w:themeColor="text1"/>
          <w:sz w:val="28"/>
          <w:szCs w:val="28"/>
        </w:rPr>
        <w:t>расположенном по адресу: Самарская область, с. Сергиевск, ул. Ленина 15А</w:t>
      </w:r>
      <w:r w:rsidRPr="00E22A5B">
        <w:rPr>
          <w:rFonts w:ascii="Times New Roman" w:hAnsi="Times New Roman" w:cs="Times New Roman"/>
          <w:color w:val="000000" w:themeColor="text1"/>
          <w:sz w:val="28"/>
          <w:szCs w:val="28"/>
        </w:rPr>
        <w:t>, публикации информационных материалов в средствах массовой информации, размещения информационных материалов</w:t>
      </w:r>
      <w:r w:rsidR="00AA5831" w:rsidRPr="00E22A5B">
        <w:rPr>
          <w:rFonts w:ascii="Times New Roman" w:hAnsi="Times New Roman" w:cs="Times New Roman"/>
          <w:color w:val="000000" w:themeColor="text1"/>
          <w:sz w:val="28"/>
          <w:szCs w:val="28"/>
        </w:rPr>
        <w:t xml:space="preserve"> </w:t>
      </w:r>
      <w:r w:rsidR="00A97746">
        <w:rPr>
          <w:rFonts w:ascii="Times New Roman" w:hAnsi="Times New Roman" w:cs="Times New Roman"/>
          <w:color w:val="000000" w:themeColor="text1"/>
          <w:sz w:val="28"/>
          <w:szCs w:val="28"/>
        </w:rPr>
        <w:t>на официальном сайте А</w:t>
      </w:r>
      <w:r w:rsidRPr="00E22A5B">
        <w:rPr>
          <w:rFonts w:ascii="Times New Roman" w:hAnsi="Times New Roman" w:cs="Times New Roman"/>
          <w:color w:val="000000" w:themeColor="text1"/>
          <w:sz w:val="28"/>
          <w:szCs w:val="28"/>
        </w:rPr>
        <w:t>дминистрации</w:t>
      </w:r>
      <w:r w:rsidR="00A97746">
        <w:rPr>
          <w:rFonts w:ascii="Times New Roman" w:hAnsi="Times New Roman" w:cs="Times New Roman"/>
          <w:color w:val="000000" w:themeColor="text1"/>
          <w:sz w:val="28"/>
          <w:szCs w:val="28"/>
        </w:rPr>
        <w:t xml:space="preserve"> района</w:t>
      </w:r>
      <w:r w:rsidR="00B23541" w:rsidRPr="00E22A5B">
        <w:rPr>
          <w:rFonts w:ascii="Times New Roman" w:hAnsi="Times New Roman" w:cs="Times New Roman"/>
          <w:color w:val="000000" w:themeColor="text1"/>
          <w:sz w:val="28"/>
          <w:szCs w:val="28"/>
        </w:rPr>
        <w:t>, иными способами</w:t>
      </w:r>
      <w:r w:rsidRPr="00E22A5B">
        <w:rPr>
          <w:rFonts w:ascii="Times New Roman" w:hAnsi="Times New Roman" w:cs="Times New Roman"/>
          <w:color w:val="000000" w:themeColor="text1"/>
          <w:sz w:val="28"/>
          <w:szCs w:val="28"/>
        </w:rPr>
        <w:t>.</w:t>
      </w:r>
    </w:p>
    <w:p w:rsidR="006D71CB" w:rsidRPr="00E22A5B" w:rsidRDefault="006D71CB" w:rsidP="00423ECE">
      <w:pPr>
        <w:spacing w:line="360" w:lineRule="auto"/>
        <w:ind w:firstLine="708"/>
        <w:jc w:val="both"/>
        <w:rPr>
          <w:rFonts w:ascii="Times New Roman" w:hAnsi="Times New Roman" w:cs="Times New Roman"/>
          <w:color w:val="000000" w:themeColor="text1"/>
          <w:sz w:val="28"/>
          <w:szCs w:val="28"/>
        </w:rPr>
      </w:pPr>
      <w:r w:rsidRPr="00E22A5B">
        <w:rPr>
          <w:rFonts w:ascii="Times New Roman" w:hAnsi="Times New Roman" w:cs="Times New Roman"/>
          <w:color w:val="000000" w:themeColor="text1"/>
          <w:sz w:val="28"/>
          <w:szCs w:val="28"/>
        </w:rPr>
        <w:t xml:space="preserve">На информационных стендах в помещениях </w:t>
      </w:r>
      <w:r w:rsidR="00A97746">
        <w:rPr>
          <w:rFonts w:ascii="Times New Roman" w:hAnsi="Times New Roman" w:cs="Times New Roman"/>
          <w:color w:val="000000" w:themeColor="text1"/>
          <w:sz w:val="28"/>
          <w:szCs w:val="28"/>
        </w:rPr>
        <w:t>А</w:t>
      </w:r>
      <w:r w:rsidR="00192CD0" w:rsidRPr="00E22A5B">
        <w:rPr>
          <w:rFonts w:ascii="Times New Roman" w:hAnsi="Times New Roman" w:cs="Times New Roman"/>
          <w:color w:val="000000" w:themeColor="text1"/>
          <w:sz w:val="28"/>
          <w:szCs w:val="28"/>
        </w:rPr>
        <w:t>дминистрации</w:t>
      </w:r>
      <w:r w:rsidRPr="00E22A5B">
        <w:rPr>
          <w:rFonts w:ascii="Times New Roman" w:hAnsi="Times New Roman" w:cs="Times New Roman"/>
          <w:color w:val="000000" w:themeColor="text1"/>
          <w:sz w:val="28"/>
          <w:szCs w:val="28"/>
        </w:rPr>
        <w:t xml:space="preserve"> </w:t>
      </w:r>
      <w:r w:rsidR="00A97746">
        <w:rPr>
          <w:rFonts w:ascii="Times New Roman" w:hAnsi="Times New Roman" w:cs="Times New Roman"/>
          <w:color w:val="000000" w:themeColor="text1"/>
          <w:sz w:val="28"/>
          <w:szCs w:val="28"/>
        </w:rPr>
        <w:t xml:space="preserve">района </w:t>
      </w:r>
      <w:r w:rsidRPr="00E22A5B">
        <w:rPr>
          <w:rFonts w:ascii="Times New Roman" w:hAnsi="Times New Roman" w:cs="Times New Roman"/>
          <w:color w:val="000000" w:themeColor="text1"/>
          <w:sz w:val="28"/>
          <w:szCs w:val="28"/>
        </w:rPr>
        <w:t>размещается следующая информация:</w:t>
      </w:r>
    </w:p>
    <w:p w:rsidR="00092913" w:rsidRPr="00E22A5B" w:rsidRDefault="00092913" w:rsidP="00092913">
      <w:pPr>
        <w:spacing w:line="360" w:lineRule="auto"/>
        <w:ind w:firstLine="709"/>
        <w:jc w:val="both"/>
        <w:rPr>
          <w:rFonts w:ascii="Times New Roman" w:hAnsi="Times New Roman" w:cs="Times New Roman"/>
          <w:color w:val="000000" w:themeColor="text1"/>
          <w:sz w:val="28"/>
          <w:szCs w:val="28"/>
        </w:rPr>
      </w:pPr>
      <w:r w:rsidRPr="00E22A5B">
        <w:rPr>
          <w:rFonts w:ascii="Times New Roman" w:hAnsi="Times New Roman" w:cs="Times New Roman"/>
          <w:color w:val="000000" w:themeColor="text1"/>
          <w:sz w:val="28"/>
          <w:szCs w:val="28"/>
        </w:rPr>
        <w:t xml:space="preserve">1) извлечения из нормативных правовых актов Российской Федерации и Самарской области, </w:t>
      </w:r>
      <w:r w:rsidR="008A10F6" w:rsidRPr="00E22A5B">
        <w:rPr>
          <w:rFonts w:ascii="Times New Roman" w:hAnsi="Times New Roman" w:cs="Times New Roman"/>
          <w:color w:val="000000" w:themeColor="text1"/>
          <w:sz w:val="28"/>
          <w:szCs w:val="28"/>
        </w:rPr>
        <w:t xml:space="preserve">муниципальных нормативных актов, </w:t>
      </w:r>
      <w:r w:rsidRPr="00E22A5B">
        <w:rPr>
          <w:rFonts w:ascii="Times New Roman" w:hAnsi="Times New Roman" w:cs="Times New Roman"/>
          <w:color w:val="000000" w:themeColor="text1"/>
          <w:sz w:val="28"/>
          <w:szCs w:val="28"/>
        </w:rPr>
        <w:t>устанавливающих порядок и условия проведения проверок</w:t>
      </w:r>
      <w:r w:rsidR="004B007B" w:rsidRPr="00E22A5B">
        <w:rPr>
          <w:rFonts w:ascii="Times New Roman" w:hAnsi="Times New Roman" w:cs="Times New Roman"/>
          <w:color w:val="000000" w:themeColor="text1"/>
          <w:sz w:val="28"/>
          <w:szCs w:val="28"/>
        </w:rPr>
        <w:t xml:space="preserve">, настоящий </w:t>
      </w:r>
      <w:r w:rsidR="00A97746">
        <w:rPr>
          <w:rFonts w:ascii="Times New Roman" w:hAnsi="Times New Roman" w:cs="Times New Roman"/>
          <w:color w:val="000000" w:themeColor="text1"/>
          <w:sz w:val="28"/>
          <w:szCs w:val="28"/>
        </w:rPr>
        <w:t>А</w:t>
      </w:r>
      <w:r w:rsidR="004B007B" w:rsidRPr="00E22A5B">
        <w:rPr>
          <w:rFonts w:ascii="Times New Roman" w:hAnsi="Times New Roman" w:cs="Times New Roman"/>
          <w:color w:val="000000" w:themeColor="text1"/>
          <w:sz w:val="28"/>
          <w:szCs w:val="28"/>
        </w:rPr>
        <w:t>дминистративный регламент с приложениями</w:t>
      </w:r>
      <w:r w:rsidRPr="00E22A5B">
        <w:rPr>
          <w:rFonts w:ascii="Times New Roman" w:hAnsi="Times New Roman" w:cs="Times New Roman"/>
          <w:color w:val="000000" w:themeColor="text1"/>
          <w:sz w:val="28"/>
          <w:szCs w:val="28"/>
        </w:rPr>
        <w:t>;</w:t>
      </w:r>
    </w:p>
    <w:p w:rsidR="00092913" w:rsidRPr="00E22A5B" w:rsidRDefault="00092913" w:rsidP="00092913">
      <w:pPr>
        <w:spacing w:line="360" w:lineRule="auto"/>
        <w:ind w:firstLine="709"/>
        <w:jc w:val="both"/>
        <w:rPr>
          <w:rFonts w:ascii="Times New Roman" w:hAnsi="Times New Roman" w:cs="Times New Roman"/>
          <w:color w:val="000000" w:themeColor="text1"/>
          <w:sz w:val="28"/>
          <w:szCs w:val="28"/>
        </w:rPr>
      </w:pPr>
      <w:r w:rsidRPr="00E22A5B">
        <w:rPr>
          <w:rFonts w:ascii="Times New Roman" w:hAnsi="Times New Roman" w:cs="Times New Roman"/>
          <w:color w:val="000000" w:themeColor="text1"/>
          <w:sz w:val="28"/>
          <w:szCs w:val="28"/>
        </w:rPr>
        <w:lastRenderedPageBreak/>
        <w:t>2) блок-схем</w:t>
      </w:r>
      <w:r w:rsidR="00E44453" w:rsidRPr="00E22A5B">
        <w:rPr>
          <w:rFonts w:ascii="Times New Roman" w:hAnsi="Times New Roman" w:cs="Times New Roman"/>
          <w:color w:val="000000" w:themeColor="text1"/>
          <w:sz w:val="28"/>
          <w:szCs w:val="28"/>
        </w:rPr>
        <w:t>а</w:t>
      </w:r>
      <w:r w:rsidRPr="00E22A5B">
        <w:rPr>
          <w:rFonts w:ascii="Times New Roman" w:hAnsi="Times New Roman" w:cs="Times New Roman"/>
          <w:color w:val="000000" w:themeColor="text1"/>
          <w:sz w:val="28"/>
          <w:szCs w:val="28"/>
        </w:rPr>
        <w:t xml:space="preserve"> порядка </w:t>
      </w:r>
      <w:r w:rsidR="00D95830" w:rsidRPr="00E22A5B">
        <w:rPr>
          <w:rFonts w:ascii="Times New Roman" w:hAnsi="Times New Roman" w:cs="Times New Roman"/>
          <w:color w:val="000000" w:themeColor="text1"/>
          <w:sz w:val="28"/>
          <w:szCs w:val="28"/>
        </w:rPr>
        <w:t>осуществления</w:t>
      </w:r>
      <w:r w:rsidR="00D3109D" w:rsidRPr="00E22A5B">
        <w:rPr>
          <w:rFonts w:ascii="Times New Roman" w:hAnsi="Times New Roman" w:cs="Times New Roman"/>
          <w:color w:val="000000" w:themeColor="text1"/>
          <w:sz w:val="28"/>
          <w:szCs w:val="28"/>
        </w:rPr>
        <w:t xml:space="preserve"> муниципальной функции</w:t>
      </w:r>
      <w:r w:rsidRPr="00E22A5B">
        <w:rPr>
          <w:rFonts w:ascii="Times New Roman" w:hAnsi="Times New Roman" w:cs="Times New Roman"/>
          <w:color w:val="000000" w:themeColor="text1"/>
          <w:sz w:val="28"/>
          <w:szCs w:val="28"/>
        </w:rPr>
        <w:t xml:space="preserve"> соглас</w:t>
      </w:r>
      <w:r w:rsidR="00A97746">
        <w:rPr>
          <w:rFonts w:ascii="Times New Roman" w:hAnsi="Times New Roman" w:cs="Times New Roman"/>
          <w:color w:val="000000" w:themeColor="text1"/>
          <w:sz w:val="28"/>
          <w:szCs w:val="28"/>
        </w:rPr>
        <w:t xml:space="preserve">но </w:t>
      </w:r>
      <w:r w:rsidR="000F3FD2">
        <w:rPr>
          <w:rFonts w:ascii="Times New Roman" w:hAnsi="Times New Roman" w:cs="Times New Roman"/>
          <w:color w:val="000000" w:themeColor="text1"/>
          <w:sz w:val="28"/>
          <w:szCs w:val="28"/>
        </w:rPr>
        <w:t>П</w:t>
      </w:r>
      <w:r w:rsidR="00A97746">
        <w:rPr>
          <w:rFonts w:ascii="Times New Roman" w:hAnsi="Times New Roman" w:cs="Times New Roman"/>
          <w:color w:val="000000" w:themeColor="text1"/>
          <w:sz w:val="28"/>
          <w:szCs w:val="28"/>
        </w:rPr>
        <w:t>риложению № 1 к настоящему А</w:t>
      </w:r>
      <w:r w:rsidRPr="00E22A5B">
        <w:rPr>
          <w:rFonts w:ascii="Times New Roman" w:hAnsi="Times New Roman" w:cs="Times New Roman"/>
          <w:color w:val="000000" w:themeColor="text1"/>
          <w:sz w:val="28"/>
          <w:szCs w:val="28"/>
        </w:rPr>
        <w:t>дминистративному регламенту;</w:t>
      </w:r>
    </w:p>
    <w:p w:rsidR="00092913" w:rsidRPr="00E22A5B" w:rsidRDefault="005C5625" w:rsidP="00092913">
      <w:pPr>
        <w:spacing w:line="360" w:lineRule="auto"/>
        <w:ind w:firstLine="709"/>
        <w:jc w:val="both"/>
        <w:rPr>
          <w:rFonts w:ascii="Times New Roman" w:hAnsi="Times New Roman" w:cs="Times New Roman"/>
          <w:color w:val="000000" w:themeColor="text1"/>
          <w:sz w:val="28"/>
          <w:szCs w:val="28"/>
        </w:rPr>
      </w:pPr>
      <w:r w:rsidRPr="00E22A5B">
        <w:rPr>
          <w:rFonts w:ascii="Times New Roman" w:hAnsi="Times New Roman" w:cs="Times New Roman"/>
          <w:color w:val="000000" w:themeColor="text1"/>
          <w:sz w:val="28"/>
          <w:szCs w:val="28"/>
        </w:rPr>
        <w:t>3</w:t>
      </w:r>
      <w:r w:rsidR="00092913" w:rsidRPr="00E22A5B">
        <w:rPr>
          <w:rFonts w:ascii="Times New Roman" w:hAnsi="Times New Roman" w:cs="Times New Roman"/>
          <w:color w:val="000000" w:themeColor="text1"/>
          <w:sz w:val="28"/>
          <w:szCs w:val="28"/>
        </w:rPr>
        <w:t>) порядок получения гражданами, индивидуальными предпринимателями и юридическими лицами консультаций;</w:t>
      </w:r>
    </w:p>
    <w:p w:rsidR="00092913" w:rsidRPr="00E22A5B" w:rsidRDefault="005C5625" w:rsidP="00092913">
      <w:pPr>
        <w:spacing w:line="360" w:lineRule="auto"/>
        <w:ind w:firstLine="709"/>
        <w:jc w:val="both"/>
        <w:rPr>
          <w:rFonts w:ascii="Times New Roman" w:hAnsi="Times New Roman" w:cs="Times New Roman"/>
          <w:color w:val="000000" w:themeColor="text1"/>
          <w:sz w:val="28"/>
          <w:szCs w:val="28"/>
        </w:rPr>
      </w:pPr>
      <w:r w:rsidRPr="00E22A5B">
        <w:rPr>
          <w:rFonts w:ascii="Times New Roman" w:hAnsi="Times New Roman" w:cs="Times New Roman"/>
          <w:color w:val="000000" w:themeColor="text1"/>
          <w:sz w:val="28"/>
          <w:szCs w:val="28"/>
        </w:rPr>
        <w:t>4</w:t>
      </w:r>
      <w:r w:rsidR="00092913" w:rsidRPr="00E22A5B">
        <w:rPr>
          <w:rFonts w:ascii="Times New Roman" w:hAnsi="Times New Roman" w:cs="Times New Roman"/>
          <w:color w:val="000000" w:themeColor="text1"/>
          <w:sz w:val="28"/>
          <w:szCs w:val="28"/>
        </w:rPr>
        <w:t>) перечень документов, необходимых для предъявления при проведении проверки.</w:t>
      </w:r>
    </w:p>
    <w:p w:rsidR="00423ECE" w:rsidRPr="00423ECE" w:rsidRDefault="00B23541"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sidR="00CD72F4">
        <w:rPr>
          <w:rFonts w:ascii="Times New Roman" w:hAnsi="Times New Roman" w:cs="Times New Roman"/>
          <w:sz w:val="28"/>
          <w:szCs w:val="28"/>
        </w:rPr>
        <w:t>5</w:t>
      </w:r>
      <w:r>
        <w:rPr>
          <w:rFonts w:ascii="Times New Roman" w:hAnsi="Times New Roman" w:cs="Times New Roman"/>
          <w:sz w:val="28"/>
          <w:szCs w:val="28"/>
        </w:rPr>
        <w:t>.</w:t>
      </w:r>
      <w:r w:rsidR="00423ECE" w:rsidRPr="00423ECE">
        <w:rPr>
          <w:rFonts w:ascii="Times New Roman" w:hAnsi="Times New Roman" w:cs="Times New Roman"/>
          <w:sz w:val="28"/>
          <w:szCs w:val="28"/>
        </w:rPr>
        <w:t xml:space="preserve"> Публичное устное информирование.</w:t>
      </w:r>
    </w:p>
    <w:p w:rsidR="00423ECE" w:rsidRP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C258E1" w:rsidRDefault="00C258E1" w:rsidP="00C258E1">
      <w:pPr>
        <w:ind w:firstLine="709"/>
        <w:jc w:val="center"/>
        <w:rPr>
          <w:rFonts w:ascii="Times New Roman" w:hAnsi="Times New Roman" w:cs="Times New Roman"/>
          <w:sz w:val="28"/>
          <w:szCs w:val="28"/>
        </w:rPr>
      </w:pPr>
    </w:p>
    <w:p w:rsidR="001151F4" w:rsidRDefault="002C2F11" w:rsidP="00FA4B2D">
      <w:pPr>
        <w:jc w:val="center"/>
        <w:rPr>
          <w:rFonts w:ascii="Times New Roman" w:hAnsi="Times New Roman" w:cs="Times New Roman"/>
          <w:sz w:val="28"/>
          <w:szCs w:val="28"/>
        </w:rPr>
      </w:pPr>
      <w:r>
        <w:rPr>
          <w:rFonts w:ascii="Times New Roman" w:hAnsi="Times New Roman" w:cs="Times New Roman"/>
          <w:sz w:val="28"/>
          <w:szCs w:val="28"/>
        </w:rPr>
        <w:t>2.2. Размер платы за услуги организации (организаций), участвующей (участвующих) в осуществлении</w:t>
      </w:r>
      <w:r w:rsidR="00274885">
        <w:rPr>
          <w:rFonts w:ascii="Times New Roman" w:hAnsi="Times New Roman" w:cs="Times New Roman"/>
          <w:sz w:val="28"/>
          <w:szCs w:val="28"/>
        </w:rPr>
        <w:t xml:space="preserve"> муниципального контроля</w:t>
      </w:r>
    </w:p>
    <w:p w:rsidR="001151F4" w:rsidRDefault="001151F4" w:rsidP="00423ECE">
      <w:pPr>
        <w:spacing w:line="360" w:lineRule="auto"/>
        <w:ind w:firstLine="709"/>
        <w:jc w:val="both"/>
        <w:rPr>
          <w:rFonts w:ascii="Times New Roman" w:hAnsi="Times New Roman" w:cs="Times New Roman"/>
          <w:sz w:val="28"/>
          <w:szCs w:val="28"/>
        </w:rPr>
      </w:pPr>
    </w:p>
    <w:p w:rsidR="004473EC" w:rsidRDefault="00D44B47"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Организации в исполнении муниципальной функции участия не принимают.</w:t>
      </w:r>
      <w:r w:rsidR="00AA5831">
        <w:rPr>
          <w:rFonts w:ascii="Times New Roman" w:hAnsi="Times New Roman" w:cs="Times New Roman"/>
          <w:sz w:val="28"/>
          <w:szCs w:val="28"/>
        </w:rPr>
        <w:t xml:space="preserve"> </w:t>
      </w:r>
      <w:r w:rsidR="004473EC" w:rsidRPr="004473EC">
        <w:rPr>
          <w:rFonts w:ascii="Times New Roman" w:hAnsi="Times New Roman" w:cs="Times New Roman"/>
          <w:sz w:val="28"/>
          <w:szCs w:val="28"/>
        </w:rPr>
        <w:t xml:space="preserve">Плата </w:t>
      </w:r>
      <w:r>
        <w:rPr>
          <w:rFonts w:ascii="Times New Roman" w:hAnsi="Times New Roman" w:cs="Times New Roman"/>
          <w:sz w:val="28"/>
          <w:szCs w:val="28"/>
        </w:rPr>
        <w:t xml:space="preserve">при </w:t>
      </w:r>
      <w:r w:rsidR="004473EC" w:rsidRPr="004473EC">
        <w:rPr>
          <w:rFonts w:ascii="Times New Roman" w:hAnsi="Times New Roman" w:cs="Times New Roman"/>
          <w:sz w:val="28"/>
          <w:szCs w:val="28"/>
        </w:rPr>
        <w:t xml:space="preserve">исполнении </w:t>
      </w:r>
      <w:r>
        <w:rPr>
          <w:rFonts w:ascii="Times New Roman" w:hAnsi="Times New Roman" w:cs="Times New Roman"/>
          <w:sz w:val="28"/>
          <w:szCs w:val="28"/>
        </w:rPr>
        <w:t>муниципаль</w:t>
      </w:r>
      <w:r w:rsidR="004473EC" w:rsidRPr="004473EC">
        <w:rPr>
          <w:rFonts w:ascii="Times New Roman" w:hAnsi="Times New Roman" w:cs="Times New Roman"/>
          <w:sz w:val="28"/>
          <w:szCs w:val="28"/>
        </w:rPr>
        <w:t>ной функции</w:t>
      </w:r>
      <w:r w:rsidR="00AA5831">
        <w:rPr>
          <w:rFonts w:ascii="Times New Roman" w:hAnsi="Times New Roman" w:cs="Times New Roman"/>
          <w:sz w:val="28"/>
          <w:szCs w:val="28"/>
        </w:rPr>
        <w:t xml:space="preserve"> </w:t>
      </w:r>
      <w:r w:rsidR="004473EC" w:rsidRPr="004473EC">
        <w:rPr>
          <w:rFonts w:ascii="Times New Roman" w:hAnsi="Times New Roman" w:cs="Times New Roman"/>
          <w:sz w:val="28"/>
          <w:szCs w:val="28"/>
        </w:rPr>
        <w:t>не взимается.</w:t>
      </w:r>
    </w:p>
    <w:p w:rsidR="006758A3" w:rsidRDefault="006758A3" w:rsidP="00423ECE">
      <w:pPr>
        <w:spacing w:line="360" w:lineRule="auto"/>
        <w:ind w:firstLine="709"/>
        <w:jc w:val="both"/>
        <w:rPr>
          <w:rFonts w:ascii="Times New Roman" w:hAnsi="Times New Roman" w:cs="Times New Roman"/>
          <w:sz w:val="28"/>
          <w:szCs w:val="28"/>
        </w:rPr>
      </w:pPr>
    </w:p>
    <w:p w:rsidR="006758A3" w:rsidRDefault="006758A3" w:rsidP="00FA4B2D">
      <w:pPr>
        <w:spacing w:line="360" w:lineRule="auto"/>
        <w:jc w:val="center"/>
        <w:rPr>
          <w:rFonts w:ascii="Times New Roman" w:hAnsi="Times New Roman" w:cs="Times New Roman"/>
          <w:sz w:val="28"/>
          <w:szCs w:val="28"/>
        </w:rPr>
      </w:pPr>
      <w:r w:rsidRPr="006758A3">
        <w:rPr>
          <w:rFonts w:ascii="Times New Roman" w:hAnsi="Times New Roman" w:cs="Times New Roman"/>
          <w:sz w:val="28"/>
          <w:szCs w:val="28"/>
        </w:rPr>
        <w:t xml:space="preserve">2.3. Сроки </w:t>
      </w:r>
      <w:r w:rsidR="00D95830">
        <w:rPr>
          <w:rFonts w:ascii="Times New Roman" w:hAnsi="Times New Roman" w:cs="Times New Roman"/>
          <w:sz w:val="28"/>
          <w:szCs w:val="28"/>
        </w:rPr>
        <w:t>осуществления</w:t>
      </w:r>
      <w:r w:rsidR="00AA5831">
        <w:rPr>
          <w:rFonts w:ascii="Times New Roman" w:hAnsi="Times New Roman" w:cs="Times New Roman"/>
          <w:sz w:val="28"/>
          <w:szCs w:val="28"/>
        </w:rPr>
        <w:t xml:space="preserve"> </w:t>
      </w:r>
      <w:r w:rsidR="00D14E93">
        <w:rPr>
          <w:rFonts w:ascii="Times New Roman" w:hAnsi="Times New Roman" w:cs="Times New Roman"/>
          <w:sz w:val="28"/>
          <w:szCs w:val="28"/>
        </w:rPr>
        <w:t>муниципаль</w:t>
      </w:r>
      <w:r w:rsidRPr="006758A3">
        <w:rPr>
          <w:rFonts w:ascii="Times New Roman" w:hAnsi="Times New Roman" w:cs="Times New Roman"/>
          <w:sz w:val="28"/>
          <w:szCs w:val="28"/>
        </w:rPr>
        <w:t>ной функции</w:t>
      </w:r>
    </w:p>
    <w:p w:rsidR="00CD72F4" w:rsidRPr="006758A3" w:rsidRDefault="00CD72F4" w:rsidP="00CD72F4">
      <w:pPr>
        <w:spacing w:line="360" w:lineRule="auto"/>
        <w:ind w:firstLine="709"/>
        <w:jc w:val="center"/>
        <w:rPr>
          <w:rFonts w:ascii="Times New Roman" w:hAnsi="Times New Roman" w:cs="Times New Roman"/>
          <w:sz w:val="28"/>
          <w:szCs w:val="28"/>
        </w:rPr>
      </w:pPr>
    </w:p>
    <w:p w:rsidR="00CD72F4"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 xml:space="preserve">Срок проведения каждой из проверок подконтрольных субъектов устанавливается в соответствии с Федеральным законом </w:t>
      </w:r>
      <w:r>
        <w:rPr>
          <w:rFonts w:ascii="Times New Roman" w:hAnsi="Times New Roman" w:cs="Times New Roman"/>
          <w:sz w:val="28"/>
          <w:szCs w:val="28"/>
        </w:rPr>
        <w:t>№</w:t>
      </w:r>
      <w:r w:rsidRPr="006758A3">
        <w:rPr>
          <w:rFonts w:ascii="Times New Roman" w:hAnsi="Times New Roman" w:cs="Times New Roman"/>
          <w:sz w:val="28"/>
          <w:szCs w:val="28"/>
        </w:rPr>
        <w:t xml:space="preserve"> 294-ФЗ с учетом целей, задач и предмета проверки </w:t>
      </w:r>
      <w:r w:rsidR="00EB72D9">
        <w:rPr>
          <w:rFonts w:ascii="Times New Roman" w:hAnsi="Times New Roman" w:cs="Times New Roman"/>
          <w:sz w:val="28"/>
          <w:szCs w:val="28"/>
        </w:rPr>
        <w:t xml:space="preserve">Главой муниципального </w:t>
      </w:r>
      <w:r w:rsidR="00EB72D9" w:rsidRPr="00124F98">
        <w:rPr>
          <w:rFonts w:ascii="Times New Roman" w:hAnsi="Times New Roman" w:cs="Times New Roman"/>
          <w:sz w:val="28"/>
          <w:szCs w:val="28"/>
        </w:rPr>
        <w:t>района Сергиевский</w:t>
      </w:r>
      <w:r w:rsidR="001639E7" w:rsidRPr="00124F98">
        <w:rPr>
          <w:rFonts w:ascii="Times New Roman" w:hAnsi="Times New Roman" w:cs="Times New Roman"/>
          <w:sz w:val="28"/>
          <w:szCs w:val="28"/>
        </w:rPr>
        <w:t xml:space="preserve"> (далее – Глава района) </w:t>
      </w:r>
      <w:r w:rsidRPr="00124F98">
        <w:rPr>
          <w:rFonts w:ascii="Times New Roman" w:hAnsi="Times New Roman" w:cs="Times New Roman"/>
          <w:sz w:val="28"/>
          <w:szCs w:val="28"/>
        </w:rPr>
        <w:t>и</w:t>
      </w:r>
      <w:r w:rsidRPr="006758A3">
        <w:rPr>
          <w:rFonts w:ascii="Times New Roman" w:hAnsi="Times New Roman" w:cs="Times New Roman"/>
          <w:sz w:val="28"/>
          <w:szCs w:val="28"/>
        </w:rPr>
        <w:t xml:space="preserve"> указывается в распоряжении </w:t>
      </w:r>
      <w:r w:rsidR="00A97746">
        <w:rPr>
          <w:rFonts w:ascii="Times New Roman" w:hAnsi="Times New Roman" w:cs="Times New Roman"/>
          <w:sz w:val="28"/>
          <w:szCs w:val="28"/>
        </w:rPr>
        <w:t xml:space="preserve">Администрации района </w:t>
      </w:r>
      <w:r w:rsidRPr="006758A3">
        <w:rPr>
          <w:rFonts w:ascii="Times New Roman" w:hAnsi="Times New Roman" w:cs="Times New Roman"/>
          <w:sz w:val="28"/>
          <w:szCs w:val="28"/>
        </w:rPr>
        <w:t xml:space="preserve">о проведении проверки, но не может превышать 20 рабочих дней. </w:t>
      </w:r>
    </w:p>
    <w:p w:rsidR="006758A3" w:rsidRPr="006758A3"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 xml:space="preserve">В отношении одного субъекта </w:t>
      </w:r>
      <w:r w:rsidRPr="00964439">
        <w:rPr>
          <w:rFonts w:ascii="Times New Roman" w:hAnsi="Times New Roman" w:cs="Times New Roman"/>
          <w:sz w:val="28"/>
          <w:szCs w:val="28"/>
        </w:rPr>
        <w:t>малого</w:t>
      </w:r>
      <w:r w:rsidRPr="006758A3">
        <w:rPr>
          <w:rFonts w:ascii="Times New Roman" w:hAnsi="Times New Roman" w:cs="Times New Roman"/>
          <w:sz w:val="28"/>
          <w:szCs w:val="28"/>
        </w:rPr>
        <w:t xml:space="preserve"> предпринимательства общий срок проведения плановых выездных проверок не может превышать:</w:t>
      </w:r>
    </w:p>
    <w:p w:rsidR="006758A3" w:rsidRPr="006758A3"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50 часов в год - для малого предприятия;</w:t>
      </w:r>
    </w:p>
    <w:p w:rsidR="006758A3" w:rsidRPr="006758A3"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 xml:space="preserve">15 часов в год - для </w:t>
      </w:r>
      <w:r w:rsidR="00DF741C" w:rsidRPr="006758A3">
        <w:rPr>
          <w:rFonts w:ascii="Times New Roman" w:hAnsi="Times New Roman" w:cs="Times New Roman"/>
          <w:sz w:val="28"/>
          <w:szCs w:val="28"/>
        </w:rPr>
        <w:t>микро предприятия</w:t>
      </w:r>
      <w:r w:rsidRPr="006758A3">
        <w:rPr>
          <w:rFonts w:ascii="Times New Roman" w:hAnsi="Times New Roman" w:cs="Times New Roman"/>
          <w:sz w:val="28"/>
          <w:szCs w:val="28"/>
        </w:rPr>
        <w:t>.</w:t>
      </w:r>
    </w:p>
    <w:p w:rsidR="001151F4" w:rsidRDefault="00064C7D" w:rsidP="00423ECE">
      <w:pPr>
        <w:spacing w:line="360" w:lineRule="auto"/>
        <w:ind w:firstLine="709"/>
        <w:jc w:val="both"/>
        <w:rPr>
          <w:rFonts w:ascii="Times New Roman" w:eastAsia="Times New Roman" w:hAnsi="Times New Roman" w:cs="Times New Roman"/>
          <w:sz w:val="28"/>
          <w:szCs w:val="28"/>
        </w:rPr>
      </w:pPr>
      <w:proofErr w:type="gramStart"/>
      <w:r w:rsidRPr="00064C7D">
        <w:rPr>
          <w:rFonts w:ascii="Times New Roman" w:eastAsia="Times New Roman" w:hAnsi="Times New Roman" w:cs="Times New Roman"/>
          <w:sz w:val="28"/>
          <w:szCs w:val="28"/>
        </w:rPr>
        <w:t>В исключительных случаях, связанных с необходимостью  сложных и (или) длительных исследований, испытаний, специальных экспертиз и расследований на основани</w:t>
      </w:r>
      <w:r w:rsidR="00AA5831">
        <w:rPr>
          <w:rFonts w:ascii="Times New Roman" w:eastAsia="Times New Roman" w:hAnsi="Times New Roman" w:cs="Times New Roman"/>
          <w:sz w:val="28"/>
          <w:szCs w:val="28"/>
        </w:rPr>
        <w:t>и</w:t>
      </w:r>
      <w:r w:rsidRPr="00064C7D">
        <w:rPr>
          <w:rFonts w:ascii="Times New Roman" w:eastAsia="Times New Roman" w:hAnsi="Times New Roman" w:cs="Times New Roman"/>
          <w:sz w:val="28"/>
          <w:szCs w:val="28"/>
        </w:rPr>
        <w:t xml:space="preserve"> мотивированных предложений должност</w:t>
      </w:r>
      <w:r w:rsidR="00EB72D9">
        <w:rPr>
          <w:rFonts w:ascii="Times New Roman" w:eastAsia="Times New Roman" w:hAnsi="Times New Roman" w:cs="Times New Roman"/>
          <w:sz w:val="28"/>
          <w:szCs w:val="28"/>
        </w:rPr>
        <w:t xml:space="preserve">ных лиц </w:t>
      </w:r>
      <w:r w:rsidR="00A97746">
        <w:rPr>
          <w:rFonts w:ascii="Times New Roman" w:eastAsia="Times New Roman" w:hAnsi="Times New Roman" w:cs="Times New Roman"/>
          <w:sz w:val="28"/>
          <w:szCs w:val="28"/>
        </w:rPr>
        <w:t>А</w:t>
      </w:r>
      <w:r w:rsidR="00EB72D9">
        <w:rPr>
          <w:rFonts w:ascii="Times New Roman" w:eastAsia="Times New Roman" w:hAnsi="Times New Roman" w:cs="Times New Roman"/>
          <w:sz w:val="28"/>
          <w:szCs w:val="28"/>
        </w:rPr>
        <w:t xml:space="preserve">дминистрации </w:t>
      </w:r>
      <w:r w:rsidR="00A97746">
        <w:rPr>
          <w:rFonts w:ascii="Times New Roman" w:eastAsia="Times New Roman" w:hAnsi="Times New Roman" w:cs="Times New Roman"/>
          <w:sz w:val="28"/>
          <w:szCs w:val="28"/>
        </w:rPr>
        <w:t>района</w:t>
      </w:r>
      <w:r w:rsidRPr="00064C7D">
        <w:rPr>
          <w:rFonts w:ascii="Times New Roman" w:eastAsia="Times New Roman" w:hAnsi="Times New Roman" w:cs="Times New Roman"/>
          <w:sz w:val="28"/>
          <w:szCs w:val="28"/>
        </w:rPr>
        <w:t xml:space="preserve">, проводящих выездную плановую проверку, срок проведения выездной </w:t>
      </w:r>
      <w:r w:rsidRPr="00064C7D">
        <w:rPr>
          <w:rFonts w:ascii="Times New Roman" w:eastAsia="Times New Roman" w:hAnsi="Times New Roman" w:cs="Times New Roman"/>
          <w:sz w:val="28"/>
          <w:szCs w:val="28"/>
        </w:rPr>
        <w:lastRenderedPageBreak/>
        <w:t xml:space="preserve">плановой проверки может быть продлен руководителем такого органа, но не более чем двадцать рабочих дней, в отношении малых предприятий не более чем на пятьдесят часов, </w:t>
      </w:r>
      <w:proofErr w:type="spellStart"/>
      <w:r w:rsidRPr="00064C7D">
        <w:rPr>
          <w:rFonts w:ascii="Times New Roman" w:eastAsia="Times New Roman" w:hAnsi="Times New Roman" w:cs="Times New Roman"/>
          <w:sz w:val="28"/>
          <w:szCs w:val="28"/>
        </w:rPr>
        <w:t>микропредприятий</w:t>
      </w:r>
      <w:proofErr w:type="spellEnd"/>
      <w:r w:rsidRPr="00064C7D">
        <w:rPr>
          <w:rFonts w:ascii="Times New Roman" w:eastAsia="Times New Roman" w:hAnsi="Times New Roman" w:cs="Times New Roman"/>
          <w:sz w:val="28"/>
          <w:szCs w:val="28"/>
        </w:rPr>
        <w:t xml:space="preserve"> не более чем</w:t>
      </w:r>
      <w:proofErr w:type="gramEnd"/>
      <w:r w:rsidRPr="00064C7D">
        <w:rPr>
          <w:rFonts w:ascii="Times New Roman" w:eastAsia="Times New Roman" w:hAnsi="Times New Roman" w:cs="Times New Roman"/>
          <w:sz w:val="28"/>
          <w:szCs w:val="28"/>
        </w:rPr>
        <w:t xml:space="preserve"> на пятнадцать часов</w:t>
      </w:r>
      <w:r w:rsidR="004604AB">
        <w:rPr>
          <w:rFonts w:ascii="Times New Roman" w:eastAsia="Times New Roman" w:hAnsi="Times New Roman" w:cs="Times New Roman"/>
          <w:sz w:val="28"/>
          <w:szCs w:val="28"/>
        </w:rPr>
        <w:t>.</w:t>
      </w:r>
    </w:p>
    <w:p w:rsidR="006C0935" w:rsidRDefault="004604AB" w:rsidP="004604AB">
      <w:pPr>
        <w:spacing w:line="360" w:lineRule="auto"/>
        <w:ind w:firstLine="539"/>
        <w:jc w:val="both"/>
        <w:rPr>
          <w:rFonts w:ascii="Times New Roman" w:eastAsia="Times New Roman" w:hAnsi="Times New Roman" w:cs="Times New Roman"/>
          <w:sz w:val="28"/>
          <w:szCs w:val="28"/>
        </w:rPr>
      </w:pPr>
      <w:r w:rsidRPr="004604AB">
        <w:rPr>
          <w:rFonts w:ascii="Times New Roman" w:eastAsia="Times New Roman" w:hAnsi="Times New Roman" w:cs="Times New Roman"/>
          <w:sz w:val="28"/>
          <w:szCs w:val="28"/>
        </w:rPr>
        <w:t>Срок проведения</w:t>
      </w:r>
      <w:r w:rsidR="006C0935">
        <w:rPr>
          <w:rFonts w:ascii="Times New Roman" w:eastAsia="Times New Roman" w:hAnsi="Times New Roman" w:cs="Times New Roman"/>
          <w:sz w:val="28"/>
          <w:szCs w:val="28"/>
        </w:rPr>
        <w:t xml:space="preserve"> проверки</w:t>
      </w:r>
      <w:r w:rsidRPr="004604AB">
        <w:rPr>
          <w:rFonts w:ascii="Times New Roman" w:eastAsia="Times New Roman" w:hAnsi="Times New Roman" w:cs="Times New Roman"/>
          <w:sz w:val="28"/>
          <w:szCs w:val="28"/>
        </w:rPr>
        <w:t xml:space="preserve"> в отношении </w:t>
      </w:r>
      <w:r w:rsidR="006C0935">
        <w:rPr>
          <w:rFonts w:ascii="Times New Roman" w:eastAsia="Times New Roman" w:hAnsi="Times New Roman" w:cs="Times New Roman"/>
          <w:sz w:val="28"/>
          <w:szCs w:val="28"/>
        </w:rPr>
        <w:t xml:space="preserve">одного </w:t>
      </w:r>
      <w:r w:rsidRPr="004604AB">
        <w:rPr>
          <w:rFonts w:ascii="Times New Roman" w:eastAsia="Times New Roman" w:hAnsi="Times New Roman" w:cs="Times New Roman"/>
          <w:sz w:val="28"/>
          <w:szCs w:val="28"/>
        </w:rPr>
        <w:t>граждан</w:t>
      </w:r>
      <w:r w:rsidR="00A97746">
        <w:rPr>
          <w:rFonts w:ascii="Times New Roman" w:eastAsia="Times New Roman" w:hAnsi="Times New Roman" w:cs="Times New Roman"/>
          <w:sz w:val="28"/>
          <w:szCs w:val="28"/>
        </w:rPr>
        <w:t>ина:</w:t>
      </w:r>
    </w:p>
    <w:p w:rsidR="004604AB" w:rsidRPr="004604AB" w:rsidRDefault="004604AB" w:rsidP="004604AB">
      <w:pPr>
        <w:spacing w:line="360" w:lineRule="auto"/>
        <w:ind w:firstLine="539"/>
        <w:jc w:val="both"/>
        <w:rPr>
          <w:rFonts w:ascii="Times New Roman" w:eastAsia="Times New Roman" w:hAnsi="Times New Roman" w:cs="Times New Roman"/>
          <w:sz w:val="28"/>
          <w:szCs w:val="28"/>
        </w:rPr>
      </w:pPr>
      <w:r w:rsidRPr="004604AB">
        <w:rPr>
          <w:rFonts w:ascii="Times New Roman" w:eastAsia="Times New Roman" w:hAnsi="Times New Roman" w:cs="Times New Roman"/>
          <w:sz w:val="28"/>
          <w:szCs w:val="28"/>
        </w:rPr>
        <w:t xml:space="preserve">а) </w:t>
      </w:r>
      <w:r w:rsidR="006C0935">
        <w:rPr>
          <w:rFonts w:ascii="Times New Roman" w:eastAsia="Times New Roman" w:hAnsi="Times New Roman" w:cs="Times New Roman"/>
          <w:sz w:val="28"/>
          <w:szCs w:val="28"/>
        </w:rPr>
        <w:t xml:space="preserve"> не может превышать 20 рабочих дней;</w:t>
      </w:r>
    </w:p>
    <w:p w:rsidR="006C0935" w:rsidRDefault="006C0935" w:rsidP="006C093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04AB" w:rsidRPr="004604AB">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общий срок проведения одной</w:t>
      </w:r>
      <w:r w:rsidR="004604AB" w:rsidRPr="004604AB">
        <w:rPr>
          <w:rFonts w:ascii="Times New Roman" w:eastAsia="Times New Roman" w:hAnsi="Times New Roman" w:cs="Times New Roman"/>
          <w:sz w:val="28"/>
          <w:szCs w:val="28"/>
        </w:rPr>
        <w:t xml:space="preserve"> выездной проверки</w:t>
      </w:r>
      <w:r>
        <w:rPr>
          <w:rFonts w:ascii="Times New Roman" w:eastAsia="Times New Roman" w:hAnsi="Times New Roman" w:cs="Times New Roman"/>
          <w:sz w:val="28"/>
          <w:szCs w:val="28"/>
        </w:rPr>
        <w:t xml:space="preserve"> не может превышать  </w:t>
      </w:r>
    </w:p>
    <w:p w:rsidR="004604AB" w:rsidRDefault="006C0935" w:rsidP="006C0935">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10 часов</w:t>
      </w:r>
      <w:r w:rsidR="005E791E">
        <w:rPr>
          <w:rFonts w:ascii="Times New Roman" w:eastAsia="Times New Roman" w:hAnsi="Times New Roman" w:cs="Times New Roman"/>
          <w:sz w:val="28"/>
          <w:szCs w:val="28"/>
        </w:rPr>
        <w:t>.</w:t>
      </w:r>
    </w:p>
    <w:p w:rsidR="008D204A" w:rsidRPr="008D204A" w:rsidRDefault="00E16B95" w:rsidP="00D306F8">
      <w:pPr>
        <w:jc w:val="center"/>
        <w:rPr>
          <w:rFonts w:ascii="Times New Roman" w:hAnsi="Times New Roman" w:cs="Times New Roman"/>
          <w:sz w:val="28"/>
          <w:szCs w:val="28"/>
        </w:rPr>
      </w:pPr>
      <w:r w:rsidRPr="00816D9C">
        <w:rPr>
          <w:rFonts w:ascii="Times New Roman" w:hAnsi="Times New Roman" w:cs="Times New Roman"/>
          <w:sz w:val="28"/>
          <w:szCs w:val="28"/>
        </w:rPr>
        <w:t xml:space="preserve">III. </w:t>
      </w:r>
      <w:r w:rsidR="00931E36">
        <w:rPr>
          <w:rFonts w:ascii="Times New Roman" w:hAnsi="Times New Roman" w:cs="Times New Roman"/>
          <w:sz w:val="28"/>
          <w:szCs w:val="28"/>
        </w:rPr>
        <w:t>Состав, последовательность и сроки выполнения административных процедур</w:t>
      </w:r>
      <w:r w:rsidR="00EB72D9">
        <w:rPr>
          <w:rFonts w:ascii="Times New Roman" w:hAnsi="Times New Roman" w:cs="Times New Roman"/>
          <w:sz w:val="28"/>
          <w:szCs w:val="28"/>
        </w:rPr>
        <w:t xml:space="preserve"> </w:t>
      </w:r>
      <w:r w:rsidR="008D204A" w:rsidRPr="008D204A">
        <w:rPr>
          <w:rFonts w:ascii="Times New Roman" w:hAnsi="Times New Roman" w:cs="Times New Roman"/>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16B95" w:rsidRPr="00816D9C" w:rsidRDefault="00E16B95" w:rsidP="00D306F8">
      <w:pPr>
        <w:spacing w:line="360" w:lineRule="auto"/>
        <w:rPr>
          <w:rFonts w:ascii="Times New Roman" w:hAnsi="Times New Roman" w:cs="Times New Roman"/>
          <w:sz w:val="28"/>
          <w:szCs w:val="28"/>
        </w:rPr>
      </w:pPr>
    </w:p>
    <w:p w:rsidR="00E16B95" w:rsidRPr="00816D9C" w:rsidRDefault="00E16B95" w:rsidP="002542A6">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планирование проверок;</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подготовка к проведению плановых проверок;</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подготовка к проведению внеплановых проверок;</w:t>
      </w:r>
    </w:p>
    <w:p w:rsidR="00DE4191" w:rsidRPr="00DE4191" w:rsidRDefault="0068071C"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DE4191" w:rsidRPr="00DE4191">
        <w:rPr>
          <w:rFonts w:ascii="Times New Roman" w:hAnsi="Times New Roman" w:cs="Times New Roman"/>
          <w:sz w:val="28"/>
          <w:szCs w:val="28"/>
        </w:rPr>
        <w:t>проверк</w:t>
      </w:r>
      <w:r>
        <w:rPr>
          <w:rFonts w:ascii="Times New Roman" w:hAnsi="Times New Roman" w:cs="Times New Roman"/>
          <w:sz w:val="28"/>
          <w:szCs w:val="28"/>
        </w:rPr>
        <w:t>и</w:t>
      </w:r>
      <w:r w:rsidR="00DE4191" w:rsidRPr="00DE4191">
        <w:rPr>
          <w:rFonts w:ascii="Times New Roman" w:hAnsi="Times New Roman" w:cs="Times New Roman"/>
          <w:sz w:val="28"/>
          <w:szCs w:val="28"/>
        </w:rPr>
        <w:t xml:space="preserve"> и оформление ее результатов.</w:t>
      </w:r>
    </w:p>
    <w:p w:rsidR="007D63EB" w:rsidRDefault="007D63EB" w:rsidP="002602D3">
      <w:pPr>
        <w:spacing w:line="360" w:lineRule="auto"/>
        <w:ind w:firstLine="709"/>
        <w:jc w:val="center"/>
        <w:rPr>
          <w:rFonts w:ascii="Times New Roman" w:hAnsi="Times New Roman" w:cs="Times New Roman"/>
          <w:sz w:val="28"/>
          <w:szCs w:val="28"/>
        </w:rPr>
      </w:pPr>
    </w:p>
    <w:p w:rsidR="00DE4191" w:rsidRDefault="006C0935" w:rsidP="006C093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D72F4">
        <w:rPr>
          <w:rFonts w:ascii="Times New Roman" w:hAnsi="Times New Roman" w:cs="Times New Roman"/>
          <w:sz w:val="28"/>
          <w:szCs w:val="28"/>
        </w:rPr>
        <w:t>3.1. Планирование проверок</w:t>
      </w:r>
    </w:p>
    <w:p w:rsidR="00CD72F4" w:rsidRPr="00DE4191" w:rsidRDefault="00CD72F4" w:rsidP="002602D3">
      <w:pPr>
        <w:spacing w:line="360" w:lineRule="auto"/>
        <w:ind w:firstLine="709"/>
        <w:jc w:val="center"/>
        <w:rPr>
          <w:rFonts w:ascii="Times New Roman" w:hAnsi="Times New Roman" w:cs="Times New Roman"/>
          <w:sz w:val="28"/>
          <w:szCs w:val="28"/>
        </w:rPr>
      </w:pPr>
    </w:p>
    <w:p w:rsidR="00655668" w:rsidRPr="00655668" w:rsidRDefault="00655668" w:rsidP="00A97746">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655668" w:rsidRPr="00655668" w:rsidRDefault="00655668" w:rsidP="00A97746">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государственной регистрации подконтрольного субъекта (юридического лица, индивидуального предпринимателя);</w:t>
      </w:r>
    </w:p>
    <w:p w:rsidR="00655668" w:rsidRPr="00655668" w:rsidRDefault="00655668" w:rsidP="00A97746">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окончания проведения последней плановой проверки подконтрольного субъекта;</w:t>
      </w:r>
    </w:p>
    <w:p w:rsidR="00655668" w:rsidRPr="00655668" w:rsidRDefault="00655668" w:rsidP="00A97746">
      <w:pPr>
        <w:spacing w:line="360" w:lineRule="auto"/>
        <w:ind w:firstLine="709"/>
        <w:jc w:val="both"/>
        <w:rPr>
          <w:rFonts w:ascii="Times New Roman" w:eastAsia="Times New Roman" w:hAnsi="Times New Roman" w:cs="Times New Roman"/>
          <w:sz w:val="28"/>
          <w:szCs w:val="28"/>
        </w:rPr>
      </w:pPr>
      <w:proofErr w:type="gramStart"/>
      <w:r w:rsidRPr="00655668">
        <w:rPr>
          <w:rFonts w:ascii="Times New Roman" w:eastAsia="Times New Roman" w:hAnsi="Times New Roman" w:cs="Times New Roman"/>
          <w:sz w:val="28"/>
          <w:szCs w:val="28"/>
        </w:rPr>
        <w:t xml:space="preserve">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w:t>
      </w:r>
      <w:r w:rsidRPr="00655668">
        <w:rPr>
          <w:rFonts w:ascii="Times New Roman" w:eastAsia="Times New Roman" w:hAnsi="Times New Roman" w:cs="Times New Roman"/>
          <w:sz w:val="28"/>
          <w:szCs w:val="28"/>
        </w:rPr>
        <w:lastRenderedPageBreak/>
        <w:t>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roofErr w:type="gramEnd"/>
    </w:p>
    <w:p w:rsidR="00655668" w:rsidRPr="00655668" w:rsidRDefault="00655668" w:rsidP="00A97746">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655668" w:rsidRPr="00655668" w:rsidRDefault="00655668" w:rsidP="00A97746">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а) возникновения права на земельный участок;</w:t>
      </w:r>
    </w:p>
    <w:p w:rsidR="00655668" w:rsidRDefault="00655668" w:rsidP="00A97746">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б) окончания проведения последней плановой проверки</w:t>
      </w:r>
      <w:r>
        <w:rPr>
          <w:rFonts w:ascii="Times New Roman" w:eastAsia="Times New Roman" w:hAnsi="Times New Roman" w:cs="Times New Roman"/>
          <w:sz w:val="28"/>
          <w:szCs w:val="28"/>
        </w:rPr>
        <w:t>.</w:t>
      </w:r>
    </w:p>
    <w:p w:rsidR="002E2769" w:rsidRDefault="00826540" w:rsidP="00A977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861834">
        <w:rPr>
          <w:rFonts w:ascii="Times New Roman" w:hAnsi="Times New Roman" w:cs="Times New Roman"/>
          <w:sz w:val="28"/>
          <w:szCs w:val="28"/>
        </w:rPr>
        <w:t xml:space="preserve">В отношении юридических лиц и индивидуальных предпринимателей составляется план </w:t>
      </w:r>
      <w:r w:rsidR="00AA4863">
        <w:rPr>
          <w:rFonts w:ascii="Times New Roman" w:hAnsi="Times New Roman" w:cs="Times New Roman"/>
          <w:sz w:val="28"/>
          <w:szCs w:val="28"/>
        </w:rPr>
        <w:t>по форме, установленной</w:t>
      </w:r>
      <w:r w:rsidR="000F3FD2">
        <w:rPr>
          <w:rFonts w:ascii="Times New Roman" w:hAnsi="Times New Roman" w:cs="Times New Roman"/>
          <w:sz w:val="28"/>
          <w:szCs w:val="28"/>
        </w:rPr>
        <w:t xml:space="preserve"> </w:t>
      </w:r>
      <w:r w:rsidR="00AA4863">
        <w:rPr>
          <w:rFonts w:ascii="Times New Roman" w:hAnsi="Times New Roman" w:cs="Times New Roman"/>
          <w:sz w:val="28"/>
          <w:szCs w:val="28"/>
        </w:rPr>
        <w:t>П</w:t>
      </w:r>
      <w:r w:rsidR="000F3FD2">
        <w:rPr>
          <w:rFonts w:ascii="Times New Roman" w:hAnsi="Times New Roman" w:cs="Times New Roman"/>
          <w:sz w:val="28"/>
          <w:szCs w:val="28"/>
        </w:rPr>
        <w:t>риложением</w:t>
      </w:r>
      <w:r w:rsidR="00861834" w:rsidRPr="00826540">
        <w:rPr>
          <w:rFonts w:ascii="Times New Roman" w:hAnsi="Times New Roman" w:cs="Times New Roman"/>
          <w:sz w:val="28"/>
          <w:szCs w:val="28"/>
        </w:rPr>
        <w:t xml:space="preserve"> </w:t>
      </w:r>
      <w:r w:rsidR="00861834">
        <w:rPr>
          <w:rFonts w:ascii="Times New Roman" w:hAnsi="Times New Roman" w:cs="Times New Roman"/>
          <w:sz w:val="28"/>
          <w:szCs w:val="28"/>
        </w:rPr>
        <w:t>№</w:t>
      </w:r>
      <w:r w:rsidR="00861834" w:rsidRPr="00826540">
        <w:rPr>
          <w:rFonts w:ascii="Times New Roman" w:hAnsi="Times New Roman" w:cs="Times New Roman"/>
          <w:sz w:val="28"/>
          <w:szCs w:val="28"/>
        </w:rPr>
        <w:t xml:space="preserve"> 2 к </w:t>
      </w:r>
      <w:r w:rsidR="00861834">
        <w:rPr>
          <w:rFonts w:ascii="Times New Roman" w:hAnsi="Times New Roman" w:cs="Times New Roman"/>
          <w:sz w:val="28"/>
          <w:szCs w:val="28"/>
        </w:rPr>
        <w:t xml:space="preserve">настоящему </w:t>
      </w:r>
      <w:r w:rsidR="00AA4863">
        <w:rPr>
          <w:rFonts w:ascii="Times New Roman" w:hAnsi="Times New Roman" w:cs="Times New Roman"/>
          <w:sz w:val="28"/>
          <w:szCs w:val="28"/>
        </w:rPr>
        <w:t>А</w:t>
      </w:r>
      <w:r w:rsidR="00861834" w:rsidRPr="00826540">
        <w:rPr>
          <w:rFonts w:ascii="Times New Roman" w:hAnsi="Times New Roman" w:cs="Times New Roman"/>
          <w:sz w:val="28"/>
          <w:szCs w:val="28"/>
        </w:rPr>
        <w:t>дминистративному регламенту</w:t>
      </w:r>
      <w:r w:rsidR="00861834">
        <w:rPr>
          <w:rFonts w:ascii="Times New Roman" w:hAnsi="Times New Roman" w:cs="Times New Roman"/>
          <w:sz w:val="28"/>
          <w:szCs w:val="28"/>
        </w:rPr>
        <w:t>. В отношении физических лиц</w:t>
      </w:r>
      <w:r w:rsidR="002E2769">
        <w:rPr>
          <w:rFonts w:ascii="Times New Roman" w:hAnsi="Times New Roman" w:cs="Times New Roman"/>
          <w:sz w:val="28"/>
          <w:szCs w:val="28"/>
        </w:rPr>
        <w:t>, не яв</w:t>
      </w:r>
      <w:r w:rsidR="00861834">
        <w:rPr>
          <w:rFonts w:ascii="Times New Roman" w:hAnsi="Times New Roman" w:cs="Times New Roman"/>
          <w:sz w:val="28"/>
          <w:szCs w:val="28"/>
        </w:rPr>
        <w:t xml:space="preserve">ляющихся индивидуальными предпринимателями, составляется план проверок по форме, установленной </w:t>
      </w:r>
      <w:r w:rsidR="000F3FD2">
        <w:rPr>
          <w:rFonts w:ascii="Times New Roman" w:hAnsi="Times New Roman" w:cs="Times New Roman"/>
          <w:sz w:val="28"/>
          <w:szCs w:val="28"/>
        </w:rPr>
        <w:t>П</w:t>
      </w:r>
      <w:r w:rsidR="00861834">
        <w:rPr>
          <w:rFonts w:ascii="Times New Roman" w:hAnsi="Times New Roman" w:cs="Times New Roman"/>
          <w:sz w:val="28"/>
          <w:szCs w:val="28"/>
        </w:rPr>
        <w:t>риложени</w:t>
      </w:r>
      <w:r w:rsidR="000F3FD2">
        <w:rPr>
          <w:rFonts w:ascii="Times New Roman" w:hAnsi="Times New Roman" w:cs="Times New Roman"/>
          <w:sz w:val="28"/>
          <w:szCs w:val="28"/>
        </w:rPr>
        <w:t>ем № 3 к настоящему А</w:t>
      </w:r>
      <w:r w:rsidR="00861834">
        <w:rPr>
          <w:rFonts w:ascii="Times New Roman" w:hAnsi="Times New Roman" w:cs="Times New Roman"/>
          <w:sz w:val="28"/>
          <w:szCs w:val="28"/>
        </w:rPr>
        <w:t xml:space="preserve">дминистративному регламенту.  </w:t>
      </w:r>
    </w:p>
    <w:p w:rsidR="00FB1517" w:rsidRPr="00574748" w:rsidRDefault="000F3FD2" w:rsidP="00FB1517">
      <w:pPr>
        <w:spacing w:line="360" w:lineRule="auto"/>
        <w:ind w:firstLine="709"/>
        <w:jc w:val="both"/>
        <w:rPr>
          <w:rFonts w:ascii="Times New Roman" w:hAnsi="Times New Roman" w:cs="Times New Roman"/>
          <w:sz w:val="28"/>
          <w:szCs w:val="28"/>
        </w:rPr>
      </w:pPr>
      <w:r w:rsidRPr="00574748">
        <w:rPr>
          <w:rFonts w:ascii="Times New Roman" w:eastAsia="Times New Roman" w:hAnsi="Times New Roman" w:cs="Times New Roman"/>
          <w:sz w:val="28"/>
          <w:szCs w:val="28"/>
        </w:rPr>
        <w:t>3.1</w:t>
      </w:r>
      <w:r w:rsidRPr="00FB1517">
        <w:rPr>
          <w:rFonts w:ascii="Times New Roman" w:eastAsia="Times New Roman" w:hAnsi="Times New Roman" w:cs="Times New Roman"/>
          <w:sz w:val="28"/>
          <w:szCs w:val="28"/>
        </w:rPr>
        <w:t xml:space="preserve">.3. </w:t>
      </w:r>
      <w:r w:rsidR="00FB1517" w:rsidRPr="00574748">
        <w:rPr>
          <w:rFonts w:ascii="Times New Roman" w:eastAsia="Times New Roman" w:hAnsi="Times New Roman" w:cs="Times New Roman"/>
          <w:sz w:val="28"/>
          <w:szCs w:val="28"/>
        </w:rPr>
        <w:t xml:space="preserve">Ежегодный план проверок в отношении </w:t>
      </w:r>
      <w:r w:rsidR="00FB1517" w:rsidRPr="00574748">
        <w:rPr>
          <w:rFonts w:ascii="Times New Roman" w:hAnsi="Times New Roman" w:cs="Times New Roman"/>
          <w:sz w:val="28"/>
          <w:szCs w:val="28"/>
        </w:rPr>
        <w:t>физических лиц, не являющихся индивидуальными предпринимателями</w:t>
      </w:r>
      <w:r w:rsidR="00FB1517">
        <w:rPr>
          <w:rFonts w:ascii="Times New Roman" w:eastAsia="Times New Roman" w:hAnsi="Times New Roman" w:cs="Times New Roman"/>
          <w:sz w:val="28"/>
          <w:szCs w:val="28"/>
        </w:rPr>
        <w:t xml:space="preserve">, </w:t>
      </w:r>
      <w:r w:rsidR="00FB1517" w:rsidRPr="00124F98">
        <w:rPr>
          <w:rFonts w:ascii="Times New Roman" w:eastAsia="Times New Roman" w:hAnsi="Times New Roman" w:cs="Times New Roman"/>
          <w:sz w:val="28"/>
          <w:szCs w:val="28"/>
        </w:rPr>
        <w:t>разрабатывается должностным лицом Контрольного управления</w:t>
      </w:r>
      <w:r w:rsidR="00FB1517">
        <w:rPr>
          <w:rFonts w:ascii="Times New Roman" w:eastAsia="Times New Roman" w:hAnsi="Times New Roman" w:cs="Times New Roman"/>
          <w:sz w:val="28"/>
          <w:szCs w:val="28"/>
        </w:rPr>
        <w:t xml:space="preserve"> в срок</w:t>
      </w:r>
      <w:r w:rsidR="00FB1517" w:rsidRPr="00574748">
        <w:rPr>
          <w:rFonts w:ascii="Times New Roman" w:eastAsia="Times New Roman" w:hAnsi="Times New Roman" w:cs="Times New Roman"/>
          <w:sz w:val="28"/>
          <w:szCs w:val="28"/>
        </w:rPr>
        <w:t xml:space="preserve"> до 1 декабря года, предшествующего году проведения плановых проверок, и утверждается </w:t>
      </w:r>
      <w:r w:rsidR="00124F98">
        <w:rPr>
          <w:rFonts w:ascii="Times New Roman" w:eastAsia="Times New Roman" w:hAnsi="Times New Roman" w:cs="Times New Roman"/>
          <w:sz w:val="28"/>
          <w:szCs w:val="28"/>
        </w:rPr>
        <w:t>распоряжением</w:t>
      </w:r>
      <w:r w:rsidR="00FB1517">
        <w:rPr>
          <w:rFonts w:ascii="Times New Roman" w:eastAsia="Times New Roman" w:hAnsi="Times New Roman" w:cs="Times New Roman"/>
          <w:sz w:val="28"/>
          <w:szCs w:val="28"/>
        </w:rPr>
        <w:t xml:space="preserve">  администрации района</w:t>
      </w:r>
      <w:r w:rsidR="00FB1517" w:rsidRPr="00574748">
        <w:rPr>
          <w:rFonts w:ascii="Times New Roman" w:eastAsia="Times New Roman" w:hAnsi="Times New Roman" w:cs="Times New Roman"/>
          <w:sz w:val="28"/>
          <w:szCs w:val="28"/>
        </w:rPr>
        <w:t xml:space="preserve"> до 1 января года проведения плановых проверок</w:t>
      </w:r>
      <w:r w:rsidR="00FB1517">
        <w:rPr>
          <w:rFonts w:ascii="Times New Roman" w:eastAsia="Times New Roman" w:hAnsi="Times New Roman" w:cs="Times New Roman"/>
          <w:sz w:val="28"/>
          <w:szCs w:val="28"/>
        </w:rPr>
        <w:t>.</w:t>
      </w:r>
    </w:p>
    <w:p w:rsidR="00FB1517" w:rsidRDefault="00FB1517" w:rsidP="00FB1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Pr="00574748">
        <w:rPr>
          <w:rFonts w:ascii="Times New Roman" w:eastAsia="Times New Roman" w:hAnsi="Times New Roman" w:cs="Times New Roman"/>
          <w:sz w:val="28"/>
          <w:szCs w:val="28"/>
        </w:rPr>
        <w:t xml:space="preserve">Ежегодный план проверок в отношении </w:t>
      </w:r>
      <w:r>
        <w:rPr>
          <w:rFonts w:ascii="Times New Roman" w:hAnsi="Times New Roman" w:cs="Times New Roman"/>
          <w:sz w:val="28"/>
          <w:szCs w:val="28"/>
        </w:rPr>
        <w:t>юридических лиц и индивидуальных предпринимателей</w:t>
      </w:r>
      <w:r>
        <w:rPr>
          <w:rFonts w:ascii="Times New Roman" w:eastAsia="Times New Roman" w:hAnsi="Times New Roman" w:cs="Times New Roman"/>
          <w:sz w:val="28"/>
          <w:szCs w:val="28"/>
        </w:rPr>
        <w:t xml:space="preserve">, </w:t>
      </w:r>
      <w:r w:rsidRPr="00574748">
        <w:rPr>
          <w:rFonts w:ascii="Times New Roman" w:eastAsia="Times New Roman" w:hAnsi="Times New Roman" w:cs="Times New Roman"/>
          <w:sz w:val="28"/>
          <w:szCs w:val="28"/>
        </w:rPr>
        <w:t xml:space="preserve">разрабатывается </w:t>
      </w:r>
      <w:r w:rsidRPr="00124F98">
        <w:rPr>
          <w:rFonts w:ascii="Times New Roman" w:eastAsia="Times New Roman" w:hAnsi="Times New Roman" w:cs="Times New Roman"/>
          <w:sz w:val="28"/>
          <w:szCs w:val="28"/>
        </w:rPr>
        <w:t>должностным лицом Контрольного управления</w:t>
      </w:r>
      <w:r w:rsidRPr="00574748">
        <w:rPr>
          <w:rFonts w:ascii="Times New Roman" w:eastAsia="Times New Roman" w:hAnsi="Times New Roman" w:cs="Times New Roman"/>
          <w:sz w:val="28"/>
          <w:szCs w:val="28"/>
        </w:rPr>
        <w:t xml:space="preserve"> в срок</w:t>
      </w:r>
      <w:r w:rsidRPr="00574748">
        <w:rPr>
          <w:rFonts w:ascii="Times New Roman" w:hAnsi="Times New Roman" w:cs="Times New Roman"/>
          <w:sz w:val="28"/>
          <w:szCs w:val="28"/>
        </w:rPr>
        <w:t xml:space="preserve"> </w:t>
      </w:r>
      <w:r>
        <w:rPr>
          <w:rFonts w:ascii="Times New Roman" w:hAnsi="Times New Roman" w:cs="Times New Roman"/>
          <w:sz w:val="28"/>
          <w:szCs w:val="28"/>
        </w:rPr>
        <w:t xml:space="preserve"> до </w:t>
      </w:r>
      <w:r w:rsidRPr="00574748">
        <w:rPr>
          <w:rFonts w:ascii="Times New Roman" w:hAnsi="Times New Roman" w:cs="Times New Roman"/>
          <w:sz w:val="28"/>
          <w:szCs w:val="28"/>
        </w:rPr>
        <w:t>15 мая года, предшествующего год</w:t>
      </w:r>
      <w:r>
        <w:rPr>
          <w:rFonts w:ascii="Times New Roman" w:hAnsi="Times New Roman" w:cs="Times New Roman"/>
          <w:sz w:val="28"/>
          <w:szCs w:val="28"/>
        </w:rPr>
        <w:t>у проведения плановых проверок.</w:t>
      </w:r>
    </w:p>
    <w:p w:rsidR="00B03F28" w:rsidRDefault="00FB1517" w:rsidP="000F3FD2">
      <w:pPr>
        <w:spacing w:line="360" w:lineRule="auto"/>
        <w:ind w:firstLine="709"/>
        <w:jc w:val="both"/>
        <w:rPr>
          <w:rFonts w:ascii="Times New Roman" w:hAnsi="Times New Roman" w:cs="Times New Roman"/>
          <w:sz w:val="28"/>
          <w:szCs w:val="28"/>
        </w:rPr>
      </w:pPr>
      <w:r w:rsidRPr="00124F98">
        <w:rPr>
          <w:rFonts w:ascii="Times New Roman" w:hAnsi="Times New Roman" w:cs="Times New Roman"/>
          <w:sz w:val="28"/>
          <w:szCs w:val="28"/>
        </w:rPr>
        <w:t xml:space="preserve">Должностное лицо Контрольного управления передает проект плана проверок в отношении юридических лиц и индивидуальных предпринимателей и проект </w:t>
      </w:r>
      <w:r w:rsidRPr="00124F98">
        <w:rPr>
          <w:rFonts w:ascii="Times New Roman" w:eastAsia="Times New Roman" w:hAnsi="Times New Roman" w:cs="Times New Roman"/>
          <w:sz w:val="28"/>
          <w:szCs w:val="28"/>
        </w:rPr>
        <w:t xml:space="preserve">план проверок в отношении </w:t>
      </w:r>
      <w:r w:rsidRPr="00124F98">
        <w:rPr>
          <w:rFonts w:ascii="Times New Roman" w:hAnsi="Times New Roman" w:cs="Times New Roman"/>
          <w:sz w:val="28"/>
          <w:szCs w:val="28"/>
        </w:rPr>
        <w:t xml:space="preserve">физических лиц, не являющихся индивидуальными предпринимателями Главе района, </w:t>
      </w:r>
      <w:r w:rsidR="00124F98">
        <w:rPr>
          <w:rFonts w:ascii="Times New Roman" w:hAnsi="Times New Roman" w:cs="Times New Roman"/>
          <w:sz w:val="28"/>
          <w:szCs w:val="28"/>
        </w:rPr>
        <w:t xml:space="preserve"> </w:t>
      </w:r>
      <w:r w:rsidRPr="00124F98">
        <w:rPr>
          <w:rFonts w:ascii="Times New Roman" w:hAnsi="Times New Roman" w:cs="Times New Roman"/>
          <w:sz w:val="28"/>
          <w:szCs w:val="28"/>
        </w:rPr>
        <w:t xml:space="preserve"> на рассмотрение</w:t>
      </w:r>
      <w:r w:rsidRPr="00124F98">
        <w:rPr>
          <w:rFonts w:ascii="Times New Roman" w:hAnsi="Times New Roman" w:cs="Times New Roman"/>
          <w:i/>
          <w:sz w:val="28"/>
          <w:szCs w:val="28"/>
        </w:rPr>
        <w:t xml:space="preserve">. </w:t>
      </w:r>
      <w:r w:rsidR="00124F98">
        <w:rPr>
          <w:rFonts w:ascii="Times New Roman" w:hAnsi="Times New Roman" w:cs="Times New Roman"/>
          <w:i/>
          <w:sz w:val="28"/>
          <w:szCs w:val="28"/>
        </w:rPr>
        <w:t xml:space="preserve"> </w:t>
      </w:r>
    </w:p>
    <w:p w:rsidR="00FA0EDD" w:rsidRPr="00574748" w:rsidRDefault="00574748" w:rsidP="00FA0EDD">
      <w:pPr>
        <w:spacing w:line="360" w:lineRule="auto"/>
        <w:ind w:firstLine="539"/>
        <w:jc w:val="both"/>
        <w:rPr>
          <w:rFonts w:ascii="Times New Roman" w:eastAsia="Calibri" w:hAnsi="Times New Roman" w:cs="Times New Roman"/>
          <w:sz w:val="28"/>
          <w:szCs w:val="28"/>
        </w:rPr>
      </w:pPr>
      <w:proofErr w:type="gramStart"/>
      <w:r w:rsidRPr="00124F98">
        <w:rPr>
          <w:rFonts w:ascii="Times New Roman" w:eastAsia="Times New Roman" w:hAnsi="Times New Roman" w:cs="Times New Roman"/>
          <w:sz w:val="28"/>
          <w:szCs w:val="28"/>
        </w:rPr>
        <w:t>Глава района</w:t>
      </w:r>
      <w:r w:rsidR="00124F98">
        <w:rPr>
          <w:rFonts w:ascii="Times New Roman" w:eastAsia="Times New Roman" w:hAnsi="Times New Roman" w:cs="Times New Roman"/>
          <w:sz w:val="28"/>
          <w:szCs w:val="28"/>
        </w:rPr>
        <w:t xml:space="preserve">, </w:t>
      </w:r>
      <w:r w:rsidR="00FA0EDD" w:rsidRPr="00124F98">
        <w:rPr>
          <w:rFonts w:ascii="Times New Roman" w:eastAsia="Times New Roman" w:hAnsi="Times New Roman" w:cs="Times New Roman"/>
          <w:sz w:val="28"/>
          <w:szCs w:val="28"/>
        </w:rPr>
        <w:t xml:space="preserve">рассматривает проект плана проверок в отношении юридических лиц и индивидуальных предпринимателей и при отсутствии </w:t>
      </w:r>
      <w:r w:rsidR="00FA0EDD" w:rsidRPr="00124F98">
        <w:rPr>
          <w:rFonts w:ascii="Times New Roman" w:eastAsia="Times New Roman" w:hAnsi="Times New Roman" w:cs="Times New Roman"/>
          <w:sz w:val="28"/>
          <w:szCs w:val="28"/>
        </w:rPr>
        <w:lastRenderedPageBreak/>
        <w:t xml:space="preserve">замечаний заверяет его личной подписью, после чего передает заверенный проект плана проверок </w:t>
      </w:r>
      <w:r w:rsidR="00B03F28" w:rsidRPr="00124F98">
        <w:rPr>
          <w:rFonts w:ascii="Times New Roman" w:eastAsia="Times New Roman" w:hAnsi="Times New Roman" w:cs="Times New Roman"/>
          <w:sz w:val="28"/>
          <w:szCs w:val="28"/>
        </w:rPr>
        <w:t>д</w:t>
      </w:r>
      <w:r w:rsidR="00B03F28" w:rsidRPr="00124F98">
        <w:rPr>
          <w:rFonts w:ascii="Times New Roman" w:hAnsi="Times New Roman" w:cs="Times New Roman"/>
          <w:sz w:val="28"/>
          <w:szCs w:val="28"/>
        </w:rPr>
        <w:t>олжностному лицу Контрольного управления</w:t>
      </w:r>
      <w:r w:rsidR="00FA0EDD" w:rsidRPr="00124F98">
        <w:rPr>
          <w:rFonts w:ascii="Times New Roman" w:eastAsia="Times New Roman" w:hAnsi="Times New Roman" w:cs="Times New Roman"/>
          <w:sz w:val="28"/>
          <w:szCs w:val="28"/>
        </w:rPr>
        <w:t>,</w:t>
      </w:r>
      <w:r w:rsidR="00FA0EDD" w:rsidRPr="00574748">
        <w:rPr>
          <w:rFonts w:ascii="Times New Roman" w:eastAsia="Times New Roman" w:hAnsi="Times New Roman" w:cs="Times New Roman"/>
          <w:sz w:val="28"/>
          <w:szCs w:val="28"/>
        </w:rPr>
        <w:t xml:space="preserve"> для направления </w:t>
      </w:r>
      <w:r w:rsidR="00FA0EDD" w:rsidRPr="00574748">
        <w:rPr>
          <w:rFonts w:ascii="Times New Roman" w:eastAsia="Calibri" w:hAnsi="Times New Roman" w:cs="Times New Roman"/>
          <w:sz w:val="28"/>
          <w:szCs w:val="28"/>
        </w:rPr>
        <w:t>проекта ежегодного плана муниципальных проверок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roofErr w:type="gramEnd"/>
    </w:p>
    <w:p w:rsidR="00FA0EDD" w:rsidRPr="00FA0EDD" w:rsidRDefault="00FA0EDD" w:rsidP="00FA0EDD">
      <w:pPr>
        <w:autoSpaceDE w:val="0"/>
        <w:autoSpaceDN w:val="0"/>
        <w:adjustRightInd w:val="0"/>
        <w:spacing w:line="360" w:lineRule="auto"/>
        <w:ind w:firstLine="720"/>
        <w:jc w:val="both"/>
        <w:rPr>
          <w:rFonts w:ascii="Times New Roman" w:eastAsia="Calibri" w:hAnsi="Times New Roman" w:cs="Times New Roman"/>
          <w:sz w:val="28"/>
          <w:szCs w:val="28"/>
        </w:rPr>
      </w:pPr>
      <w:r w:rsidRPr="00FA0EDD">
        <w:rPr>
          <w:rFonts w:ascii="Times New Roman" w:eastAsia="Calibri" w:hAnsi="Times New Roman" w:cs="Times New Roman"/>
          <w:sz w:val="28"/>
          <w:szCs w:val="28"/>
        </w:rPr>
        <w:t xml:space="preserve">В случае принятия решения об отказе </w:t>
      </w:r>
      <w:r w:rsidR="00FB1517" w:rsidRPr="00124F98">
        <w:rPr>
          <w:rFonts w:ascii="Times New Roman" w:eastAsia="Times New Roman" w:hAnsi="Times New Roman" w:cs="Times New Roman"/>
          <w:sz w:val="28"/>
          <w:szCs w:val="28"/>
        </w:rPr>
        <w:t>д</w:t>
      </w:r>
      <w:r w:rsidR="00FB1517" w:rsidRPr="00124F98">
        <w:rPr>
          <w:rFonts w:ascii="Times New Roman" w:hAnsi="Times New Roman" w:cs="Times New Roman"/>
          <w:sz w:val="28"/>
          <w:szCs w:val="28"/>
        </w:rPr>
        <w:t>олжностное лицо Контрольного управления</w:t>
      </w:r>
      <w:r w:rsidRPr="00FA0EDD">
        <w:rPr>
          <w:rFonts w:ascii="Times New Roman" w:eastAsia="Calibri" w:hAnsi="Times New Roman" w:cs="Times New Roman"/>
          <w:sz w:val="28"/>
          <w:szCs w:val="28"/>
        </w:rPr>
        <w:t xml:space="preserve"> дорабатыва</w:t>
      </w:r>
      <w:r w:rsidR="00FB1517">
        <w:rPr>
          <w:rFonts w:ascii="Times New Roman" w:eastAsia="Calibri" w:hAnsi="Times New Roman" w:cs="Times New Roman"/>
          <w:sz w:val="28"/>
          <w:szCs w:val="28"/>
        </w:rPr>
        <w:t>е</w:t>
      </w:r>
      <w:r w:rsidRPr="00FA0EDD">
        <w:rPr>
          <w:rFonts w:ascii="Times New Roman" w:eastAsia="Calibri" w:hAnsi="Times New Roman" w:cs="Times New Roman"/>
          <w:sz w:val="28"/>
          <w:szCs w:val="28"/>
        </w:rPr>
        <w:t>т ежегодный план муниципальных проверок в течение 15 рабочих дней со дня принятия такого решения и направля</w:t>
      </w:r>
      <w:r w:rsidR="00FB1517">
        <w:rPr>
          <w:rFonts w:ascii="Times New Roman" w:eastAsia="Calibri" w:hAnsi="Times New Roman" w:cs="Times New Roman"/>
          <w:sz w:val="28"/>
          <w:szCs w:val="28"/>
        </w:rPr>
        <w:t>е</w:t>
      </w:r>
      <w:r w:rsidRPr="00FA0EDD">
        <w:rPr>
          <w:rFonts w:ascii="Times New Roman" w:eastAsia="Calibri" w:hAnsi="Times New Roman" w:cs="Times New Roman"/>
          <w:sz w:val="28"/>
          <w:szCs w:val="28"/>
        </w:rPr>
        <w:t>т доработанный проект в территориальный орган федерального органа государственного земельного надзора на повторное согласование.</w:t>
      </w:r>
    </w:p>
    <w:p w:rsidR="00FA0EDD" w:rsidRPr="00FB1517" w:rsidRDefault="00124F98" w:rsidP="00FA0EDD">
      <w:pPr>
        <w:autoSpaceDE w:val="0"/>
        <w:autoSpaceDN w:val="0"/>
        <w:adjustRightInd w:val="0"/>
        <w:spacing w:line="360" w:lineRule="auto"/>
        <w:ind w:firstLine="720"/>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Должностным лицом Контрольного управления</w:t>
      </w:r>
      <w:r w:rsidR="00FA0EDD" w:rsidRPr="00FA0EDD">
        <w:rPr>
          <w:rFonts w:ascii="Times New Roman" w:eastAsia="Calibri" w:hAnsi="Times New Roman" w:cs="Times New Roman"/>
          <w:sz w:val="28"/>
          <w:szCs w:val="28"/>
        </w:rPr>
        <w:t xml:space="preserve"> не позднее 14 рабочих дней со дня принятия повторного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r w:rsidR="00FB1517">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    </w:t>
      </w:r>
    </w:p>
    <w:p w:rsidR="00FB1517" w:rsidRDefault="00FA0EDD" w:rsidP="00FA0EDD">
      <w:pPr>
        <w:spacing w:line="360" w:lineRule="auto"/>
        <w:ind w:firstLine="709"/>
        <w:jc w:val="both"/>
        <w:rPr>
          <w:rFonts w:ascii="Times New Roman" w:eastAsia="Times New Roman" w:hAnsi="Times New Roman" w:cs="Times New Roman"/>
          <w:sz w:val="28"/>
          <w:szCs w:val="28"/>
        </w:rPr>
      </w:pPr>
      <w:r w:rsidRPr="00FA0EDD">
        <w:rPr>
          <w:rFonts w:ascii="Times New Roman" w:eastAsia="Calibri" w:hAnsi="Times New Roman" w:cs="Times New Roman"/>
          <w:sz w:val="28"/>
          <w:szCs w:val="28"/>
        </w:rPr>
        <w:t>Согласованный с территориальными органами федеральных органов государственного земельного надзора проект плана направляется</w:t>
      </w:r>
      <w:r w:rsidRPr="00FA0EDD">
        <w:rPr>
          <w:rFonts w:ascii="Times New Roman" w:eastAsia="Times New Roman" w:hAnsi="Times New Roman" w:cs="Times New Roman"/>
          <w:sz w:val="28"/>
          <w:szCs w:val="28"/>
        </w:rPr>
        <w:t xml:space="preserve">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r w:rsidR="00F869C0">
        <w:rPr>
          <w:rFonts w:ascii="Times New Roman" w:eastAsia="Times New Roman" w:hAnsi="Times New Roman" w:cs="Times New Roman"/>
          <w:sz w:val="28"/>
          <w:szCs w:val="28"/>
        </w:rPr>
        <w:t>.</w:t>
      </w:r>
    </w:p>
    <w:p w:rsidR="00A34FCD" w:rsidRDefault="00731635" w:rsidP="00E84E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0715D">
        <w:rPr>
          <w:rFonts w:ascii="Times New Roman" w:hAnsi="Times New Roman" w:cs="Times New Roman"/>
          <w:color w:val="FF0000"/>
          <w:sz w:val="28"/>
          <w:szCs w:val="28"/>
        </w:rPr>
        <w:t xml:space="preserve">. </w:t>
      </w:r>
      <w:proofErr w:type="gramStart"/>
      <w:r w:rsidR="00826540" w:rsidRPr="00124F98">
        <w:rPr>
          <w:rFonts w:ascii="Times New Roman" w:hAnsi="Times New Roman" w:cs="Times New Roman"/>
          <w:sz w:val="28"/>
          <w:szCs w:val="28"/>
        </w:rPr>
        <w:t>Должностн</w:t>
      </w:r>
      <w:r w:rsidR="00071616" w:rsidRPr="00124F98">
        <w:rPr>
          <w:rFonts w:ascii="Times New Roman" w:hAnsi="Times New Roman" w:cs="Times New Roman"/>
          <w:sz w:val="28"/>
          <w:szCs w:val="28"/>
        </w:rPr>
        <w:t>о</w:t>
      </w:r>
      <w:r w:rsidR="00826540" w:rsidRPr="00124F98">
        <w:rPr>
          <w:rFonts w:ascii="Times New Roman" w:hAnsi="Times New Roman" w:cs="Times New Roman"/>
          <w:sz w:val="28"/>
          <w:szCs w:val="28"/>
        </w:rPr>
        <w:t>е лиц</w:t>
      </w:r>
      <w:r w:rsidR="00071616" w:rsidRPr="00124F98">
        <w:rPr>
          <w:rFonts w:ascii="Times New Roman" w:hAnsi="Times New Roman" w:cs="Times New Roman"/>
          <w:sz w:val="28"/>
          <w:szCs w:val="28"/>
        </w:rPr>
        <w:t>о</w:t>
      </w:r>
      <w:r w:rsidR="00124F98" w:rsidRPr="00124F98">
        <w:rPr>
          <w:rFonts w:ascii="Times New Roman" w:hAnsi="Times New Roman" w:cs="Times New Roman"/>
          <w:sz w:val="28"/>
          <w:szCs w:val="28"/>
        </w:rPr>
        <w:t xml:space="preserve"> Контрольного управления</w:t>
      </w:r>
      <w:r w:rsidR="00826540" w:rsidRPr="00124F98">
        <w:rPr>
          <w:rFonts w:ascii="Times New Roman" w:hAnsi="Times New Roman" w:cs="Times New Roman"/>
          <w:sz w:val="28"/>
          <w:szCs w:val="28"/>
        </w:rPr>
        <w:t>, ответственн</w:t>
      </w:r>
      <w:r w:rsidR="00071616" w:rsidRPr="00124F98">
        <w:rPr>
          <w:rFonts w:ascii="Times New Roman" w:hAnsi="Times New Roman" w:cs="Times New Roman"/>
          <w:sz w:val="28"/>
          <w:szCs w:val="28"/>
        </w:rPr>
        <w:t>о</w:t>
      </w:r>
      <w:r w:rsidR="00826540" w:rsidRPr="00124F98">
        <w:rPr>
          <w:rFonts w:ascii="Times New Roman" w:hAnsi="Times New Roman" w:cs="Times New Roman"/>
          <w:sz w:val="28"/>
          <w:szCs w:val="28"/>
        </w:rPr>
        <w:t>е за формирование проекта</w:t>
      </w:r>
      <w:r w:rsidR="00826540" w:rsidRPr="00826540">
        <w:rPr>
          <w:rFonts w:ascii="Times New Roman" w:hAnsi="Times New Roman" w:cs="Times New Roman"/>
          <w:sz w:val="28"/>
          <w:szCs w:val="28"/>
        </w:rPr>
        <w:t xml:space="preserve"> плана проверок, </w:t>
      </w:r>
      <w:r w:rsidR="00ED2702">
        <w:rPr>
          <w:rFonts w:ascii="Times New Roman" w:hAnsi="Times New Roman" w:cs="Times New Roman"/>
          <w:sz w:val="28"/>
          <w:szCs w:val="28"/>
        </w:rPr>
        <w:t xml:space="preserve">в течение 5 рабочих дней </w:t>
      </w:r>
      <w:r w:rsidR="00E84E6C">
        <w:rPr>
          <w:rFonts w:ascii="Times New Roman" w:hAnsi="Times New Roman" w:cs="Times New Roman"/>
          <w:sz w:val="28"/>
          <w:szCs w:val="28"/>
        </w:rPr>
        <w:t xml:space="preserve">со дня поступления </w:t>
      </w:r>
      <w:r w:rsidR="00E84E6C" w:rsidRPr="00826540">
        <w:rPr>
          <w:rFonts w:ascii="Times New Roman" w:hAnsi="Times New Roman" w:cs="Times New Roman"/>
          <w:sz w:val="28"/>
          <w:szCs w:val="28"/>
        </w:rPr>
        <w:t>предложения</w:t>
      </w:r>
      <w:r w:rsidR="00E84E6C">
        <w:rPr>
          <w:rFonts w:ascii="Times New Roman" w:hAnsi="Times New Roman" w:cs="Times New Roman"/>
          <w:sz w:val="28"/>
          <w:szCs w:val="28"/>
        </w:rPr>
        <w:t xml:space="preserve"> (предложений)</w:t>
      </w:r>
      <w:r w:rsidR="00E84E6C" w:rsidRPr="00826540">
        <w:rPr>
          <w:rFonts w:ascii="Times New Roman" w:hAnsi="Times New Roman" w:cs="Times New Roman"/>
          <w:sz w:val="28"/>
          <w:szCs w:val="28"/>
        </w:rPr>
        <w:t xml:space="preserve"> органов прокуратуры </w:t>
      </w:r>
      <w:r w:rsidR="00E84E6C">
        <w:rPr>
          <w:rFonts w:ascii="Times New Roman" w:hAnsi="Times New Roman" w:cs="Times New Roman"/>
          <w:sz w:val="28"/>
          <w:szCs w:val="28"/>
        </w:rPr>
        <w:t xml:space="preserve">к </w:t>
      </w:r>
      <w:r w:rsidR="00E84E6C" w:rsidRPr="00826540">
        <w:rPr>
          <w:rFonts w:ascii="Times New Roman" w:hAnsi="Times New Roman" w:cs="Times New Roman"/>
          <w:sz w:val="28"/>
          <w:szCs w:val="28"/>
        </w:rPr>
        <w:t>проект</w:t>
      </w:r>
      <w:r w:rsidR="00E84E6C">
        <w:rPr>
          <w:rFonts w:ascii="Times New Roman" w:hAnsi="Times New Roman" w:cs="Times New Roman"/>
          <w:sz w:val="28"/>
          <w:szCs w:val="28"/>
        </w:rPr>
        <w:t>у</w:t>
      </w:r>
      <w:r w:rsidR="00E84E6C" w:rsidRPr="00826540">
        <w:rPr>
          <w:rFonts w:ascii="Times New Roman" w:hAnsi="Times New Roman" w:cs="Times New Roman"/>
          <w:sz w:val="28"/>
          <w:szCs w:val="28"/>
        </w:rPr>
        <w:t xml:space="preserve"> плана проверок </w:t>
      </w:r>
      <w:r w:rsidR="00FC4B50">
        <w:rPr>
          <w:rFonts w:ascii="Times New Roman" w:hAnsi="Times New Roman" w:cs="Times New Roman"/>
          <w:sz w:val="28"/>
          <w:szCs w:val="28"/>
        </w:rPr>
        <w:t>в отношении юридических лиц и индивидуальных предпринимателей</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рассматрива</w:t>
      </w:r>
      <w:r w:rsidR="00A34FCD">
        <w:rPr>
          <w:rFonts w:ascii="Times New Roman" w:hAnsi="Times New Roman" w:cs="Times New Roman"/>
          <w:sz w:val="28"/>
          <w:szCs w:val="28"/>
        </w:rPr>
        <w:t>е</w:t>
      </w:r>
      <w:r w:rsidR="00826540" w:rsidRPr="00826540">
        <w:rPr>
          <w:rFonts w:ascii="Times New Roman" w:hAnsi="Times New Roman" w:cs="Times New Roman"/>
          <w:sz w:val="28"/>
          <w:szCs w:val="28"/>
        </w:rPr>
        <w:t>т</w:t>
      </w:r>
      <w:r w:rsidR="00E84E6C">
        <w:rPr>
          <w:rFonts w:ascii="Times New Roman" w:hAnsi="Times New Roman" w:cs="Times New Roman"/>
          <w:sz w:val="28"/>
          <w:szCs w:val="28"/>
        </w:rPr>
        <w:t xml:space="preserve"> данное (</w:t>
      </w:r>
      <w:proofErr w:type="spellStart"/>
      <w:r w:rsidR="00E84E6C">
        <w:rPr>
          <w:rFonts w:ascii="Times New Roman" w:hAnsi="Times New Roman" w:cs="Times New Roman"/>
          <w:sz w:val="28"/>
          <w:szCs w:val="28"/>
        </w:rPr>
        <w:t>ые</w:t>
      </w:r>
      <w:proofErr w:type="spellEnd"/>
      <w:r w:rsidR="00E84E6C">
        <w:rPr>
          <w:rFonts w:ascii="Times New Roman" w:hAnsi="Times New Roman" w:cs="Times New Roman"/>
          <w:sz w:val="28"/>
          <w:szCs w:val="28"/>
        </w:rPr>
        <w:t>)</w:t>
      </w:r>
      <w:r w:rsidR="00826540" w:rsidRPr="00826540">
        <w:rPr>
          <w:rFonts w:ascii="Times New Roman" w:hAnsi="Times New Roman" w:cs="Times New Roman"/>
          <w:sz w:val="28"/>
          <w:szCs w:val="28"/>
        </w:rPr>
        <w:t xml:space="preserve"> предложени</w:t>
      </w:r>
      <w:r w:rsidR="00E84E6C">
        <w:rPr>
          <w:rFonts w:ascii="Times New Roman" w:hAnsi="Times New Roman" w:cs="Times New Roman"/>
          <w:sz w:val="28"/>
          <w:szCs w:val="28"/>
        </w:rPr>
        <w:t>е (</w:t>
      </w:r>
      <w:r w:rsidR="00826540" w:rsidRPr="00826540">
        <w:rPr>
          <w:rFonts w:ascii="Times New Roman" w:hAnsi="Times New Roman" w:cs="Times New Roman"/>
          <w:sz w:val="28"/>
          <w:szCs w:val="28"/>
        </w:rPr>
        <w:t>я</w:t>
      </w:r>
      <w:r w:rsidR="00E84E6C">
        <w:rPr>
          <w:rFonts w:ascii="Times New Roman" w:hAnsi="Times New Roman" w:cs="Times New Roman"/>
          <w:sz w:val="28"/>
          <w:szCs w:val="28"/>
        </w:rPr>
        <w:t>)</w:t>
      </w:r>
      <w:r w:rsidR="00826540" w:rsidRPr="00826540">
        <w:rPr>
          <w:rFonts w:ascii="Times New Roman" w:hAnsi="Times New Roman" w:cs="Times New Roman"/>
          <w:sz w:val="28"/>
          <w:szCs w:val="28"/>
        </w:rPr>
        <w:t xml:space="preserve"> органов прокуратуры, внос</w:t>
      </w:r>
      <w:r w:rsidR="00A34FCD">
        <w:rPr>
          <w:rFonts w:ascii="Times New Roman" w:hAnsi="Times New Roman" w:cs="Times New Roman"/>
          <w:sz w:val="28"/>
          <w:szCs w:val="28"/>
        </w:rPr>
        <w:t>и</w:t>
      </w:r>
      <w:r w:rsidR="00826540" w:rsidRPr="00826540">
        <w:rPr>
          <w:rFonts w:ascii="Times New Roman" w:hAnsi="Times New Roman" w:cs="Times New Roman"/>
          <w:sz w:val="28"/>
          <w:szCs w:val="28"/>
        </w:rPr>
        <w:t>т изменения в проект плана проверок</w:t>
      </w:r>
      <w:r w:rsidR="00AA5831">
        <w:rPr>
          <w:rFonts w:ascii="Times New Roman" w:hAnsi="Times New Roman" w:cs="Times New Roman"/>
          <w:sz w:val="28"/>
          <w:szCs w:val="28"/>
        </w:rPr>
        <w:t xml:space="preserve"> </w:t>
      </w:r>
      <w:r w:rsidR="00FC4B50">
        <w:rPr>
          <w:rFonts w:ascii="Times New Roman" w:hAnsi="Times New Roman" w:cs="Times New Roman"/>
          <w:sz w:val="28"/>
          <w:szCs w:val="28"/>
        </w:rPr>
        <w:t>в отношении юридических лиц и индивидуальных предпринимателей</w:t>
      </w:r>
      <w:r w:rsidR="00826540" w:rsidRPr="00826540">
        <w:rPr>
          <w:rFonts w:ascii="Times New Roman" w:hAnsi="Times New Roman" w:cs="Times New Roman"/>
          <w:sz w:val="28"/>
          <w:szCs w:val="28"/>
        </w:rPr>
        <w:t xml:space="preserve"> и переда</w:t>
      </w:r>
      <w:r w:rsidR="00A34FCD">
        <w:rPr>
          <w:rFonts w:ascii="Times New Roman" w:hAnsi="Times New Roman" w:cs="Times New Roman"/>
          <w:sz w:val="28"/>
          <w:szCs w:val="28"/>
        </w:rPr>
        <w:t>е</w:t>
      </w:r>
      <w:r w:rsidR="00826540" w:rsidRPr="00826540">
        <w:rPr>
          <w:rFonts w:ascii="Times New Roman" w:hAnsi="Times New Roman" w:cs="Times New Roman"/>
          <w:sz w:val="28"/>
          <w:szCs w:val="28"/>
        </w:rPr>
        <w:t xml:space="preserve">т его на утверждение </w:t>
      </w:r>
      <w:r w:rsidR="009E2868" w:rsidRPr="004771E1">
        <w:rPr>
          <w:rFonts w:ascii="Times New Roman" w:hAnsi="Times New Roman" w:cs="Times New Roman"/>
          <w:sz w:val="28"/>
          <w:szCs w:val="28"/>
        </w:rPr>
        <w:t xml:space="preserve">Главе </w:t>
      </w:r>
      <w:r w:rsidR="001639E7">
        <w:rPr>
          <w:rFonts w:ascii="Times New Roman" w:hAnsi="Times New Roman" w:cs="Times New Roman"/>
          <w:sz w:val="28"/>
          <w:szCs w:val="28"/>
        </w:rPr>
        <w:t>района</w:t>
      </w:r>
      <w:r w:rsidR="00826540" w:rsidRPr="00826540">
        <w:rPr>
          <w:rFonts w:ascii="Times New Roman" w:hAnsi="Times New Roman" w:cs="Times New Roman"/>
          <w:sz w:val="28"/>
          <w:szCs w:val="28"/>
        </w:rPr>
        <w:t>.</w:t>
      </w:r>
      <w:proofErr w:type="gramEnd"/>
    </w:p>
    <w:p w:rsidR="00826540" w:rsidRPr="00826540" w:rsidRDefault="00725888" w:rsidP="00826540">
      <w:pPr>
        <w:spacing w:line="360" w:lineRule="auto"/>
        <w:ind w:firstLine="709"/>
        <w:jc w:val="both"/>
        <w:rPr>
          <w:rFonts w:ascii="Times New Roman" w:hAnsi="Times New Roman" w:cs="Times New Roman"/>
          <w:sz w:val="28"/>
          <w:szCs w:val="28"/>
        </w:rPr>
      </w:pPr>
      <w:proofErr w:type="gramStart"/>
      <w:r w:rsidRPr="004771E1">
        <w:rPr>
          <w:rFonts w:ascii="Times New Roman" w:hAnsi="Times New Roman" w:cs="Times New Roman"/>
          <w:sz w:val="28"/>
          <w:szCs w:val="28"/>
        </w:rPr>
        <w:t>Глава</w:t>
      </w:r>
      <w:r w:rsidR="00574748">
        <w:rPr>
          <w:rFonts w:ascii="Times New Roman" w:hAnsi="Times New Roman" w:cs="Times New Roman"/>
          <w:sz w:val="28"/>
          <w:szCs w:val="28"/>
        </w:rPr>
        <w:t xml:space="preserve"> района </w:t>
      </w:r>
      <w:r w:rsidR="00826540" w:rsidRPr="00826540">
        <w:rPr>
          <w:rFonts w:ascii="Times New Roman" w:hAnsi="Times New Roman" w:cs="Times New Roman"/>
          <w:sz w:val="28"/>
          <w:szCs w:val="28"/>
        </w:rPr>
        <w:t xml:space="preserve">принимает решение об утверждении проекта плана проверок </w:t>
      </w:r>
      <w:r w:rsidR="00FC4B50">
        <w:rPr>
          <w:rFonts w:ascii="Times New Roman" w:hAnsi="Times New Roman" w:cs="Times New Roman"/>
          <w:sz w:val="28"/>
          <w:szCs w:val="28"/>
        </w:rPr>
        <w:t>в отношении юридических лиц и индивидуальных предпринимателей</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 xml:space="preserve">в </w:t>
      </w:r>
      <w:r w:rsidR="00826540" w:rsidRPr="00124F98">
        <w:rPr>
          <w:rFonts w:ascii="Times New Roman" w:hAnsi="Times New Roman" w:cs="Times New Roman"/>
          <w:sz w:val="28"/>
          <w:szCs w:val="28"/>
        </w:rPr>
        <w:t xml:space="preserve">форме </w:t>
      </w:r>
      <w:r w:rsidR="00124F98" w:rsidRPr="00124F98">
        <w:rPr>
          <w:rFonts w:ascii="Times New Roman" w:hAnsi="Times New Roman" w:cs="Times New Roman"/>
          <w:sz w:val="28"/>
          <w:szCs w:val="28"/>
        </w:rPr>
        <w:t>распоряжения</w:t>
      </w:r>
      <w:r w:rsidR="00FB1517" w:rsidRPr="00124F98">
        <w:rPr>
          <w:rFonts w:ascii="Times New Roman" w:hAnsi="Times New Roman" w:cs="Times New Roman"/>
          <w:sz w:val="28"/>
          <w:szCs w:val="28"/>
        </w:rPr>
        <w:t xml:space="preserve"> Администрации района</w:t>
      </w:r>
      <w:r w:rsidR="00FB1517">
        <w:rPr>
          <w:rFonts w:ascii="Times New Roman" w:hAnsi="Times New Roman" w:cs="Times New Roman"/>
          <w:sz w:val="28"/>
          <w:szCs w:val="28"/>
        </w:rPr>
        <w:t>,</w:t>
      </w:r>
      <w:r w:rsidR="00F734A0">
        <w:rPr>
          <w:rFonts w:ascii="Times New Roman" w:hAnsi="Times New Roman" w:cs="Times New Roman"/>
          <w:sz w:val="28"/>
          <w:szCs w:val="28"/>
        </w:rPr>
        <w:t xml:space="preserve"> после чего</w:t>
      </w:r>
      <w:r w:rsidR="00826540" w:rsidRPr="00826540">
        <w:rPr>
          <w:rFonts w:ascii="Times New Roman" w:hAnsi="Times New Roman" w:cs="Times New Roman"/>
          <w:sz w:val="28"/>
          <w:szCs w:val="28"/>
        </w:rPr>
        <w:t xml:space="preserve"> передает утвержденный план </w:t>
      </w:r>
      <w:r w:rsidR="00826540" w:rsidRPr="00826540">
        <w:rPr>
          <w:rFonts w:ascii="Times New Roman" w:hAnsi="Times New Roman" w:cs="Times New Roman"/>
          <w:sz w:val="28"/>
          <w:szCs w:val="28"/>
        </w:rPr>
        <w:lastRenderedPageBreak/>
        <w:t xml:space="preserve">проверок </w:t>
      </w:r>
      <w:r w:rsidR="0086202B">
        <w:rPr>
          <w:rFonts w:ascii="Times New Roman" w:hAnsi="Times New Roman" w:cs="Times New Roman"/>
          <w:sz w:val="28"/>
          <w:szCs w:val="28"/>
        </w:rPr>
        <w:t>в отношении юридических лиц и индивидуальных предпринимателей</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w:t>
      </w:r>
      <w:proofErr w:type="gramEnd"/>
      <w:r w:rsidR="00826540" w:rsidRPr="00826540">
        <w:rPr>
          <w:rFonts w:ascii="Times New Roman" w:hAnsi="Times New Roman" w:cs="Times New Roman"/>
          <w:sz w:val="28"/>
          <w:szCs w:val="28"/>
        </w:rPr>
        <w:t xml:space="preserve"> или нарочным, а также по электронной почте.</w:t>
      </w:r>
    </w:p>
    <w:p w:rsidR="00264D09" w:rsidRPr="00731635" w:rsidRDefault="00264D09" w:rsidP="00264D09">
      <w:pPr>
        <w:spacing w:line="360" w:lineRule="auto"/>
        <w:ind w:firstLine="709"/>
        <w:jc w:val="both"/>
        <w:rPr>
          <w:rFonts w:ascii="Times New Roman" w:hAnsi="Times New Roman" w:cs="Times New Roman"/>
          <w:i/>
          <w:sz w:val="28"/>
          <w:szCs w:val="28"/>
        </w:rPr>
      </w:pPr>
      <w:r w:rsidRPr="00F7451B">
        <w:rPr>
          <w:rFonts w:ascii="Times New Roman" w:hAnsi="Times New Roman" w:cs="Times New Roman"/>
          <w:sz w:val="28"/>
          <w:szCs w:val="28"/>
        </w:rPr>
        <w:t>3.1.6. Изменения, вносимые в ежегодный план муниципальных проверок</w:t>
      </w:r>
      <w:r w:rsidR="00F7451B" w:rsidRPr="00F7451B">
        <w:rPr>
          <w:rFonts w:ascii="Times New Roman" w:hAnsi="Times New Roman" w:cs="Times New Roman"/>
          <w:sz w:val="28"/>
          <w:szCs w:val="28"/>
        </w:rPr>
        <w:t xml:space="preserve">   в отношении юридических лиц и индивидуальных предпринимателей</w:t>
      </w:r>
      <w:r w:rsidRPr="00F7451B">
        <w:rPr>
          <w:rFonts w:ascii="Times New Roman" w:hAnsi="Times New Roman" w:cs="Times New Roman"/>
          <w:sz w:val="28"/>
          <w:szCs w:val="28"/>
        </w:rPr>
        <w:t>, подлежат согласованию с территориальными органами федеральных органов государственного земельного надзора</w:t>
      </w:r>
      <w:r w:rsidR="00F7451B" w:rsidRPr="00F7451B">
        <w:rPr>
          <w:rFonts w:ascii="Times New Roman" w:hAnsi="Times New Roman" w:cs="Times New Roman"/>
          <w:sz w:val="28"/>
          <w:szCs w:val="28"/>
        </w:rPr>
        <w:t>.</w:t>
      </w:r>
    </w:p>
    <w:p w:rsidR="00826540" w:rsidRDefault="00BA5291"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4D09">
        <w:rPr>
          <w:rFonts w:ascii="Times New Roman" w:hAnsi="Times New Roman" w:cs="Times New Roman"/>
          <w:sz w:val="28"/>
          <w:szCs w:val="28"/>
        </w:rPr>
        <w:t>7</w:t>
      </w:r>
      <w:r>
        <w:rPr>
          <w:rFonts w:ascii="Times New Roman" w:hAnsi="Times New Roman" w:cs="Times New Roman"/>
          <w:sz w:val="28"/>
          <w:szCs w:val="28"/>
        </w:rPr>
        <w:t>.</w:t>
      </w:r>
      <w:r w:rsidR="00072463">
        <w:rPr>
          <w:rFonts w:ascii="Times New Roman" w:hAnsi="Times New Roman" w:cs="Times New Roman"/>
          <w:sz w:val="28"/>
          <w:szCs w:val="28"/>
        </w:rPr>
        <w:t xml:space="preserve"> </w:t>
      </w:r>
      <w:r w:rsidR="00826540" w:rsidRPr="00072463">
        <w:rPr>
          <w:rFonts w:ascii="Times New Roman" w:hAnsi="Times New Roman" w:cs="Times New Roman"/>
          <w:sz w:val="28"/>
          <w:szCs w:val="28"/>
        </w:rPr>
        <w:t>Должностное лицо</w:t>
      </w:r>
      <w:r w:rsidR="00F7451B" w:rsidRPr="00072463">
        <w:rPr>
          <w:rFonts w:ascii="Times New Roman" w:hAnsi="Times New Roman" w:cs="Times New Roman"/>
          <w:sz w:val="28"/>
          <w:szCs w:val="28"/>
        </w:rPr>
        <w:t xml:space="preserve"> Контрольного управления</w:t>
      </w:r>
      <w:r w:rsidR="009E2868" w:rsidRPr="00072463">
        <w:rPr>
          <w:rFonts w:ascii="Times New Roman" w:hAnsi="Times New Roman" w:cs="Times New Roman"/>
          <w:sz w:val="28"/>
          <w:szCs w:val="28"/>
        </w:rPr>
        <w:t>,</w:t>
      </w:r>
      <w:r w:rsidR="00AA5831" w:rsidRPr="00072463">
        <w:rPr>
          <w:rFonts w:ascii="Times New Roman" w:hAnsi="Times New Roman" w:cs="Times New Roman"/>
          <w:sz w:val="28"/>
          <w:szCs w:val="28"/>
        </w:rPr>
        <w:t xml:space="preserve"> </w:t>
      </w:r>
      <w:r w:rsidR="00826540" w:rsidRPr="00072463">
        <w:rPr>
          <w:rFonts w:ascii="Times New Roman" w:hAnsi="Times New Roman" w:cs="Times New Roman"/>
          <w:sz w:val="28"/>
          <w:szCs w:val="28"/>
        </w:rPr>
        <w:t>ответственное за форм</w:t>
      </w:r>
      <w:r w:rsidR="009E2868" w:rsidRPr="00072463">
        <w:rPr>
          <w:rFonts w:ascii="Times New Roman" w:hAnsi="Times New Roman" w:cs="Times New Roman"/>
          <w:sz w:val="28"/>
          <w:szCs w:val="28"/>
        </w:rPr>
        <w:t>ирование проекта</w:t>
      </w:r>
      <w:r w:rsidR="009E2868">
        <w:rPr>
          <w:rFonts w:ascii="Times New Roman" w:hAnsi="Times New Roman" w:cs="Times New Roman"/>
          <w:sz w:val="28"/>
          <w:szCs w:val="28"/>
        </w:rPr>
        <w:t xml:space="preserve"> плана проверок</w:t>
      </w:r>
      <w:r w:rsidR="00826540" w:rsidRPr="00826540">
        <w:rPr>
          <w:rFonts w:ascii="Times New Roman" w:hAnsi="Times New Roman" w:cs="Times New Roman"/>
          <w:sz w:val="28"/>
          <w:szCs w:val="28"/>
        </w:rPr>
        <w:t>, размещает план</w:t>
      </w:r>
      <w:r w:rsidR="0086202B">
        <w:rPr>
          <w:rFonts w:ascii="Times New Roman" w:hAnsi="Times New Roman" w:cs="Times New Roman"/>
          <w:sz w:val="28"/>
          <w:szCs w:val="28"/>
        </w:rPr>
        <w:t>ы</w:t>
      </w:r>
      <w:r w:rsidR="00826540" w:rsidRPr="00826540">
        <w:rPr>
          <w:rFonts w:ascii="Times New Roman" w:hAnsi="Times New Roman" w:cs="Times New Roman"/>
          <w:sz w:val="28"/>
          <w:szCs w:val="28"/>
        </w:rPr>
        <w:t xml:space="preserve"> проведения плановых проверок</w:t>
      </w:r>
      <w:r w:rsidR="00AA5831">
        <w:rPr>
          <w:rFonts w:ascii="Times New Roman" w:hAnsi="Times New Roman" w:cs="Times New Roman"/>
          <w:sz w:val="28"/>
          <w:szCs w:val="28"/>
        </w:rPr>
        <w:t xml:space="preserve"> </w:t>
      </w:r>
      <w:r w:rsidR="0086202B">
        <w:rPr>
          <w:rFonts w:ascii="Times New Roman" w:hAnsi="Times New Roman" w:cs="Times New Roman"/>
          <w:sz w:val="28"/>
          <w:szCs w:val="28"/>
        </w:rPr>
        <w:t>в отношении юридических лиц и индивидуальных предпринимателей и в отношении физических лиц, не являющихся индивидуальными предпринимателями</w:t>
      </w:r>
      <w:r w:rsidR="00826540" w:rsidRPr="00826540">
        <w:rPr>
          <w:rFonts w:ascii="Times New Roman" w:hAnsi="Times New Roman" w:cs="Times New Roman"/>
          <w:sz w:val="28"/>
          <w:szCs w:val="28"/>
        </w:rPr>
        <w:t>, утвержденны</w:t>
      </w:r>
      <w:r w:rsidR="0086202B">
        <w:rPr>
          <w:rFonts w:ascii="Times New Roman" w:hAnsi="Times New Roman" w:cs="Times New Roman"/>
          <w:sz w:val="28"/>
          <w:szCs w:val="28"/>
        </w:rPr>
        <w:t>е</w:t>
      </w:r>
      <w:r w:rsidR="00AA5831">
        <w:rPr>
          <w:rFonts w:ascii="Times New Roman" w:hAnsi="Times New Roman" w:cs="Times New Roman"/>
          <w:sz w:val="28"/>
          <w:szCs w:val="28"/>
        </w:rPr>
        <w:t xml:space="preserve"> </w:t>
      </w:r>
      <w:r w:rsidR="007E6943" w:rsidRPr="004771E1">
        <w:rPr>
          <w:rFonts w:ascii="Times New Roman" w:hAnsi="Times New Roman" w:cs="Times New Roman"/>
          <w:sz w:val="28"/>
          <w:szCs w:val="28"/>
        </w:rPr>
        <w:t xml:space="preserve">Главой </w:t>
      </w:r>
      <w:r w:rsidR="00574748">
        <w:rPr>
          <w:rFonts w:ascii="Times New Roman" w:hAnsi="Times New Roman" w:cs="Times New Roman"/>
          <w:sz w:val="28"/>
          <w:szCs w:val="28"/>
        </w:rPr>
        <w:t xml:space="preserve">района </w:t>
      </w:r>
      <w:r w:rsidR="00826540" w:rsidRPr="00826540">
        <w:rPr>
          <w:rFonts w:ascii="Times New Roman" w:hAnsi="Times New Roman" w:cs="Times New Roman"/>
          <w:sz w:val="28"/>
          <w:szCs w:val="28"/>
        </w:rPr>
        <w:t xml:space="preserve">на официальном сайте </w:t>
      </w:r>
      <w:r w:rsidR="00192CD0">
        <w:rPr>
          <w:rFonts w:ascii="Times New Roman" w:hAnsi="Times New Roman" w:cs="Times New Roman"/>
          <w:sz w:val="28"/>
          <w:szCs w:val="28"/>
        </w:rPr>
        <w:t>администрации</w:t>
      </w:r>
      <w:r w:rsidR="00826540" w:rsidRPr="00826540">
        <w:rPr>
          <w:rFonts w:ascii="Times New Roman" w:hAnsi="Times New Roman" w:cs="Times New Roman"/>
          <w:sz w:val="28"/>
          <w:szCs w:val="28"/>
        </w:rPr>
        <w:t xml:space="preserve"> в сети Интернет.</w:t>
      </w:r>
    </w:p>
    <w:p w:rsidR="002E2769" w:rsidRPr="00826540" w:rsidRDefault="002E2769"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действия, предусмотренного настоящим пунктом, составляет 1 рабочий день. </w:t>
      </w:r>
    </w:p>
    <w:p w:rsidR="000A2D1D" w:rsidRDefault="00BA5291"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4D09">
        <w:rPr>
          <w:rFonts w:ascii="Times New Roman" w:hAnsi="Times New Roman" w:cs="Times New Roman"/>
          <w:sz w:val="28"/>
          <w:szCs w:val="28"/>
        </w:rPr>
        <w:t>8</w:t>
      </w:r>
      <w:r>
        <w:rPr>
          <w:rFonts w:ascii="Times New Roman" w:hAnsi="Times New Roman" w:cs="Times New Roman"/>
          <w:sz w:val="28"/>
          <w:szCs w:val="28"/>
        </w:rPr>
        <w:t xml:space="preserve">. </w:t>
      </w:r>
      <w:r w:rsidR="000C0A3C">
        <w:rPr>
          <w:rFonts w:ascii="Times New Roman" w:hAnsi="Times New Roman" w:cs="Times New Roman"/>
          <w:sz w:val="28"/>
          <w:szCs w:val="28"/>
        </w:rPr>
        <w:t>Критериями принятия решения об утверждении планов проверок являются согласование</w:t>
      </w:r>
      <w:r w:rsidR="00AA5831">
        <w:rPr>
          <w:rFonts w:ascii="Times New Roman" w:hAnsi="Times New Roman" w:cs="Times New Roman"/>
          <w:sz w:val="28"/>
          <w:szCs w:val="28"/>
        </w:rPr>
        <w:t xml:space="preserve"> </w:t>
      </w:r>
      <w:r w:rsidR="000C0A3C">
        <w:rPr>
          <w:rFonts w:ascii="Times New Roman" w:hAnsi="Times New Roman" w:cs="Times New Roman"/>
          <w:sz w:val="28"/>
          <w:szCs w:val="28"/>
        </w:rPr>
        <w:t xml:space="preserve">проекта </w:t>
      </w:r>
      <w:r w:rsidR="000C0A3C" w:rsidRPr="00826540">
        <w:rPr>
          <w:rFonts w:ascii="Times New Roman" w:hAnsi="Times New Roman" w:cs="Times New Roman"/>
          <w:sz w:val="28"/>
          <w:szCs w:val="28"/>
        </w:rPr>
        <w:t>план</w:t>
      </w:r>
      <w:r w:rsidR="000C0A3C">
        <w:rPr>
          <w:rFonts w:ascii="Times New Roman" w:hAnsi="Times New Roman" w:cs="Times New Roman"/>
          <w:sz w:val="28"/>
          <w:szCs w:val="28"/>
        </w:rPr>
        <w:t>а</w:t>
      </w:r>
      <w:r w:rsidR="000C0A3C" w:rsidRPr="00826540">
        <w:rPr>
          <w:rFonts w:ascii="Times New Roman" w:hAnsi="Times New Roman" w:cs="Times New Roman"/>
          <w:sz w:val="28"/>
          <w:szCs w:val="28"/>
        </w:rPr>
        <w:t xml:space="preserve"> проведения плановых проверок</w:t>
      </w:r>
      <w:r w:rsidR="00AA5831">
        <w:rPr>
          <w:rFonts w:ascii="Times New Roman" w:hAnsi="Times New Roman" w:cs="Times New Roman"/>
          <w:sz w:val="28"/>
          <w:szCs w:val="28"/>
        </w:rPr>
        <w:t xml:space="preserve"> </w:t>
      </w:r>
      <w:r w:rsidR="000C0A3C">
        <w:rPr>
          <w:rFonts w:ascii="Times New Roman" w:hAnsi="Times New Roman" w:cs="Times New Roman"/>
          <w:sz w:val="28"/>
          <w:szCs w:val="28"/>
        </w:rPr>
        <w:t xml:space="preserve">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w:t>
      </w:r>
      <w:r w:rsidR="00731635">
        <w:rPr>
          <w:rFonts w:ascii="Times New Roman" w:hAnsi="Times New Roman" w:cs="Times New Roman"/>
          <w:sz w:val="28"/>
          <w:szCs w:val="28"/>
        </w:rPr>
        <w:t>А</w:t>
      </w:r>
      <w:r w:rsidR="000C0A3C">
        <w:rPr>
          <w:rFonts w:ascii="Times New Roman" w:hAnsi="Times New Roman" w:cs="Times New Roman"/>
          <w:sz w:val="28"/>
          <w:szCs w:val="28"/>
        </w:rPr>
        <w:t xml:space="preserve">дминистративного регламента.  </w:t>
      </w:r>
    </w:p>
    <w:p w:rsidR="00D93DEF" w:rsidRDefault="00264D09"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3.1.9</w:t>
      </w:r>
      <w:r w:rsidR="000A2D1D">
        <w:rPr>
          <w:rFonts w:ascii="Times New Roman" w:hAnsi="Times New Roman" w:cs="Times New Roman"/>
          <w:sz w:val="28"/>
          <w:szCs w:val="28"/>
        </w:rPr>
        <w:t xml:space="preserve">. </w:t>
      </w:r>
      <w:r w:rsidR="00826540" w:rsidRPr="00826540">
        <w:rPr>
          <w:rFonts w:ascii="Times New Roman" w:hAnsi="Times New Roman" w:cs="Times New Roman"/>
          <w:sz w:val="28"/>
          <w:szCs w:val="28"/>
        </w:rPr>
        <w:t xml:space="preserve">Результатом </w:t>
      </w:r>
      <w:r w:rsidR="00D95830">
        <w:rPr>
          <w:rFonts w:ascii="Times New Roman" w:hAnsi="Times New Roman" w:cs="Times New Roman"/>
          <w:sz w:val="28"/>
          <w:szCs w:val="28"/>
        </w:rPr>
        <w:t>осуществления</w:t>
      </w:r>
      <w:r w:rsidR="00826540" w:rsidRPr="00826540">
        <w:rPr>
          <w:rFonts w:ascii="Times New Roman" w:hAnsi="Times New Roman" w:cs="Times New Roman"/>
          <w:sz w:val="28"/>
          <w:szCs w:val="28"/>
        </w:rPr>
        <w:t xml:space="preserve"> административной процедуры </w:t>
      </w:r>
      <w:r w:rsidR="00D93DEF">
        <w:rPr>
          <w:rFonts w:ascii="Times New Roman" w:hAnsi="Times New Roman" w:cs="Times New Roman"/>
          <w:sz w:val="28"/>
          <w:szCs w:val="28"/>
        </w:rPr>
        <w:t>явля</w:t>
      </w:r>
      <w:r w:rsidR="004919B8">
        <w:rPr>
          <w:rFonts w:ascii="Times New Roman" w:hAnsi="Times New Roman" w:cs="Times New Roman"/>
          <w:sz w:val="28"/>
          <w:szCs w:val="28"/>
        </w:rPr>
        <w:t>ю</w:t>
      </w:r>
      <w:r w:rsidR="00D93DEF">
        <w:rPr>
          <w:rFonts w:ascii="Times New Roman" w:hAnsi="Times New Roman" w:cs="Times New Roman"/>
          <w:sz w:val="28"/>
          <w:szCs w:val="28"/>
        </w:rPr>
        <w:t>тся утвержденны</w:t>
      </w:r>
      <w:r w:rsidR="000A2D1D">
        <w:rPr>
          <w:rFonts w:ascii="Times New Roman" w:hAnsi="Times New Roman" w:cs="Times New Roman"/>
          <w:sz w:val="28"/>
          <w:szCs w:val="28"/>
        </w:rPr>
        <w:t>е</w:t>
      </w:r>
      <w:r w:rsidR="00D93DEF">
        <w:rPr>
          <w:rFonts w:ascii="Times New Roman" w:hAnsi="Times New Roman" w:cs="Times New Roman"/>
          <w:sz w:val="28"/>
          <w:szCs w:val="28"/>
        </w:rPr>
        <w:t xml:space="preserve"> план</w:t>
      </w:r>
      <w:r w:rsidR="000A2D1D">
        <w:rPr>
          <w:rFonts w:ascii="Times New Roman" w:hAnsi="Times New Roman" w:cs="Times New Roman"/>
          <w:sz w:val="28"/>
          <w:szCs w:val="28"/>
        </w:rPr>
        <w:t>ы</w:t>
      </w:r>
      <w:r w:rsidR="00D93DEF">
        <w:rPr>
          <w:rFonts w:ascii="Times New Roman" w:hAnsi="Times New Roman" w:cs="Times New Roman"/>
          <w:sz w:val="28"/>
          <w:szCs w:val="28"/>
        </w:rPr>
        <w:t xml:space="preserve"> проверок.</w:t>
      </w:r>
    </w:p>
    <w:p w:rsidR="00826540" w:rsidRDefault="00264D09"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3.1.10</w:t>
      </w:r>
      <w:r w:rsidR="00D93DEF">
        <w:rPr>
          <w:rFonts w:ascii="Times New Roman" w:hAnsi="Times New Roman" w:cs="Times New Roman"/>
          <w:sz w:val="28"/>
          <w:szCs w:val="28"/>
        </w:rPr>
        <w:t>. С</w:t>
      </w:r>
      <w:r w:rsidR="00826540" w:rsidRPr="00826540">
        <w:rPr>
          <w:rFonts w:ascii="Times New Roman" w:hAnsi="Times New Roman" w:cs="Times New Roman"/>
          <w:sz w:val="28"/>
          <w:szCs w:val="28"/>
        </w:rPr>
        <w:t xml:space="preserve">пособом фиксации результата </w:t>
      </w:r>
      <w:r w:rsidR="00D93DEF">
        <w:rPr>
          <w:rFonts w:ascii="Times New Roman" w:hAnsi="Times New Roman" w:cs="Times New Roman"/>
          <w:sz w:val="28"/>
          <w:szCs w:val="28"/>
        </w:rPr>
        <w:t xml:space="preserve">административной процедуры </w:t>
      </w:r>
      <w:r w:rsidR="00826540" w:rsidRPr="00826540">
        <w:rPr>
          <w:rFonts w:ascii="Times New Roman" w:hAnsi="Times New Roman" w:cs="Times New Roman"/>
          <w:sz w:val="28"/>
          <w:szCs w:val="28"/>
        </w:rPr>
        <w:t xml:space="preserve">является размещение </w:t>
      </w:r>
      <w:r w:rsidR="000A2D1D">
        <w:rPr>
          <w:rFonts w:ascii="Times New Roman" w:hAnsi="Times New Roman" w:cs="Times New Roman"/>
          <w:sz w:val="28"/>
          <w:szCs w:val="28"/>
        </w:rPr>
        <w:t>утвержденных</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план</w:t>
      </w:r>
      <w:r w:rsidR="000A2D1D">
        <w:rPr>
          <w:rFonts w:ascii="Times New Roman" w:hAnsi="Times New Roman" w:cs="Times New Roman"/>
          <w:sz w:val="28"/>
          <w:szCs w:val="28"/>
        </w:rPr>
        <w:t>ов</w:t>
      </w:r>
      <w:r w:rsidR="00402834">
        <w:rPr>
          <w:rFonts w:ascii="Times New Roman" w:hAnsi="Times New Roman" w:cs="Times New Roman"/>
          <w:sz w:val="28"/>
          <w:szCs w:val="28"/>
        </w:rPr>
        <w:t xml:space="preserve"> проверок на официальном сайте</w:t>
      </w:r>
      <w:r w:rsidR="00B96130">
        <w:rPr>
          <w:rFonts w:ascii="Times New Roman" w:hAnsi="Times New Roman" w:cs="Times New Roman"/>
          <w:sz w:val="28"/>
          <w:szCs w:val="28"/>
        </w:rPr>
        <w:t xml:space="preserve"> </w:t>
      </w:r>
      <w:r w:rsidR="00731635">
        <w:rPr>
          <w:rFonts w:ascii="Times New Roman" w:hAnsi="Times New Roman" w:cs="Times New Roman"/>
          <w:sz w:val="28"/>
          <w:szCs w:val="28"/>
        </w:rPr>
        <w:t>А</w:t>
      </w:r>
      <w:r w:rsidR="00B96130">
        <w:rPr>
          <w:rFonts w:ascii="Times New Roman" w:hAnsi="Times New Roman" w:cs="Times New Roman"/>
          <w:sz w:val="28"/>
          <w:szCs w:val="28"/>
        </w:rPr>
        <w:t>дминистрации</w:t>
      </w:r>
      <w:r w:rsidR="00731635">
        <w:rPr>
          <w:rFonts w:ascii="Times New Roman" w:hAnsi="Times New Roman" w:cs="Times New Roman"/>
          <w:sz w:val="28"/>
          <w:szCs w:val="28"/>
        </w:rPr>
        <w:t xml:space="preserve"> района </w:t>
      </w:r>
      <w:r w:rsidR="00826540" w:rsidRPr="00826540">
        <w:rPr>
          <w:rFonts w:ascii="Times New Roman" w:hAnsi="Times New Roman" w:cs="Times New Roman"/>
          <w:sz w:val="28"/>
          <w:szCs w:val="28"/>
        </w:rPr>
        <w:t>в сети Интернет.</w:t>
      </w:r>
    </w:p>
    <w:p w:rsidR="00AA5831" w:rsidRDefault="00AA5831" w:rsidP="00826540">
      <w:pPr>
        <w:spacing w:line="360" w:lineRule="auto"/>
        <w:ind w:firstLine="709"/>
        <w:jc w:val="both"/>
        <w:rPr>
          <w:rFonts w:ascii="Times New Roman" w:hAnsi="Times New Roman" w:cs="Times New Roman"/>
          <w:sz w:val="28"/>
          <w:szCs w:val="28"/>
        </w:rPr>
      </w:pPr>
    </w:p>
    <w:p w:rsidR="00DE4191" w:rsidRDefault="00DE4191" w:rsidP="007D63EB">
      <w:pPr>
        <w:spacing w:line="360" w:lineRule="auto"/>
        <w:ind w:firstLine="709"/>
        <w:jc w:val="center"/>
        <w:rPr>
          <w:rFonts w:ascii="Times New Roman" w:hAnsi="Times New Roman" w:cs="Times New Roman"/>
          <w:sz w:val="28"/>
          <w:szCs w:val="28"/>
        </w:rPr>
      </w:pPr>
      <w:r w:rsidRPr="00DE4191">
        <w:rPr>
          <w:rFonts w:ascii="Times New Roman" w:hAnsi="Times New Roman" w:cs="Times New Roman"/>
          <w:sz w:val="28"/>
          <w:szCs w:val="28"/>
        </w:rPr>
        <w:t>3.2. Подготовка</w:t>
      </w:r>
      <w:r w:rsidR="008556A3">
        <w:rPr>
          <w:rFonts w:ascii="Times New Roman" w:hAnsi="Times New Roman" w:cs="Times New Roman"/>
          <w:sz w:val="28"/>
          <w:szCs w:val="28"/>
        </w:rPr>
        <w:t xml:space="preserve"> к проведению плановых проверок</w:t>
      </w:r>
    </w:p>
    <w:p w:rsidR="00D93DEF" w:rsidRPr="00DE4191" w:rsidRDefault="00D93DEF" w:rsidP="007D63EB">
      <w:pPr>
        <w:spacing w:line="360" w:lineRule="auto"/>
        <w:ind w:firstLine="709"/>
        <w:jc w:val="center"/>
        <w:rPr>
          <w:rFonts w:ascii="Times New Roman" w:hAnsi="Times New Roman" w:cs="Times New Roman"/>
          <w:sz w:val="28"/>
          <w:szCs w:val="28"/>
        </w:rPr>
      </w:pP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3.2.2. </w:t>
      </w:r>
      <w:r w:rsidR="00713A2C" w:rsidRPr="000A489F">
        <w:rPr>
          <w:rFonts w:ascii="Times New Roman" w:hAnsi="Times New Roman" w:cs="Times New Roman"/>
          <w:sz w:val="28"/>
          <w:szCs w:val="28"/>
        </w:rPr>
        <w:t>Должностное лицо</w:t>
      </w:r>
      <w:r w:rsidR="000A489F" w:rsidRPr="000A489F">
        <w:rPr>
          <w:rFonts w:ascii="Times New Roman" w:hAnsi="Times New Roman" w:cs="Times New Roman"/>
          <w:sz w:val="28"/>
          <w:szCs w:val="28"/>
        </w:rPr>
        <w:t xml:space="preserve"> Контрольного управления</w:t>
      </w:r>
      <w:r w:rsidR="00713A2C" w:rsidRPr="000A489F">
        <w:rPr>
          <w:rFonts w:ascii="Times New Roman" w:hAnsi="Times New Roman" w:cs="Times New Roman"/>
          <w:sz w:val="28"/>
          <w:szCs w:val="28"/>
        </w:rPr>
        <w:t>, ответственное</w:t>
      </w:r>
      <w:r w:rsidRPr="000A489F">
        <w:rPr>
          <w:rFonts w:ascii="Times New Roman" w:hAnsi="Times New Roman" w:cs="Times New Roman"/>
          <w:sz w:val="28"/>
          <w:szCs w:val="28"/>
        </w:rPr>
        <w:t xml:space="preserve"> за подготовку проекта распоряжения</w:t>
      </w:r>
      <w:r w:rsidR="000D67BA" w:rsidRPr="000A489F">
        <w:rPr>
          <w:rFonts w:ascii="Times New Roman" w:hAnsi="Times New Roman" w:cs="Times New Roman"/>
          <w:sz w:val="28"/>
          <w:szCs w:val="28"/>
        </w:rPr>
        <w:t xml:space="preserve"> </w:t>
      </w:r>
      <w:r w:rsidR="008F643A" w:rsidRPr="000A489F">
        <w:rPr>
          <w:rFonts w:ascii="Times New Roman" w:hAnsi="Times New Roman" w:cs="Times New Roman"/>
          <w:sz w:val="28"/>
          <w:szCs w:val="28"/>
        </w:rPr>
        <w:t>Администрации</w:t>
      </w:r>
      <w:r w:rsidR="00574748" w:rsidRPr="000A489F">
        <w:rPr>
          <w:rFonts w:ascii="Times New Roman" w:hAnsi="Times New Roman" w:cs="Times New Roman"/>
          <w:sz w:val="28"/>
          <w:szCs w:val="28"/>
        </w:rPr>
        <w:t xml:space="preserve"> района</w:t>
      </w:r>
      <w:r w:rsidR="008F643A">
        <w:rPr>
          <w:rFonts w:ascii="Times New Roman" w:hAnsi="Times New Roman" w:cs="Times New Roman"/>
          <w:sz w:val="28"/>
          <w:szCs w:val="28"/>
        </w:rPr>
        <w:t xml:space="preserve"> (далее - распоряжение)</w:t>
      </w:r>
      <w:r w:rsidRPr="00DE4191">
        <w:rPr>
          <w:rFonts w:ascii="Times New Roman" w:hAnsi="Times New Roman" w:cs="Times New Roman"/>
          <w:sz w:val="28"/>
          <w:szCs w:val="28"/>
        </w:rPr>
        <w:t xml:space="preserve"> о проведении проверки, проверяет в соответствии с ежегодным планом наименование юридических лиц, фамилии, имена, отчества</w:t>
      </w:r>
      <w:r w:rsidR="00F0308F">
        <w:rPr>
          <w:rFonts w:ascii="Times New Roman" w:hAnsi="Times New Roman" w:cs="Times New Roman"/>
          <w:sz w:val="28"/>
          <w:szCs w:val="28"/>
        </w:rPr>
        <w:t xml:space="preserve"> физических лиц</w:t>
      </w:r>
      <w:r w:rsidRPr="00DE4191">
        <w:rPr>
          <w:rFonts w:ascii="Times New Roman" w:hAnsi="Times New Roman" w:cs="Times New Roman"/>
          <w:sz w:val="28"/>
          <w:szCs w:val="28"/>
        </w:rPr>
        <w:t>,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3F5097" w:rsidRPr="00826540" w:rsidRDefault="003F5097" w:rsidP="003F50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действия, предусмотренного настоящим пунктом, составляет 1 час. </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3.2.3. </w:t>
      </w:r>
      <w:r w:rsidR="00743495" w:rsidRPr="000A489F">
        <w:rPr>
          <w:rFonts w:ascii="Times New Roman" w:hAnsi="Times New Roman" w:cs="Times New Roman"/>
          <w:sz w:val="28"/>
          <w:szCs w:val="28"/>
        </w:rPr>
        <w:t>Должностное лицо</w:t>
      </w:r>
      <w:r w:rsidR="000A489F" w:rsidRPr="000A489F">
        <w:rPr>
          <w:rFonts w:ascii="Times New Roman" w:hAnsi="Times New Roman" w:cs="Times New Roman"/>
          <w:sz w:val="28"/>
          <w:szCs w:val="28"/>
        </w:rPr>
        <w:t xml:space="preserve"> Контрольного управления</w:t>
      </w:r>
      <w:r w:rsidRPr="000A489F">
        <w:rPr>
          <w:rFonts w:ascii="Times New Roman" w:hAnsi="Times New Roman" w:cs="Times New Roman"/>
          <w:sz w:val="28"/>
          <w:szCs w:val="28"/>
        </w:rPr>
        <w:t>, ответственн</w:t>
      </w:r>
      <w:r w:rsidR="00743495" w:rsidRPr="000A489F">
        <w:rPr>
          <w:rFonts w:ascii="Times New Roman" w:hAnsi="Times New Roman" w:cs="Times New Roman"/>
          <w:sz w:val="28"/>
          <w:szCs w:val="28"/>
        </w:rPr>
        <w:t>ое</w:t>
      </w:r>
      <w:r w:rsidRPr="000A489F">
        <w:rPr>
          <w:rFonts w:ascii="Times New Roman" w:hAnsi="Times New Roman" w:cs="Times New Roman"/>
          <w:sz w:val="28"/>
          <w:szCs w:val="28"/>
        </w:rPr>
        <w:t xml:space="preserve"> за подготовку р</w:t>
      </w:r>
      <w:r w:rsidRPr="00DE4191">
        <w:rPr>
          <w:rFonts w:ascii="Times New Roman" w:hAnsi="Times New Roman" w:cs="Times New Roman"/>
          <w:sz w:val="28"/>
          <w:szCs w:val="28"/>
        </w:rPr>
        <w:t>аспоряжения, не позднее</w:t>
      </w:r>
      <w:r w:rsidR="00574748">
        <w:rPr>
          <w:rFonts w:ascii="Times New Roman" w:hAnsi="Times New Roman" w:cs="Times New Roman"/>
          <w:sz w:val="28"/>
          <w:szCs w:val="28"/>
        </w:rPr>
        <w:t>,</w:t>
      </w:r>
      <w:r w:rsidRPr="00DE4191">
        <w:rPr>
          <w:rFonts w:ascii="Times New Roman" w:hAnsi="Times New Roman" w:cs="Times New Roman"/>
          <w:sz w:val="28"/>
          <w:szCs w:val="28"/>
        </w:rPr>
        <w:t xml:space="preserve"> чем за пять рабочих дней до наступления планового срока для проведения проверки, подготавливает распоряжение по форме, </w:t>
      </w:r>
      <w:r w:rsidR="00BE0318">
        <w:rPr>
          <w:rFonts w:ascii="Times New Roman" w:hAnsi="Times New Roman" w:cs="Times New Roman"/>
          <w:sz w:val="28"/>
          <w:szCs w:val="28"/>
        </w:rPr>
        <w:t xml:space="preserve">согласно </w:t>
      </w:r>
      <w:r w:rsidR="008F643A">
        <w:rPr>
          <w:rFonts w:ascii="Times New Roman" w:hAnsi="Times New Roman" w:cs="Times New Roman"/>
          <w:sz w:val="28"/>
          <w:szCs w:val="28"/>
        </w:rPr>
        <w:t>П</w:t>
      </w:r>
      <w:r w:rsidR="00BE0318">
        <w:rPr>
          <w:rFonts w:ascii="Times New Roman" w:hAnsi="Times New Roman" w:cs="Times New Roman"/>
          <w:sz w:val="28"/>
          <w:szCs w:val="28"/>
        </w:rPr>
        <w:t xml:space="preserve">риложению </w:t>
      </w:r>
      <w:r w:rsidR="002412AC">
        <w:rPr>
          <w:rFonts w:ascii="Times New Roman" w:hAnsi="Times New Roman" w:cs="Times New Roman"/>
          <w:sz w:val="28"/>
          <w:szCs w:val="28"/>
        </w:rPr>
        <w:t xml:space="preserve">№ </w:t>
      </w:r>
      <w:r w:rsidR="007B4A35">
        <w:rPr>
          <w:rFonts w:ascii="Times New Roman" w:hAnsi="Times New Roman" w:cs="Times New Roman"/>
          <w:sz w:val="28"/>
          <w:szCs w:val="28"/>
        </w:rPr>
        <w:t>4</w:t>
      </w:r>
      <w:r w:rsidR="00BE0318">
        <w:rPr>
          <w:rFonts w:ascii="Times New Roman" w:hAnsi="Times New Roman" w:cs="Times New Roman"/>
          <w:sz w:val="28"/>
          <w:szCs w:val="28"/>
        </w:rPr>
        <w:t xml:space="preserve"> к настоящему </w:t>
      </w:r>
      <w:r w:rsidR="008F643A">
        <w:rPr>
          <w:rFonts w:ascii="Times New Roman" w:hAnsi="Times New Roman" w:cs="Times New Roman"/>
          <w:sz w:val="28"/>
          <w:szCs w:val="28"/>
        </w:rPr>
        <w:t>А</w:t>
      </w:r>
      <w:r w:rsidR="00BE0318">
        <w:rPr>
          <w:rFonts w:ascii="Times New Roman" w:hAnsi="Times New Roman" w:cs="Times New Roman"/>
          <w:sz w:val="28"/>
          <w:szCs w:val="28"/>
        </w:rPr>
        <w:t>дминистративному регламенту</w:t>
      </w:r>
      <w:r w:rsidRPr="00DE4191">
        <w:rPr>
          <w:rFonts w:ascii="Times New Roman" w:hAnsi="Times New Roman" w:cs="Times New Roman"/>
          <w:sz w:val="28"/>
          <w:szCs w:val="28"/>
        </w:rPr>
        <w:t xml:space="preserve"> и передает его на подпись </w:t>
      </w:r>
      <w:r w:rsidR="00115DB9" w:rsidRPr="00AF0761">
        <w:rPr>
          <w:rFonts w:ascii="Times New Roman" w:hAnsi="Times New Roman" w:cs="Times New Roman"/>
          <w:sz w:val="28"/>
          <w:szCs w:val="28"/>
        </w:rPr>
        <w:t xml:space="preserve">Главе </w:t>
      </w:r>
      <w:r w:rsidR="00574748">
        <w:rPr>
          <w:rFonts w:ascii="Times New Roman" w:hAnsi="Times New Roman" w:cs="Times New Roman"/>
          <w:sz w:val="28"/>
          <w:szCs w:val="28"/>
        </w:rPr>
        <w:t>района</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3.2.4. </w:t>
      </w:r>
      <w:r w:rsidR="00574748">
        <w:rPr>
          <w:rFonts w:ascii="Times New Roman" w:hAnsi="Times New Roman" w:cs="Times New Roman"/>
          <w:sz w:val="28"/>
          <w:szCs w:val="28"/>
        </w:rPr>
        <w:t>Глава район</w:t>
      </w:r>
      <w:r w:rsidR="00AF0761" w:rsidRPr="00AF0761">
        <w:rPr>
          <w:rFonts w:ascii="Times New Roman" w:hAnsi="Times New Roman" w:cs="Times New Roman"/>
          <w:sz w:val="28"/>
          <w:szCs w:val="28"/>
        </w:rPr>
        <w:t>а</w:t>
      </w:r>
      <w:r w:rsidRPr="00DE4191">
        <w:rPr>
          <w:rFonts w:ascii="Times New Roman" w:hAnsi="Times New Roman" w:cs="Times New Roman"/>
          <w:sz w:val="28"/>
          <w:szCs w:val="28"/>
        </w:rPr>
        <w:t xml:space="preserve"> в день получения распоряжения подписывает его и </w:t>
      </w:r>
      <w:r w:rsidR="008F643A">
        <w:rPr>
          <w:rFonts w:ascii="Times New Roman" w:hAnsi="Times New Roman" w:cs="Times New Roman"/>
          <w:sz w:val="28"/>
          <w:szCs w:val="28"/>
        </w:rPr>
        <w:t>передает его должностному лицу</w:t>
      </w:r>
      <w:r w:rsidRPr="00DE4191">
        <w:rPr>
          <w:rFonts w:ascii="Times New Roman" w:hAnsi="Times New Roman" w:cs="Times New Roman"/>
          <w:sz w:val="28"/>
          <w:szCs w:val="28"/>
        </w:rPr>
        <w:t xml:space="preserve">, ответственному за </w:t>
      </w:r>
      <w:r w:rsidR="008F643A">
        <w:rPr>
          <w:rFonts w:ascii="Times New Roman" w:hAnsi="Times New Roman" w:cs="Times New Roman"/>
          <w:sz w:val="28"/>
          <w:szCs w:val="28"/>
        </w:rPr>
        <w:t>делопроизводство</w:t>
      </w:r>
      <w:r w:rsidRPr="00DE4191">
        <w:rPr>
          <w:rFonts w:ascii="Times New Roman" w:hAnsi="Times New Roman" w:cs="Times New Roman"/>
          <w:sz w:val="28"/>
          <w:szCs w:val="28"/>
        </w:rPr>
        <w:t>.</w:t>
      </w:r>
    </w:p>
    <w:p w:rsidR="00893D70" w:rsidRPr="00893D70" w:rsidRDefault="00893D70" w:rsidP="00893D70">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93D70">
        <w:rPr>
          <w:rFonts w:ascii="Times New Roman" w:eastAsia="Times New Roman" w:hAnsi="Times New Roman" w:cs="Times New Roman"/>
          <w:sz w:val="28"/>
          <w:szCs w:val="28"/>
        </w:rPr>
        <w:t xml:space="preserve">3.2.5. </w:t>
      </w:r>
      <w:r w:rsidRPr="000A489F">
        <w:rPr>
          <w:rFonts w:ascii="Times New Roman" w:eastAsia="Times New Roman" w:hAnsi="Times New Roman" w:cs="Times New Roman"/>
          <w:sz w:val="28"/>
          <w:szCs w:val="28"/>
        </w:rPr>
        <w:t>Долж</w:t>
      </w:r>
      <w:r w:rsidR="008F643A" w:rsidRPr="000A489F">
        <w:rPr>
          <w:rFonts w:ascii="Times New Roman" w:eastAsia="Times New Roman" w:hAnsi="Times New Roman" w:cs="Times New Roman"/>
          <w:sz w:val="28"/>
          <w:szCs w:val="28"/>
        </w:rPr>
        <w:t>ностное лицо</w:t>
      </w:r>
      <w:r w:rsidR="000A489F" w:rsidRPr="000A489F">
        <w:rPr>
          <w:rFonts w:ascii="Times New Roman" w:eastAsia="Times New Roman" w:hAnsi="Times New Roman" w:cs="Times New Roman"/>
          <w:sz w:val="28"/>
          <w:szCs w:val="28"/>
        </w:rPr>
        <w:t xml:space="preserve"> общего отдела администрации</w:t>
      </w:r>
      <w:r w:rsidR="008F643A" w:rsidRPr="000A489F">
        <w:rPr>
          <w:rFonts w:ascii="Times New Roman" w:eastAsia="Times New Roman" w:hAnsi="Times New Roman" w:cs="Times New Roman"/>
          <w:sz w:val="28"/>
          <w:szCs w:val="28"/>
        </w:rPr>
        <w:t>, ответственное за делопроизводство</w:t>
      </w:r>
      <w:r w:rsidRPr="00893D70">
        <w:rPr>
          <w:rFonts w:ascii="Times New Roman" w:eastAsia="Times New Roman" w:hAnsi="Times New Roman" w:cs="Times New Roman"/>
          <w:sz w:val="28"/>
          <w:szCs w:val="28"/>
        </w:rPr>
        <w:t>, в течение одного рабочего дня заверяет печатью две копии распоряжения</w:t>
      </w:r>
      <w:r w:rsidR="008F643A">
        <w:rPr>
          <w:rFonts w:ascii="Times New Roman" w:eastAsia="Times New Roman" w:hAnsi="Times New Roman" w:cs="Times New Roman"/>
          <w:sz w:val="28"/>
          <w:szCs w:val="28"/>
        </w:rPr>
        <w:t xml:space="preserve"> и предает </w:t>
      </w:r>
      <w:r w:rsidR="008F643A" w:rsidRPr="000A489F">
        <w:rPr>
          <w:rFonts w:ascii="Times New Roman" w:eastAsia="Times New Roman" w:hAnsi="Times New Roman" w:cs="Times New Roman"/>
          <w:sz w:val="28"/>
          <w:szCs w:val="28"/>
        </w:rPr>
        <w:t>их должностному лицу</w:t>
      </w:r>
      <w:r w:rsidR="000A489F" w:rsidRPr="000A489F">
        <w:rPr>
          <w:rFonts w:ascii="Times New Roman" w:eastAsia="Times New Roman" w:hAnsi="Times New Roman" w:cs="Times New Roman"/>
          <w:sz w:val="28"/>
          <w:szCs w:val="28"/>
        </w:rPr>
        <w:t xml:space="preserve"> Контрольного управления</w:t>
      </w:r>
      <w:r w:rsidR="008F643A" w:rsidRPr="000A489F">
        <w:rPr>
          <w:rFonts w:ascii="Times New Roman" w:eastAsia="Times New Roman" w:hAnsi="Times New Roman" w:cs="Times New Roman"/>
          <w:sz w:val="28"/>
          <w:szCs w:val="28"/>
        </w:rPr>
        <w:t xml:space="preserve">, </w:t>
      </w:r>
      <w:r w:rsidRPr="000A489F">
        <w:rPr>
          <w:rFonts w:ascii="Times New Roman" w:eastAsia="Times New Roman" w:hAnsi="Times New Roman" w:cs="Times New Roman"/>
          <w:sz w:val="28"/>
          <w:szCs w:val="28"/>
        </w:rPr>
        <w:t xml:space="preserve"> </w:t>
      </w:r>
      <w:r w:rsidR="000A489F" w:rsidRPr="000A489F">
        <w:rPr>
          <w:rFonts w:ascii="Times New Roman" w:hAnsi="Times New Roman" w:cs="Times New Roman"/>
          <w:sz w:val="28"/>
          <w:szCs w:val="28"/>
        </w:rPr>
        <w:t>ответственному</w:t>
      </w:r>
      <w:r w:rsidR="008F643A" w:rsidRPr="000A489F">
        <w:rPr>
          <w:rFonts w:ascii="Times New Roman" w:hAnsi="Times New Roman" w:cs="Times New Roman"/>
          <w:sz w:val="28"/>
          <w:szCs w:val="28"/>
        </w:rPr>
        <w:t xml:space="preserve"> за подготовку распоряжения</w:t>
      </w:r>
      <w:r w:rsidR="008D3DB6">
        <w:rPr>
          <w:rFonts w:ascii="Times New Roman" w:hAnsi="Times New Roman" w:cs="Times New Roman"/>
          <w:sz w:val="28"/>
          <w:szCs w:val="28"/>
        </w:rPr>
        <w:t xml:space="preserve"> для вручения</w:t>
      </w:r>
      <w:r w:rsidR="000A489F">
        <w:rPr>
          <w:rFonts w:ascii="Times New Roman" w:hAnsi="Times New Roman" w:cs="Times New Roman"/>
          <w:sz w:val="28"/>
          <w:szCs w:val="28"/>
        </w:rPr>
        <w:t xml:space="preserve">. </w:t>
      </w:r>
      <w:r w:rsidR="008F643A">
        <w:rPr>
          <w:rFonts w:ascii="Times New Roman" w:hAnsi="Times New Roman" w:cs="Times New Roman"/>
          <w:sz w:val="28"/>
          <w:szCs w:val="28"/>
        </w:rPr>
        <w:t xml:space="preserve"> </w:t>
      </w:r>
      <w:proofErr w:type="gramStart"/>
      <w:r w:rsidR="008D3DB6" w:rsidRPr="000A489F">
        <w:rPr>
          <w:rFonts w:ascii="Times New Roman" w:hAnsi="Times New Roman" w:cs="Times New Roman"/>
          <w:sz w:val="28"/>
          <w:szCs w:val="28"/>
        </w:rPr>
        <w:t>О</w:t>
      </w:r>
      <w:r w:rsidRPr="000A489F">
        <w:rPr>
          <w:rFonts w:ascii="Times New Roman" w:eastAsia="Times New Roman" w:hAnsi="Times New Roman" w:cs="Times New Roman"/>
          <w:sz w:val="28"/>
          <w:szCs w:val="28"/>
        </w:rPr>
        <w:t>дн</w:t>
      </w:r>
      <w:r w:rsidR="008D3DB6" w:rsidRPr="000A489F">
        <w:rPr>
          <w:rFonts w:ascii="Times New Roman" w:eastAsia="Times New Roman" w:hAnsi="Times New Roman" w:cs="Times New Roman"/>
          <w:sz w:val="28"/>
          <w:szCs w:val="28"/>
        </w:rPr>
        <w:t>а</w:t>
      </w:r>
      <w:r w:rsidR="008B51AB" w:rsidRPr="000A489F">
        <w:rPr>
          <w:rFonts w:ascii="Times New Roman" w:eastAsia="Times New Roman" w:hAnsi="Times New Roman" w:cs="Times New Roman"/>
          <w:sz w:val="28"/>
          <w:szCs w:val="28"/>
        </w:rPr>
        <w:t xml:space="preserve"> копи</w:t>
      </w:r>
      <w:r w:rsidR="008D3DB6" w:rsidRPr="000A489F">
        <w:rPr>
          <w:rFonts w:ascii="Times New Roman" w:eastAsia="Times New Roman" w:hAnsi="Times New Roman" w:cs="Times New Roman"/>
          <w:sz w:val="28"/>
          <w:szCs w:val="28"/>
        </w:rPr>
        <w:t>я</w:t>
      </w:r>
      <w:r w:rsidRPr="000A489F">
        <w:rPr>
          <w:rFonts w:ascii="Times New Roman" w:eastAsia="Times New Roman" w:hAnsi="Times New Roman" w:cs="Times New Roman"/>
          <w:sz w:val="28"/>
          <w:szCs w:val="28"/>
        </w:rPr>
        <w:t xml:space="preserve"> распоряжения </w:t>
      </w:r>
      <w:r w:rsidR="008D3DB6" w:rsidRPr="000A489F">
        <w:rPr>
          <w:rFonts w:ascii="Times New Roman" w:eastAsia="Times New Roman" w:hAnsi="Times New Roman" w:cs="Times New Roman"/>
          <w:sz w:val="28"/>
          <w:szCs w:val="28"/>
        </w:rPr>
        <w:t xml:space="preserve">направляется </w:t>
      </w:r>
      <w:r w:rsidRPr="000A489F">
        <w:rPr>
          <w:rFonts w:ascii="Times New Roman" w:eastAsia="Times New Roman" w:hAnsi="Times New Roman" w:cs="Times New Roman"/>
          <w:sz w:val="28"/>
          <w:szCs w:val="28"/>
        </w:rPr>
        <w:t>лицу,</w:t>
      </w:r>
      <w:r w:rsidRPr="00893D70">
        <w:rPr>
          <w:rFonts w:ascii="Times New Roman" w:eastAsia="Times New Roman" w:hAnsi="Times New Roman" w:cs="Times New Roman"/>
          <w:sz w:val="28"/>
          <w:szCs w:val="28"/>
        </w:rPr>
        <w:t xml:space="preserve">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893D70">
        <w:rPr>
          <w:rFonts w:ascii="Times New Roman" w:eastAsia="Times New Roman" w:hAnsi="Times New Roman" w:cs="Times New Roman"/>
          <w:sz w:val="28"/>
          <w:szCs w:val="28"/>
        </w:rPr>
        <w:lastRenderedPageBreak/>
        <w:t>предпринимателей либо ранее был представлен юридическим лицом</w:t>
      </w:r>
      <w:proofErr w:type="gramEnd"/>
      <w:r w:rsidRPr="00893D70">
        <w:rPr>
          <w:rFonts w:ascii="Times New Roman" w:eastAsia="Times New Roman" w:hAnsi="Times New Roman" w:cs="Times New Roman"/>
          <w:sz w:val="28"/>
          <w:szCs w:val="28"/>
        </w:rPr>
        <w:t xml:space="preserve">, индивидуальным предпринимателем </w:t>
      </w:r>
      <w:r>
        <w:rPr>
          <w:rFonts w:ascii="Times New Roman" w:eastAsia="Times New Roman" w:hAnsi="Times New Roman" w:cs="Times New Roman"/>
          <w:sz w:val="28"/>
          <w:szCs w:val="28"/>
        </w:rPr>
        <w:t xml:space="preserve">в </w:t>
      </w:r>
      <w:r w:rsidR="008D3DB6">
        <w:rPr>
          <w:rFonts w:ascii="Times New Roman" w:eastAsia="Times New Roman" w:hAnsi="Times New Roman" w:cs="Times New Roman"/>
          <w:sz w:val="28"/>
          <w:szCs w:val="28"/>
        </w:rPr>
        <w:t>А</w:t>
      </w:r>
      <w:r w:rsidRPr="00893D70">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района</w:t>
      </w:r>
      <w:r w:rsidRPr="00893D70">
        <w:rPr>
          <w:rFonts w:ascii="Times New Roman" w:eastAsia="Times New Roman" w:hAnsi="Times New Roman" w:cs="Times New Roman"/>
          <w:sz w:val="28"/>
          <w:szCs w:val="28"/>
        </w:rPr>
        <w:t>, ил</w:t>
      </w:r>
      <w:r w:rsidR="008D3DB6">
        <w:rPr>
          <w:rFonts w:ascii="Times New Roman" w:eastAsia="Times New Roman" w:hAnsi="Times New Roman" w:cs="Times New Roman"/>
          <w:sz w:val="28"/>
          <w:szCs w:val="28"/>
        </w:rPr>
        <w:t>и иным доступным способом. Втора</w:t>
      </w:r>
      <w:r w:rsidRPr="00893D70">
        <w:rPr>
          <w:rFonts w:ascii="Times New Roman" w:eastAsia="Times New Roman" w:hAnsi="Times New Roman" w:cs="Times New Roman"/>
          <w:sz w:val="28"/>
          <w:szCs w:val="28"/>
        </w:rPr>
        <w:t xml:space="preserve">я копия распоряжения вручается юридическому лицу или физическому лицу в день проведения плановой проверки. Оригинал распоряжения хранится в </w:t>
      </w:r>
      <w:r w:rsidR="008D3DB6">
        <w:rPr>
          <w:rFonts w:ascii="Times New Roman" w:eastAsia="Times New Roman" w:hAnsi="Times New Roman" w:cs="Times New Roman"/>
          <w:sz w:val="28"/>
          <w:szCs w:val="28"/>
        </w:rPr>
        <w:t>А</w:t>
      </w:r>
      <w:r w:rsidRPr="00893D70">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района</w:t>
      </w:r>
      <w:r w:rsidRPr="00893D70">
        <w:rPr>
          <w:rFonts w:ascii="Times New Roman" w:eastAsia="Times New Roman" w:hAnsi="Times New Roman" w:cs="Times New Roman"/>
          <w:sz w:val="28"/>
          <w:szCs w:val="28"/>
        </w:rPr>
        <w:t>.</w:t>
      </w:r>
    </w:p>
    <w:p w:rsidR="006165A4" w:rsidRDefault="00893D70" w:rsidP="006165A4">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DE4191" w:rsidRPr="00DE4191">
        <w:rPr>
          <w:rFonts w:ascii="Times New Roman" w:hAnsi="Times New Roman" w:cs="Times New Roman"/>
          <w:sz w:val="28"/>
          <w:szCs w:val="28"/>
        </w:rPr>
        <w:t xml:space="preserve">3.2.6. </w:t>
      </w:r>
      <w:r w:rsidR="006165A4">
        <w:rPr>
          <w:rFonts w:ascii="Times New Roman" w:hAnsi="Times New Roman" w:cs="Times New Roman"/>
          <w:sz w:val="28"/>
          <w:szCs w:val="28"/>
        </w:rPr>
        <w:t xml:space="preserve">Критерием принятия решения об издании распоряжения 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  </w:t>
      </w:r>
    </w:p>
    <w:p w:rsidR="008D0E50" w:rsidRDefault="006165A4" w:rsidP="00EA63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DE4191" w:rsidRPr="00DE4191">
        <w:rPr>
          <w:rFonts w:ascii="Times New Roman" w:hAnsi="Times New Roman" w:cs="Times New Roman"/>
          <w:sz w:val="28"/>
          <w:szCs w:val="28"/>
        </w:rPr>
        <w:t xml:space="preserve">Результатом выполнения административной процедуры является </w:t>
      </w:r>
      <w:r w:rsidR="00C27DB5">
        <w:rPr>
          <w:rFonts w:ascii="Times New Roman" w:hAnsi="Times New Roman" w:cs="Times New Roman"/>
          <w:sz w:val="28"/>
          <w:szCs w:val="28"/>
        </w:rPr>
        <w:t xml:space="preserve">факт </w:t>
      </w:r>
      <w:r w:rsidR="00DE4191" w:rsidRPr="00DE4191">
        <w:rPr>
          <w:rFonts w:ascii="Times New Roman" w:hAnsi="Times New Roman" w:cs="Times New Roman"/>
          <w:sz w:val="28"/>
          <w:szCs w:val="28"/>
        </w:rPr>
        <w:t>уведомлени</w:t>
      </w:r>
      <w:r w:rsidR="00C27DB5">
        <w:rPr>
          <w:rFonts w:ascii="Times New Roman" w:hAnsi="Times New Roman" w:cs="Times New Roman"/>
          <w:sz w:val="28"/>
          <w:szCs w:val="28"/>
        </w:rPr>
        <w:t>я</w:t>
      </w:r>
      <w:r w:rsidR="00DE4191" w:rsidRPr="00DE4191">
        <w:rPr>
          <w:rFonts w:ascii="Times New Roman" w:hAnsi="Times New Roman" w:cs="Times New Roman"/>
          <w:sz w:val="28"/>
          <w:szCs w:val="28"/>
        </w:rPr>
        <w:t xml:space="preserve"> лица о проведении плановой проверки. </w:t>
      </w:r>
    </w:p>
    <w:p w:rsidR="006165A4" w:rsidRPr="000066B6" w:rsidRDefault="008D0E50" w:rsidP="008D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C27DB5">
        <w:rPr>
          <w:rFonts w:ascii="Times New Roman" w:hAnsi="Times New Roman" w:cs="Times New Roman"/>
          <w:sz w:val="28"/>
          <w:szCs w:val="28"/>
        </w:rPr>
        <w:t>Способ</w:t>
      </w:r>
      <w:r>
        <w:rPr>
          <w:rFonts w:ascii="Times New Roman" w:hAnsi="Times New Roman" w:cs="Times New Roman"/>
          <w:sz w:val="28"/>
          <w:szCs w:val="28"/>
        </w:rPr>
        <w:t>а</w:t>
      </w:r>
      <w:r w:rsidR="00C27DB5">
        <w:rPr>
          <w:rFonts w:ascii="Times New Roman" w:hAnsi="Times New Roman" w:cs="Times New Roman"/>
          <w:sz w:val="28"/>
          <w:szCs w:val="28"/>
        </w:rPr>
        <w:t>м</w:t>
      </w:r>
      <w:r>
        <w:rPr>
          <w:rFonts w:ascii="Times New Roman" w:hAnsi="Times New Roman" w:cs="Times New Roman"/>
          <w:sz w:val="28"/>
          <w:szCs w:val="28"/>
        </w:rPr>
        <w:t>и</w:t>
      </w:r>
      <w:r w:rsidR="00C27DB5">
        <w:rPr>
          <w:rFonts w:ascii="Times New Roman" w:hAnsi="Times New Roman" w:cs="Times New Roman"/>
          <w:sz w:val="28"/>
          <w:szCs w:val="28"/>
        </w:rPr>
        <w:t xml:space="preserve"> фиксации</w:t>
      </w:r>
      <w:r w:rsidR="00DE4191" w:rsidRPr="00DE4191">
        <w:rPr>
          <w:rFonts w:ascii="Times New Roman" w:hAnsi="Times New Roman" w:cs="Times New Roman"/>
          <w:sz w:val="28"/>
          <w:szCs w:val="28"/>
        </w:rPr>
        <w:t xml:space="preserve"> административной процедуры явля</w:t>
      </w:r>
      <w:r>
        <w:rPr>
          <w:rFonts w:ascii="Times New Roman" w:hAnsi="Times New Roman" w:cs="Times New Roman"/>
          <w:sz w:val="28"/>
          <w:szCs w:val="28"/>
        </w:rPr>
        <w:t>ю</w:t>
      </w:r>
      <w:r w:rsidR="00DE4191" w:rsidRPr="00DE4191">
        <w:rPr>
          <w:rFonts w:ascii="Times New Roman" w:hAnsi="Times New Roman" w:cs="Times New Roman"/>
          <w:sz w:val="28"/>
          <w:szCs w:val="28"/>
        </w:rPr>
        <w:t xml:space="preserve">тся </w:t>
      </w:r>
      <w:r>
        <w:rPr>
          <w:rFonts w:ascii="Times New Roman" w:hAnsi="Times New Roman" w:cs="Times New Roman"/>
          <w:sz w:val="28"/>
          <w:szCs w:val="28"/>
        </w:rPr>
        <w:t xml:space="preserve">распоряжение о проведении плановой проверки, </w:t>
      </w:r>
      <w:r w:rsidR="002F3287" w:rsidRPr="000066B6">
        <w:rPr>
          <w:rFonts w:ascii="Times New Roman" w:hAnsi="Times New Roman" w:cs="Times New Roman"/>
          <w:sz w:val="28"/>
          <w:szCs w:val="28"/>
        </w:rPr>
        <w:t>журнал</w:t>
      </w:r>
      <w:r w:rsidR="008D3DB6">
        <w:rPr>
          <w:rFonts w:ascii="Times New Roman" w:hAnsi="Times New Roman" w:cs="Times New Roman"/>
          <w:sz w:val="28"/>
          <w:szCs w:val="28"/>
        </w:rPr>
        <w:t xml:space="preserve"> </w:t>
      </w:r>
      <w:proofErr w:type="gramStart"/>
      <w:r w:rsidR="008D3DB6">
        <w:rPr>
          <w:rFonts w:ascii="Times New Roman" w:hAnsi="Times New Roman" w:cs="Times New Roman"/>
          <w:sz w:val="28"/>
          <w:szCs w:val="28"/>
        </w:rPr>
        <w:t>регистрации</w:t>
      </w:r>
      <w:r w:rsidR="00DE4191" w:rsidRPr="000066B6">
        <w:rPr>
          <w:rFonts w:ascii="Times New Roman" w:hAnsi="Times New Roman" w:cs="Times New Roman"/>
          <w:sz w:val="28"/>
          <w:szCs w:val="28"/>
        </w:rPr>
        <w:t xml:space="preserve"> </w:t>
      </w:r>
      <w:r w:rsidR="007701CF" w:rsidRPr="000066B6">
        <w:rPr>
          <w:rFonts w:ascii="Times New Roman" w:hAnsi="Times New Roman" w:cs="Times New Roman"/>
          <w:sz w:val="28"/>
          <w:szCs w:val="28"/>
        </w:rPr>
        <w:t xml:space="preserve">исходящей </w:t>
      </w:r>
      <w:r w:rsidR="002846BD" w:rsidRPr="000066B6">
        <w:rPr>
          <w:rFonts w:ascii="Times New Roman" w:hAnsi="Times New Roman" w:cs="Times New Roman"/>
          <w:sz w:val="28"/>
          <w:szCs w:val="28"/>
        </w:rPr>
        <w:t xml:space="preserve">корреспонденции </w:t>
      </w:r>
      <w:r w:rsidR="00DE4191" w:rsidRPr="000066B6">
        <w:rPr>
          <w:rFonts w:ascii="Times New Roman" w:hAnsi="Times New Roman" w:cs="Times New Roman"/>
          <w:sz w:val="28"/>
          <w:szCs w:val="28"/>
        </w:rPr>
        <w:t xml:space="preserve">почтовых отправлений </w:t>
      </w:r>
      <w:r w:rsidR="000066B6" w:rsidRPr="000066B6">
        <w:rPr>
          <w:rFonts w:ascii="Times New Roman" w:hAnsi="Times New Roman" w:cs="Times New Roman"/>
          <w:sz w:val="28"/>
          <w:szCs w:val="28"/>
        </w:rPr>
        <w:t xml:space="preserve">отдела бухгалтерии </w:t>
      </w:r>
      <w:r w:rsidR="008D3DB6">
        <w:rPr>
          <w:rFonts w:ascii="Times New Roman" w:hAnsi="Times New Roman" w:cs="Times New Roman"/>
          <w:sz w:val="28"/>
          <w:szCs w:val="28"/>
        </w:rPr>
        <w:t>А</w:t>
      </w:r>
      <w:r w:rsidR="00C27DB5" w:rsidRPr="000066B6">
        <w:rPr>
          <w:rFonts w:ascii="Times New Roman" w:hAnsi="Times New Roman" w:cs="Times New Roman"/>
          <w:sz w:val="28"/>
          <w:szCs w:val="28"/>
        </w:rPr>
        <w:t>дминистрации</w:t>
      </w:r>
      <w:proofErr w:type="gramEnd"/>
      <w:r w:rsidR="000D67BA" w:rsidRPr="000066B6">
        <w:rPr>
          <w:rFonts w:ascii="Times New Roman" w:hAnsi="Times New Roman" w:cs="Times New Roman"/>
          <w:sz w:val="28"/>
          <w:szCs w:val="28"/>
        </w:rPr>
        <w:t xml:space="preserve"> района</w:t>
      </w:r>
      <w:r w:rsidR="000066B6" w:rsidRPr="000066B6">
        <w:rPr>
          <w:rFonts w:ascii="Times New Roman" w:hAnsi="Times New Roman" w:cs="Times New Roman"/>
          <w:sz w:val="28"/>
          <w:szCs w:val="28"/>
        </w:rPr>
        <w:t>, при вручении лично</w:t>
      </w:r>
      <w:r w:rsidR="008D3DB6">
        <w:rPr>
          <w:rFonts w:ascii="Times New Roman" w:hAnsi="Times New Roman" w:cs="Times New Roman"/>
          <w:sz w:val="28"/>
          <w:szCs w:val="28"/>
        </w:rPr>
        <w:t xml:space="preserve"> </w:t>
      </w:r>
      <w:r w:rsidR="000066B6" w:rsidRPr="000066B6">
        <w:rPr>
          <w:rFonts w:ascii="Times New Roman" w:hAnsi="Times New Roman" w:cs="Times New Roman"/>
          <w:sz w:val="28"/>
          <w:szCs w:val="28"/>
        </w:rPr>
        <w:t>-</w:t>
      </w:r>
      <w:r w:rsidR="008D3DB6">
        <w:rPr>
          <w:rFonts w:ascii="Times New Roman" w:hAnsi="Times New Roman" w:cs="Times New Roman"/>
          <w:sz w:val="28"/>
          <w:szCs w:val="28"/>
        </w:rPr>
        <w:t xml:space="preserve"> </w:t>
      </w:r>
      <w:r w:rsidR="000066B6" w:rsidRPr="000066B6">
        <w:rPr>
          <w:rFonts w:ascii="Times New Roman" w:hAnsi="Times New Roman" w:cs="Times New Roman"/>
          <w:sz w:val="28"/>
          <w:szCs w:val="28"/>
        </w:rPr>
        <w:t>личная подпись уведомляемого лица на втором экземпляре.</w:t>
      </w:r>
    </w:p>
    <w:p w:rsidR="002F3287" w:rsidRPr="00DE4191" w:rsidRDefault="002F3287" w:rsidP="00DE4191">
      <w:pPr>
        <w:spacing w:line="360" w:lineRule="auto"/>
        <w:ind w:firstLine="709"/>
        <w:jc w:val="both"/>
        <w:rPr>
          <w:rFonts w:ascii="Times New Roman" w:hAnsi="Times New Roman" w:cs="Times New Roman"/>
          <w:sz w:val="28"/>
          <w:szCs w:val="28"/>
        </w:rPr>
      </w:pPr>
    </w:p>
    <w:p w:rsidR="00DE4191" w:rsidRDefault="00DE4191" w:rsidP="002F3287">
      <w:pPr>
        <w:spacing w:line="360" w:lineRule="auto"/>
        <w:ind w:firstLine="709"/>
        <w:jc w:val="center"/>
        <w:rPr>
          <w:rFonts w:ascii="Times New Roman" w:hAnsi="Times New Roman" w:cs="Times New Roman"/>
          <w:sz w:val="28"/>
          <w:szCs w:val="28"/>
        </w:rPr>
      </w:pPr>
      <w:r w:rsidRPr="00DE4191">
        <w:rPr>
          <w:rFonts w:ascii="Times New Roman" w:hAnsi="Times New Roman" w:cs="Times New Roman"/>
          <w:sz w:val="28"/>
          <w:szCs w:val="28"/>
        </w:rPr>
        <w:t xml:space="preserve">3.3. Подготовка к </w:t>
      </w:r>
      <w:r w:rsidR="00D93DEF">
        <w:rPr>
          <w:rFonts w:ascii="Times New Roman" w:hAnsi="Times New Roman" w:cs="Times New Roman"/>
          <w:sz w:val="28"/>
          <w:szCs w:val="28"/>
        </w:rPr>
        <w:t>проведению внеплановых проверок</w:t>
      </w:r>
    </w:p>
    <w:p w:rsidR="00D93DEF" w:rsidRPr="00DE4191" w:rsidRDefault="00D93DEF" w:rsidP="002F3287">
      <w:pPr>
        <w:spacing w:line="360" w:lineRule="auto"/>
        <w:ind w:firstLine="709"/>
        <w:jc w:val="center"/>
        <w:rPr>
          <w:rFonts w:ascii="Times New Roman" w:hAnsi="Times New Roman" w:cs="Times New Roman"/>
          <w:sz w:val="28"/>
          <w:szCs w:val="28"/>
        </w:rPr>
      </w:pPr>
    </w:p>
    <w:p w:rsidR="00CC2D58"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3.3.1. Основани</w:t>
      </w:r>
      <w:r w:rsidR="00CC2D58">
        <w:rPr>
          <w:rFonts w:ascii="Times New Roman" w:hAnsi="Times New Roman" w:cs="Times New Roman"/>
          <w:sz w:val="28"/>
          <w:szCs w:val="28"/>
        </w:rPr>
        <w:t>я</w:t>
      </w:r>
      <w:r w:rsidRPr="00DE4191">
        <w:rPr>
          <w:rFonts w:ascii="Times New Roman" w:hAnsi="Times New Roman" w:cs="Times New Roman"/>
          <w:sz w:val="28"/>
          <w:szCs w:val="28"/>
        </w:rPr>
        <w:t>м</w:t>
      </w:r>
      <w:r w:rsidR="00CC2D58">
        <w:rPr>
          <w:rFonts w:ascii="Times New Roman" w:hAnsi="Times New Roman" w:cs="Times New Roman"/>
          <w:sz w:val="28"/>
          <w:szCs w:val="28"/>
        </w:rPr>
        <w:t>и</w:t>
      </w:r>
      <w:r w:rsidRPr="00DE4191">
        <w:rPr>
          <w:rFonts w:ascii="Times New Roman" w:hAnsi="Times New Roman" w:cs="Times New Roman"/>
          <w:sz w:val="28"/>
          <w:szCs w:val="28"/>
        </w:rPr>
        <w:t xml:space="preserve"> для подготовки к проведению внеплановых проверок явля</w:t>
      </w:r>
      <w:r w:rsidR="00CC2D58">
        <w:rPr>
          <w:rFonts w:ascii="Times New Roman" w:hAnsi="Times New Roman" w:cs="Times New Roman"/>
          <w:sz w:val="28"/>
          <w:szCs w:val="28"/>
        </w:rPr>
        <w:t>ю</w:t>
      </w:r>
      <w:r w:rsidRPr="00DE4191">
        <w:rPr>
          <w:rFonts w:ascii="Times New Roman" w:hAnsi="Times New Roman" w:cs="Times New Roman"/>
          <w:sz w:val="28"/>
          <w:szCs w:val="28"/>
        </w:rPr>
        <w:t>тся</w:t>
      </w:r>
      <w:r w:rsidR="00CC2D58">
        <w:rPr>
          <w:rFonts w:ascii="Times New Roman" w:hAnsi="Times New Roman" w:cs="Times New Roman"/>
          <w:sz w:val="28"/>
          <w:szCs w:val="28"/>
        </w:rPr>
        <w:t>:</w:t>
      </w:r>
    </w:p>
    <w:p w:rsidR="00CC2D58" w:rsidRPr="00CC2D58" w:rsidRDefault="00CC2D58" w:rsidP="00CC2D58">
      <w:pPr>
        <w:spacing w:line="360" w:lineRule="auto"/>
        <w:ind w:firstLine="709"/>
        <w:jc w:val="both"/>
        <w:rPr>
          <w:rFonts w:ascii="Times New Roman" w:hAnsi="Times New Roman" w:cs="Times New Roman"/>
          <w:sz w:val="28"/>
          <w:szCs w:val="28"/>
        </w:rPr>
      </w:pPr>
      <w:r w:rsidRPr="00CC2D58">
        <w:rPr>
          <w:rFonts w:ascii="Times New Roman" w:hAnsi="Times New Roman" w:cs="Times New Roman"/>
          <w:sz w:val="28"/>
          <w:szCs w:val="28"/>
        </w:rPr>
        <w:t>1) истечение срока исполнения юридическим лицом, индивидуальным предпринимателем</w:t>
      </w:r>
      <w:r>
        <w:rPr>
          <w:rFonts w:ascii="Times New Roman" w:hAnsi="Times New Roman" w:cs="Times New Roman"/>
          <w:sz w:val="28"/>
          <w:szCs w:val="28"/>
        </w:rPr>
        <w:t>, физическим лицом</w:t>
      </w:r>
      <w:r w:rsidRPr="00CC2D58">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proofErr w:type="gramStart"/>
      <w:r w:rsidRPr="00412A70">
        <w:rPr>
          <w:rFonts w:ascii="Times New Roman" w:eastAsia="Times New Roman" w:hAnsi="Times New Roman" w:cs="Times New Roman"/>
          <w:sz w:val="28"/>
          <w:szCs w:val="28"/>
        </w:rPr>
        <w:t xml:space="preserve">1.1) поступление в </w:t>
      </w:r>
      <w:r w:rsidR="00D05E7F">
        <w:rPr>
          <w:rFonts w:ascii="Times New Roman" w:eastAsia="Times New Roman" w:hAnsi="Times New Roman" w:cs="Times New Roman"/>
          <w:sz w:val="28"/>
          <w:szCs w:val="28"/>
        </w:rPr>
        <w:t>А</w:t>
      </w:r>
      <w:r w:rsidRPr="00412A70">
        <w:rPr>
          <w:rFonts w:ascii="Times New Roman" w:eastAsia="Times New Roman" w:hAnsi="Times New Roman" w:cs="Times New Roman"/>
          <w:sz w:val="28"/>
          <w:szCs w:val="28"/>
        </w:rPr>
        <w:t>дмини</w:t>
      </w:r>
      <w:r w:rsidR="00636A88">
        <w:rPr>
          <w:rFonts w:ascii="Times New Roman" w:eastAsia="Times New Roman" w:hAnsi="Times New Roman" w:cs="Times New Roman"/>
          <w:sz w:val="28"/>
          <w:szCs w:val="28"/>
        </w:rPr>
        <w:t xml:space="preserve">страцию района </w:t>
      </w:r>
      <w:r w:rsidRPr="00412A70">
        <w:rPr>
          <w:rFonts w:ascii="Times New Roman" w:eastAsia="Times New Roman" w:hAnsi="Times New Roman" w:cs="Times New Roman"/>
          <w:sz w:val="28"/>
          <w:szCs w:val="28"/>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412A70">
        <w:rPr>
          <w:rFonts w:ascii="Times New Roman" w:eastAsia="Times New Roman" w:hAnsi="Times New Roman" w:cs="Times New Roman"/>
          <w:sz w:val="28"/>
          <w:szCs w:val="28"/>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proofErr w:type="gramStart"/>
      <w:r w:rsidRPr="00412A70">
        <w:rPr>
          <w:rFonts w:ascii="Times New Roman" w:eastAsia="Times New Roman" w:hAnsi="Times New Roman" w:cs="Times New Roman"/>
          <w:sz w:val="28"/>
          <w:szCs w:val="28"/>
        </w:rPr>
        <w:t xml:space="preserve">2) мотивированное представление </w:t>
      </w:r>
      <w:r w:rsidRPr="000A489F">
        <w:rPr>
          <w:rFonts w:ascii="Times New Roman" w:eastAsia="Times New Roman" w:hAnsi="Times New Roman" w:cs="Times New Roman"/>
          <w:sz w:val="28"/>
          <w:szCs w:val="28"/>
        </w:rPr>
        <w:t xml:space="preserve">должностного лица </w:t>
      </w:r>
      <w:r w:rsidR="000A489F">
        <w:rPr>
          <w:rFonts w:ascii="Times New Roman" w:eastAsia="Times New Roman" w:hAnsi="Times New Roman" w:cs="Times New Roman"/>
          <w:sz w:val="28"/>
          <w:szCs w:val="28"/>
        </w:rPr>
        <w:t>Контрольного управления</w:t>
      </w:r>
      <w:r w:rsidR="00636A88">
        <w:rPr>
          <w:rFonts w:ascii="Times New Roman" w:eastAsia="Times New Roman" w:hAnsi="Times New Roman" w:cs="Times New Roman"/>
          <w:sz w:val="28"/>
          <w:szCs w:val="28"/>
        </w:rPr>
        <w:t xml:space="preserve"> </w:t>
      </w:r>
      <w:r w:rsidRPr="00412A70">
        <w:rPr>
          <w:rFonts w:ascii="Times New Roman" w:eastAsia="Times New Roman" w:hAnsi="Times New Roman" w:cs="Times New Roman"/>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05E7F">
        <w:rPr>
          <w:rFonts w:ascii="Times New Roman" w:eastAsia="Times New Roman" w:hAnsi="Times New Roman" w:cs="Times New Roman"/>
          <w:sz w:val="28"/>
          <w:szCs w:val="28"/>
        </w:rPr>
        <w:t>А</w:t>
      </w:r>
      <w:r w:rsidRPr="00412A70">
        <w:rPr>
          <w:rFonts w:ascii="Times New Roman" w:eastAsia="Times New Roman" w:hAnsi="Times New Roman" w:cs="Times New Roman"/>
          <w:sz w:val="28"/>
          <w:szCs w:val="28"/>
        </w:rPr>
        <w:t>дминистраци</w:t>
      </w:r>
      <w:r w:rsidR="00D05E7F">
        <w:rPr>
          <w:rFonts w:ascii="Times New Roman" w:eastAsia="Times New Roman" w:hAnsi="Times New Roman" w:cs="Times New Roman"/>
          <w:sz w:val="28"/>
          <w:szCs w:val="28"/>
        </w:rPr>
        <w:t>и</w:t>
      </w:r>
      <w:r w:rsidRPr="00412A70">
        <w:rPr>
          <w:rFonts w:ascii="Times New Roman" w:eastAsia="Times New Roman" w:hAnsi="Times New Roman" w:cs="Times New Roman"/>
          <w:sz w:val="28"/>
          <w:szCs w:val="28"/>
        </w:rPr>
        <w:t xml:space="preserve"> </w:t>
      </w:r>
      <w:r w:rsidR="00D05E7F">
        <w:rPr>
          <w:rFonts w:ascii="Times New Roman" w:eastAsia="Times New Roman" w:hAnsi="Times New Roman" w:cs="Times New Roman"/>
          <w:sz w:val="28"/>
          <w:szCs w:val="28"/>
        </w:rPr>
        <w:t>р</w:t>
      </w:r>
      <w:r w:rsidR="00636A88">
        <w:rPr>
          <w:rFonts w:ascii="Times New Roman" w:eastAsia="Times New Roman" w:hAnsi="Times New Roman" w:cs="Times New Roman"/>
          <w:sz w:val="28"/>
          <w:szCs w:val="28"/>
        </w:rPr>
        <w:t xml:space="preserve">айона </w:t>
      </w:r>
      <w:r w:rsidRPr="00412A70">
        <w:rPr>
          <w:rFonts w:ascii="Times New Roman" w:eastAsia="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proofErr w:type="gramStart"/>
      <w:r w:rsidRPr="00412A70">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12A70">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 xml:space="preserve">б) </w:t>
      </w:r>
      <w:r w:rsidR="006C5A97">
        <w:rPr>
          <w:rFonts w:ascii="Times New Roman" w:eastAsia="Times New Roman" w:hAnsi="Times New Roman" w:cs="Times New Roman"/>
          <w:sz w:val="28"/>
          <w:szCs w:val="28"/>
        </w:rPr>
        <w:t xml:space="preserve"> </w:t>
      </w:r>
      <w:r w:rsidR="006C5A97" w:rsidRPr="006C5A97">
        <w:rPr>
          <w:rFonts w:ascii="Times New Roman" w:eastAsia="Times New Roman" w:hAnsi="Times New Roman" w:cs="Times New Roman"/>
          <w:sz w:val="28"/>
          <w:szCs w:val="28"/>
        </w:rPr>
        <w:t>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r w:rsidR="006C5A97">
        <w:rPr>
          <w:rFonts w:ascii="Times New Roman" w:eastAsia="Times New Roman" w:hAnsi="Times New Roman" w:cs="Times New Roman"/>
          <w:sz w:val="28"/>
          <w:szCs w:val="28"/>
        </w:rPr>
        <w:t>;</w:t>
      </w:r>
    </w:p>
    <w:p w:rsidR="00412A70" w:rsidRDefault="00412A70" w:rsidP="00D05E7F">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w:t>
      </w:r>
      <w:r w:rsidRPr="00412A70">
        <w:rPr>
          <w:rFonts w:ascii="Times New Roman" w:eastAsia="Times New Roman" w:hAnsi="Times New Roman" w:cs="Times New Roman"/>
          <w:sz w:val="28"/>
          <w:szCs w:val="28"/>
        </w:rPr>
        <w:lastRenderedPageBreak/>
        <w:t>лицу, индивидуальному предпринимателю и такое обращение не было рассмотрено либо требования заявителя не были удовлетворены);</w:t>
      </w:r>
    </w:p>
    <w:p w:rsidR="006C5A97" w:rsidRPr="00412A70" w:rsidRDefault="006C5A97" w:rsidP="00D05E7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C5A97">
        <w:rPr>
          <w:rFonts w:ascii="Times New Roman" w:eastAsia="Times New Roman" w:hAnsi="Times New Roman" w:cs="Times New Roman"/>
          <w:sz w:val="28"/>
          <w:szCs w:val="28"/>
        </w:rPr>
        <w:t>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proofErr w:type="gramStart"/>
      <w:r w:rsidRPr="00412A70">
        <w:rPr>
          <w:rFonts w:ascii="Times New Roman" w:eastAsia="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412A70">
        <w:rPr>
          <w:rFonts w:ascii="Times New Roman" w:eastAsia="Times New Roman" w:hAnsi="Times New Roman" w:cs="Times New Roman"/>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 xml:space="preserve">3.3.1.1. </w:t>
      </w:r>
      <w:proofErr w:type="gramStart"/>
      <w:r w:rsidRPr="00412A70">
        <w:rPr>
          <w:rFonts w:ascii="Times New Roman" w:eastAsia="Times New Roman" w:hAnsi="Times New Roman" w:cs="Times New Roman"/>
          <w:sz w:val="28"/>
          <w:szCs w:val="28"/>
        </w:rPr>
        <w:t xml:space="preserve">Обращения и заявления, не позволяющие установить лицо, обратившееся в администрацию </w:t>
      </w:r>
      <w:r w:rsidR="00636A88">
        <w:rPr>
          <w:rFonts w:ascii="Times New Roman" w:eastAsia="Times New Roman" w:hAnsi="Times New Roman" w:cs="Times New Roman"/>
          <w:sz w:val="28"/>
          <w:szCs w:val="28"/>
        </w:rPr>
        <w:t>муниципального района Сергиевский</w:t>
      </w:r>
      <w:r w:rsidR="00636A88" w:rsidRPr="00412A70">
        <w:rPr>
          <w:rFonts w:ascii="Times New Roman" w:eastAsia="Times New Roman" w:hAnsi="Times New Roman" w:cs="Times New Roman"/>
          <w:sz w:val="28"/>
          <w:szCs w:val="28"/>
        </w:rPr>
        <w:t xml:space="preserve"> </w:t>
      </w:r>
      <w:r w:rsidR="00636A88">
        <w:rPr>
          <w:rFonts w:ascii="Times New Roman" w:eastAsia="Times New Roman" w:hAnsi="Times New Roman" w:cs="Times New Roman"/>
          <w:sz w:val="28"/>
          <w:szCs w:val="28"/>
        </w:rPr>
        <w:t xml:space="preserve"> </w:t>
      </w:r>
      <w:r w:rsidRPr="00412A70">
        <w:rPr>
          <w:rFonts w:ascii="Times New Roman" w:eastAsia="Times New Roman" w:hAnsi="Times New Roman" w:cs="Times New Roman"/>
          <w:sz w:val="28"/>
          <w:szCs w:val="28"/>
        </w:rPr>
        <w:t>Самарской области, а также обращения и заявления, не содержащие сведений о фактах, указанных в пункте 2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w:t>
      </w:r>
      <w:proofErr w:type="gramEnd"/>
      <w:r w:rsidRPr="00412A70">
        <w:rPr>
          <w:rFonts w:ascii="Times New Roman" w:eastAsia="Times New Roman" w:hAnsi="Times New Roman" w:cs="Times New Roman"/>
          <w:sz w:val="28"/>
          <w:szCs w:val="28"/>
        </w:rPr>
        <w:t xml:space="preserve"> внеплановой проверки. В случае</w:t>
      </w:r>
      <w:proofErr w:type="gramStart"/>
      <w:r w:rsidRPr="00412A70">
        <w:rPr>
          <w:rFonts w:ascii="Times New Roman" w:eastAsia="Times New Roman" w:hAnsi="Times New Roman" w:cs="Times New Roman"/>
          <w:sz w:val="28"/>
          <w:szCs w:val="28"/>
        </w:rPr>
        <w:t>,</w:t>
      </w:r>
      <w:proofErr w:type="gramEnd"/>
      <w:r w:rsidRPr="00412A70">
        <w:rPr>
          <w:rFonts w:ascii="Times New Roman" w:eastAsia="Times New Roman" w:hAnsi="Times New Roman" w:cs="Times New Roman"/>
          <w:sz w:val="28"/>
          <w:szCs w:val="28"/>
        </w:rPr>
        <w:t xml:space="preserve"> если изложенная в обращении или заявлении </w:t>
      </w:r>
      <w:r w:rsidRPr="00412A70">
        <w:rPr>
          <w:rFonts w:ascii="Times New Roman" w:eastAsia="Times New Roman" w:hAnsi="Times New Roman" w:cs="Times New Roman"/>
          <w:sz w:val="28"/>
          <w:szCs w:val="28"/>
        </w:rPr>
        <w:lastRenderedPageBreak/>
        <w:t>информация может в соответствии с пунктом 2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w:t>
      </w:r>
      <w:r w:rsidRPr="000A489F">
        <w:rPr>
          <w:rFonts w:ascii="Times New Roman" w:eastAsia="Times New Roman" w:hAnsi="Times New Roman" w:cs="Times New Roman"/>
          <w:sz w:val="28"/>
          <w:szCs w:val="28"/>
        </w:rPr>
        <w:t xml:space="preserve">, должностное лицо </w:t>
      </w:r>
      <w:r w:rsidR="000A489F" w:rsidRPr="000A489F">
        <w:rPr>
          <w:rFonts w:ascii="Times New Roman" w:eastAsia="Times New Roman" w:hAnsi="Times New Roman" w:cs="Times New Roman"/>
          <w:sz w:val="28"/>
          <w:szCs w:val="28"/>
        </w:rPr>
        <w:t>Контрольного управления</w:t>
      </w:r>
      <w:r w:rsidRPr="000A489F">
        <w:rPr>
          <w:rFonts w:ascii="Times New Roman" w:eastAsia="Times New Roman" w:hAnsi="Times New Roman" w:cs="Times New Roman"/>
          <w:sz w:val="28"/>
          <w:szCs w:val="28"/>
        </w:rPr>
        <w:t>, уполномоченное на проведение проверки, при наличии у него обоснованных сомнений в авторстве</w:t>
      </w:r>
      <w:r w:rsidRPr="00412A70">
        <w:rPr>
          <w:rFonts w:ascii="Times New Roman" w:eastAsia="Times New Roman" w:hAnsi="Times New Roman" w:cs="Times New Roman"/>
          <w:sz w:val="28"/>
          <w:szCs w:val="28"/>
        </w:rPr>
        <w:t xml:space="preserve">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12A70">
        <w:rPr>
          <w:rFonts w:ascii="Times New Roman" w:eastAsia="Times New Roman" w:hAnsi="Times New Roman" w:cs="Times New Roman"/>
          <w:sz w:val="28"/>
          <w:szCs w:val="28"/>
        </w:rPr>
        <w:t>ии и ау</w:t>
      </w:r>
      <w:proofErr w:type="gramEnd"/>
      <w:r w:rsidRPr="00412A70">
        <w:rPr>
          <w:rFonts w:ascii="Times New Roman" w:eastAsia="Times New Roman" w:hAnsi="Times New Roman" w:cs="Times New Roman"/>
          <w:sz w:val="28"/>
          <w:szCs w:val="28"/>
        </w:rPr>
        <w:t>тентификации.</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 xml:space="preserve">3.3.1.2. </w:t>
      </w:r>
      <w:proofErr w:type="gramStart"/>
      <w:r w:rsidRPr="00412A70">
        <w:rPr>
          <w:rFonts w:ascii="Times New Roman" w:eastAsia="Times New Roman" w:hAnsi="Times New Roman" w:cs="Times New Roman"/>
          <w:sz w:val="28"/>
          <w:szCs w:val="28"/>
        </w:rPr>
        <w:t>При рассмотрении обращений и заявлений, информации о фактах, указанных в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412A70">
        <w:rPr>
          <w:rFonts w:ascii="Times New Roman" w:eastAsia="Times New Roman" w:hAnsi="Times New Roman" w:cs="Times New Roman"/>
          <w:sz w:val="28"/>
          <w:szCs w:val="28"/>
        </w:rPr>
        <w:t xml:space="preserve"> предпринимателей.</w:t>
      </w:r>
    </w:p>
    <w:p w:rsidR="00412A70" w:rsidRPr="00412A70" w:rsidRDefault="00412A70" w:rsidP="00D05E7F">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 xml:space="preserve">3.3.1.3. </w:t>
      </w:r>
      <w:proofErr w:type="gramStart"/>
      <w:r w:rsidRPr="00412A70">
        <w:rPr>
          <w:rFonts w:ascii="Times New Roman" w:eastAsia="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w:t>
      </w:r>
      <w:r w:rsidR="000A489F">
        <w:rPr>
          <w:rFonts w:ascii="Times New Roman" w:eastAsia="Times New Roman" w:hAnsi="Times New Roman" w:cs="Times New Roman"/>
          <w:sz w:val="28"/>
          <w:szCs w:val="28"/>
        </w:rPr>
        <w:t>ра) и муниципального контроля</w:t>
      </w:r>
      <w:r w:rsidR="000A489F" w:rsidRPr="000A489F">
        <w:rPr>
          <w:rFonts w:ascii="Times New Roman" w:eastAsia="Times New Roman" w:hAnsi="Times New Roman" w:cs="Times New Roman"/>
          <w:sz w:val="28"/>
          <w:szCs w:val="28"/>
        </w:rPr>
        <w:t>», должностным лицом</w:t>
      </w:r>
      <w:r w:rsidRPr="000A489F">
        <w:rPr>
          <w:rFonts w:ascii="Times New Roman" w:eastAsia="Times New Roman" w:hAnsi="Times New Roman" w:cs="Times New Roman"/>
          <w:sz w:val="28"/>
          <w:szCs w:val="28"/>
        </w:rPr>
        <w:t xml:space="preserve"> </w:t>
      </w:r>
      <w:r w:rsidR="000A489F" w:rsidRPr="000A489F">
        <w:rPr>
          <w:rFonts w:ascii="Times New Roman" w:eastAsia="Times New Roman" w:hAnsi="Times New Roman" w:cs="Times New Roman"/>
          <w:sz w:val="28"/>
          <w:szCs w:val="28"/>
        </w:rPr>
        <w:t>Контрольного управления</w:t>
      </w:r>
      <w:r w:rsidR="00636A88" w:rsidRPr="000A489F">
        <w:rPr>
          <w:rFonts w:ascii="Times New Roman" w:eastAsia="Times New Roman" w:hAnsi="Times New Roman" w:cs="Times New Roman"/>
          <w:sz w:val="28"/>
          <w:szCs w:val="28"/>
        </w:rPr>
        <w:t xml:space="preserve"> </w:t>
      </w:r>
      <w:r w:rsidRPr="000A489F">
        <w:rPr>
          <w:rFonts w:ascii="Times New Roman" w:eastAsia="Times New Roman" w:hAnsi="Times New Roman" w:cs="Times New Roman"/>
          <w:sz w:val="28"/>
          <w:szCs w:val="28"/>
        </w:rPr>
        <w:t xml:space="preserve"> может быть проведена предварительная проверка поступившей информации.</w:t>
      </w:r>
      <w:proofErr w:type="gramEnd"/>
      <w:r w:rsidRPr="00412A70">
        <w:rPr>
          <w:rFonts w:ascii="Times New Roman" w:eastAsia="Times New Roman" w:hAnsi="Times New Roman" w:cs="Times New Roman"/>
          <w:sz w:val="28"/>
          <w:szCs w:val="28"/>
        </w:rPr>
        <w:t xml:space="preserve"> </w:t>
      </w:r>
      <w:proofErr w:type="gramStart"/>
      <w:r w:rsidRPr="00412A70">
        <w:rPr>
          <w:rFonts w:ascii="Times New Roman" w:eastAsia="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w:t>
      </w:r>
      <w:r w:rsidRPr="00412A70">
        <w:rPr>
          <w:rFonts w:ascii="Times New Roman" w:eastAsia="Times New Roman" w:hAnsi="Times New Roman" w:cs="Times New Roman"/>
          <w:sz w:val="28"/>
          <w:szCs w:val="28"/>
        </w:rPr>
        <w:lastRenderedPageBreak/>
        <w:t xml:space="preserve">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9589E">
        <w:rPr>
          <w:rFonts w:ascii="Times New Roman" w:eastAsia="Times New Roman" w:hAnsi="Times New Roman" w:cs="Times New Roman"/>
          <w:sz w:val="28"/>
          <w:szCs w:val="28"/>
        </w:rPr>
        <w:t>А</w:t>
      </w:r>
      <w:r w:rsidRPr="00412A70">
        <w:rPr>
          <w:rFonts w:ascii="Times New Roman" w:eastAsia="Times New Roman" w:hAnsi="Times New Roman" w:cs="Times New Roman"/>
          <w:sz w:val="28"/>
          <w:szCs w:val="28"/>
        </w:rPr>
        <w:t>дминистрации</w:t>
      </w:r>
      <w:r w:rsidR="00636A88">
        <w:rPr>
          <w:rFonts w:ascii="Times New Roman" w:eastAsia="Times New Roman" w:hAnsi="Times New Roman" w:cs="Times New Roman"/>
          <w:sz w:val="28"/>
          <w:szCs w:val="28"/>
        </w:rPr>
        <w:t xml:space="preserve"> </w:t>
      </w:r>
      <w:r w:rsidR="0029589E">
        <w:rPr>
          <w:rFonts w:ascii="Times New Roman" w:eastAsia="Times New Roman" w:hAnsi="Times New Roman" w:cs="Times New Roman"/>
          <w:sz w:val="28"/>
          <w:szCs w:val="28"/>
        </w:rPr>
        <w:t>района</w:t>
      </w:r>
      <w:r w:rsidRPr="00412A70">
        <w:rPr>
          <w:rFonts w:ascii="Times New Roman" w:eastAsia="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412A70">
        <w:rPr>
          <w:rFonts w:ascii="Times New Roman" w:eastAsia="Times New Roman" w:hAnsi="Times New Roman" w:cs="Times New Roman"/>
          <w:sz w:val="28"/>
          <w:szCs w:val="28"/>
        </w:rPr>
        <w:t xml:space="preserve"> по представлению инфо</w:t>
      </w:r>
      <w:r w:rsidR="0029589E">
        <w:rPr>
          <w:rFonts w:ascii="Times New Roman" w:eastAsia="Times New Roman" w:hAnsi="Times New Roman" w:cs="Times New Roman"/>
          <w:sz w:val="28"/>
          <w:szCs w:val="28"/>
        </w:rPr>
        <w:t>рмации и исполнению требований А</w:t>
      </w:r>
      <w:r w:rsidRPr="00412A70">
        <w:rPr>
          <w:rFonts w:ascii="Times New Roman" w:eastAsia="Times New Roman" w:hAnsi="Times New Roman" w:cs="Times New Roman"/>
          <w:sz w:val="28"/>
          <w:szCs w:val="28"/>
        </w:rPr>
        <w:t xml:space="preserve">дминистрации </w:t>
      </w:r>
      <w:r w:rsidR="00636A88">
        <w:rPr>
          <w:rFonts w:ascii="Times New Roman" w:eastAsia="Times New Roman" w:hAnsi="Times New Roman" w:cs="Times New Roman"/>
          <w:sz w:val="28"/>
          <w:szCs w:val="28"/>
        </w:rPr>
        <w:t>района</w:t>
      </w:r>
      <w:r w:rsidRPr="00412A70">
        <w:rPr>
          <w:rFonts w:ascii="Times New Roman" w:eastAsia="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12A70" w:rsidRPr="00412A70" w:rsidRDefault="00412A70" w:rsidP="0029589E">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3.3.1.4.</w:t>
      </w:r>
      <w:r w:rsidRPr="00412A70">
        <w:rPr>
          <w:rFonts w:ascii="Times New Roman" w:eastAsia="Times New Roman" w:hAnsi="Times New Roman" w:cs="Times New Roman"/>
        </w:rPr>
        <w:t xml:space="preserve"> </w:t>
      </w:r>
      <w:proofErr w:type="gramStart"/>
      <w:r w:rsidRPr="00412A70">
        <w:rPr>
          <w:rFonts w:ascii="Times New Roman" w:eastAsia="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Федерального закона № 294-ФЗ от </w:t>
      </w:r>
      <w:smartTag w:uri="urn:schemas-microsoft-com:office:smarttags" w:element="date">
        <w:smartTagPr>
          <w:attr w:name="ls" w:val="trans"/>
          <w:attr w:name="Month" w:val="12"/>
          <w:attr w:name="Day" w:val="26"/>
          <w:attr w:name="Year" w:val="2008"/>
        </w:smartTagPr>
        <w:r w:rsidRPr="00412A70">
          <w:rPr>
            <w:rFonts w:ascii="Times New Roman" w:eastAsia="Times New Roman" w:hAnsi="Times New Roman" w:cs="Times New Roman"/>
            <w:sz w:val="28"/>
            <w:szCs w:val="28"/>
          </w:rPr>
          <w:t>26.12.2008</w:t>
        </w:r>
      </w:smartTag>
      <w:r w:rsidRPr="00412A70">
        <w:rPr>
          <w:rFonts w:ascii="Times New Roman" w:eastAsia="Times New Roman" w:hAnsi="Times New Roman" w:cs="Times New Roman"/>
          <w:sz w:val="28"/>
          <w:szCs w:val="28"/>
        </w:rPr>
        <w:t xml:space="preserve">г. </w:t>
      </w:r>
      <w:r w:rsidR="0029589E">
        <w:rPr>
          <w:rFonts w:ascii="Times New Roman" w:eastAsia="Times New Roman" w:hAnsi="Times New Roman" w:cs="Times New Roman"/>
          <w:sz w:val="28"/>
          <w:szCs w:val="28"/>
        </w:rPr>
        <w:t>«</w:t>
      </w:r>
      <w:r w:rsidRPr="00412A70">
        <w:rPr>
          <w:rFonts w:ascii="Times New Roman" w:eastAsia="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A4CFE">
        <w:rPr>
          <w:rFonts w:ascii="Times New Roman" w:eastAsia="Times New Roman" w:hAnsi="Times New Roman" w:cs="Times New Roman"/>
          <w:sz w:val="28"/>
          <w:szCs w:val="28"/>
        </w:rPr>
        <w:t>должностное лицо Контрольного управления</w:t>
      </w:r>
      <w:r w:rsidRPr="00412A70">
        <w:rPr>
          <w:rFonts w:ascii="Times New Roman" w:eastAsia="Times New Roman" w:hAnsi="Times New Roman" w:cs="Times New Roman"/>
          <w:sz w:val="28"/>
          <w:szCs w:val="28"/>
        </w:rPr>
        <w:t xml:space="preserve"> </w:t>
      </w:r>
      <w:r w:rsidR="000A4CFE">
        <w:rPr>
          <w:rFonts w:ascii="Times New Roman" w:eastAsia="Times New Roman" w:hAnsi="Times New Roman" w:cs="Times New Roman"/>
          <w:sz w:val="28"/>
          <w:szCs w:val="28"/>
        </w:rPr>
        <w:t xml:space="preserve"> </w:t>
      </w:r>
      <w:r w:rsidR="00636A88">
        <w:rPr>
          <w:rFonts w:ascii="Times New Roman" w:eastAsia="Times New Roman" w:hAnsi="Times New Roman" w:cs="Times New Roman"/>
          <w:sz w:val="28"/>
          <w:szCs w:val="28"/>
        </w:rPr>
        <w:t xml:space="preserve"> </w:t>
      </w:r>
      <w:r w:rsidRPr="00412A70">
        <w:rPr>
          <w:rFonts w:ascii="Times New Roman" w:eastAsia="Times New Roman" w:hAnsi="Times New Roman" w:cs="Times New Roman"/>
          <w:sz w:val="28"/>
          <w:szCs w:val="28"/>
        </w:rPr>
        <w:t>подготавливает мотивированное представление о назначении внеплановой проверки по</w:t>
      </w:r>
      <w:proofErr w:type="gramEnd"/>
      <w:r w:rsidRPr="00412A70">
        <w:rPr>
          <w:rFonts w:ascii="Times New Roman" w:eastAsia="Times New Roman" w:hAnsi="Times New Roman" w:cs="Times New Roman"/>
          <w:sz w:val="28"/>
          <w:szCs w:val="28"/>
        </w:rPr>
        <w:t xml:space="preserve"> основаниям, указанным в пункте 2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w:t>
      </w:r>
      <w:r w:rsidR="00636A88">
        <w:rPr>
          <w:rFonts w:ascii="Times New Roman" w:eastAsia="Times New Roman" w:hAnsi="Times New Roman" w:cs="Times New Roman"/>
          <w:sz w:val="28"/>
          <w:szCs w:val="28"/>
        </w:rPr>
        <w:t>о контроля». По результатам пред</w:t>
      </w:r>
      <w:r w:rsidRPr="00412A70">
        <w:rPr>
          <w:rFonts w:ascii="Times New Roman" w:eastAsia="Times New Roman" w:hAnsi="Times New Roman" w:cs="Times New Roman"/>
          <w:sz w:val="28"/>
          <w:szCs w:val="28"/>
        </w:rPr>
        <w:t>варительной проверки меры по привлечению юридического лица, индивидуального предпринимателя к ответственности не принимаются.</w:t>
      </w:r>
    </w:p>
    <w:p w:rsidR="00412A70" w:rsidRPr="00412A70" w:rsidRDefault="00412A70" w:rsidP="0029589E">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t xml:space="preserve">3.3.1.5. По решению Главы </w:t>
      </w:r>
      <w:r w:rsidR="00636A88">
        <w:rPr>
          <w:rFonts w:ascii="Times New Roman" w:eastAsia="Times New Roman" w:hAnsi="Times New Roman" w:cs="Times New Roman"/>
          <w:sz w:val="28"/>
          <w:szCs w:val="28"/>
        </w:rPr>
        <w:t xml:space="preserve">района </w:t>
      </w:r>
      <w:r w:rsidRPr="00412A70">
        <w:rPr>
          <w:rFonts w:ascii="Times New Roman" w:eastAsia="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12A70">
        <w:rPr>
          <w:rFonts w:ascii="Times New Roman" w:eastAsia="Times New Roman" w:hAnsi="Times New Roman" w:cs="Times New Roman"/>
          <w:sz w:val="28"/>
          <w:szCs w:val="28"/>
        </w:rPr>
        <w:t>явившихся</w:t>
      </w:r>
      <w:proofErr w:type="gramEnd"/>
      <w:r w:rsidRPr="00412A70">
        <w:rPr>
          <w:rFonts w:ascii="Times New Roman" w:eastAsia="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12A70" w:rsidRDefault="00412A70" w:rsidP="00F73395">
      <w:pPr>
        <w:spacing w:line="360" w:lineRule="auto"/>
        <w:ind w:firstLine="709"/>
        <w:jc w:val="both"/>
        <w:rPr>
          <w:rFonts w:ascii="Times New Roman" w:eastAsia="Times New Roman" w:hAnsi="Times New Roman" w:cs="Times New Roman"/>
          <w:sz w:val="28"/>
          <w:szCs w:val="28"/>
        </w:rPr>
      </w:pPr>
      <w:r w:rsidRPr="00412A70">
        <w:rPr>
          <w:rFonts w:ascii="Times New Roman" w:eastAsia="Times New Roman" w:hAnsi="Times New Roman" w:cs="Times New Roman"/>
          <w:sz w:val="28"/>
          <w:szCs w:val="28"/>
        </w:rPr>
        <w:lastRenderedPageBreak/>
        <w:t xml:space="preserve">3.3.1.6. Администрация </w:t>
      </w:r>
      <w:r w:rsidR="00636A88">
        <w:rPr>
          <w:rFonts w:ascii="Times New Roman" w:eastAsia="Times New Roman" w:hAnsi="Times New Roman" w:cs="Times New Roman"/>
          <w:sz w:val="28"/>
          <w:szCs w:val="28"/>
        </w:rPr>
        <w:t xml:space="preserve">района </w:t>
      </w:r>
      <w:r w:rsidRPr="00412A70">
        <w:rPr>
          <w:rFonts w:ascii="Times New Roman" w:eastAsia="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w:t>
      </w:r>
      <w:r w:rsidR="00636A88">
        <w:rPr>
          <w:rFonts w:ascii="Times New Roman" w:eastAsia="Times New Roman" w:hAnsi="Times New Roman" w:cs="Times New Roman"/>
          <w:sz w:val="28"/>
          <w:szCs w:val="28"/>
        </w:rPr>
        <w:t>казаны заведомо ложные сведения</w:t>
      </w:r>
      <w:r w:rsidRPr="00412A70">
        <w:rPr>
          <w:rFonts w:ascii="Times New Roman" w:eastAsia="Times New Roman" w:hAnsi="Times New Roman" w:cs="Times New Roman"/>
          <w:sz w:val="28"/>
          <w:szCs w:val="28"/>
        </w:rPr>
        <w:t>».</w:t>
      </w:r>
    </w:p>
    <w:p w:rsidR="00DE4191" w:rsidRPr="00F73395" w:rsidRDefault="00295A4E" w:rsidP="00CA2DBD">
      <w:pPr>
        <w:spacing w:line="360" w:lineRule="auto"/>
        <w:ind w:firstLine="709"/>
        <w:jc w:val="both"/>
        <w:rPr>
          <w:rFonts w:ascii="Times New Roman" w:hAnsi="Times New Roman" w:cs="Times New Roman"/>
          <w:i/>
          <w:sz w:val="28"/>
          <w:szCs w:val="28"/>
        </w:rPr>
      </w:pPr>
      <w:r w:rsidRPr="00295A4E">
        <w:rPr>
          <w:rFonts w:ascii="Times New Roman" w:eastAsia="Times New Roman" w:hAnsi="Times New Roman" w:cs="Times New Roman"/>
          <w:i/>
          <w:sz w:val="28"/>
          <w:szCs w:val="28"/>
        </w:rPr>
        <w:t xml:space="preserve"> </w:t>
      </w:r>
      <w:r w:rsidR="00DE4191" w:rsidRPr="00295A4E">
        <w:rPr>
          <w:rFonts w:ascii="Times New Roman" w:hAnsi="Times New Roman" w:cs="Times New Roman"/>
          <w:sz w:val="28"/>
          <w:szCs w:val="28"/>
        </w:rPr>
        <w:t>3.</w:t>
      </w:r>
      <w:r w:rsidR="00DE4191" w:rsidRPr="00DE4191">
        <w:rPr>
          <w:rFonts w:ascii="Times New Roman" w:hAnsi="Times New Roman" w:cs="Times New Roman"/>
          <w:sz w:val="28"/>
          <w:szCs w:val="28"/>
        </w:rPr>
        <w:t xml:space="preserve">3.2. </w:t>
      </w:r>
      <w:r w:rsidRPr="00295A4E">
        <w:rPr>
          <w:rFonts w:ascii="Times New Roman" w:hAnsi="Times New Roman" w:cs="Times New Roman"/>
          <w:sz w:val="28"/>
          <w:szCs w:val="28"/>
        </w:rPr>
        <w:t xml:space="preserve">Должностное лицо Контрольного управления </w:t>
      </w:r>
      <w:r w:rsidR="002F3287" w:rsidRPr="00295A4E">
        <w:rPr>
          <w:rFonts w:ascii="Times New Roman" w:hAnsi="Times New Roman" w:cs="Times New Roman"/>
          <w:sz w:val="28"/>
          <w:szCs w:val="28"/>
        </w:rPr>
        <w:t>ответственное</w:t>
      </w:r>
      <w:r w:rsidR="00AA5831" w:rsidRPr="00295A4E">
        <w:rPr>
          <w:rFonts w:ascii="Times New Roman" w:hAnsi="Times New Roman" w:cs="Times New Roman"/>
          <w:sz w:val="28"/>
          <w:szCs w:val="28"/>
        </w:rPr>
        <w:t xml:space="preserve"> </w:t>
      </w:r>
      <w:r w:rsidR="00BB6E2E" w:rsidRPr="00295A4E">
        <w:rPr>
          <w:rFonts w:ascii="Times New Roman" w:hAnsi="Times New Roman" w:cs="Times New Roman"/>
          <w:sz w:val="28"/>
          <w:szCs w:val="28"/>
        </w:rPr>
        <w:t>за подготовку распоряжения</w:t>
      </w:r>
      <w:r w:rsidR="00F73395">
        <w:rPr>
          <w:rFonts w:ascii="Times New Roman" w:hAnsi="Times New Roman" w:cs="Times New Roman"/>
          <w:sz w:val="28"/>
          <w:szCs w:val="28"/>
        </w:rPr>
        <w:t xml:space="preserve">, </w:t>
      </w:r>
      <w:r w:rsidR="00BB6E2E">
        <w:rPr>
          <w:rFonts w:ascii="Times New Roman" w:hAnsi="Times New Roman" w:cs="Times New Roman"/>
          <w:sz w:val="28"/>
          <w:szCs w:val="28"/>
        </w:rPr>
        <w:t xml:space="preserve">передает </w:t>
      </w:r>
      <w:r w:rsidR="00DE4191" w:rsidRPr="00DE4191">
        <w:rPr>
          <w:rFonts w:ascii="Times New Roman" w:hAnsi="Times New Roman" w:cs="Times New Roman"/>
          <w:sz w:val="28"/>
          <w:szCs w:val="28"/>
        </w:rPr>
        <w:t>информаци</w:t>
      </w:r>
      <w:r w:rsidR="00BB6E2E">
        <w:rPr>
          <w:rFonts w:ascii="Times New Roman" w:hAnsi="Times New Roman" w:cs="Times New Roman"/>
          <w:sz w:val="28"/>
          <w:szCs w:val="28"/>
        </w:rPr>
        <w:t>ю</w:t>
      </w:r>
      <w:r w:rsidR="00DE4191" w:rsidRPr="00DE4191">
        <w:rPr>
          <w:rFonts w:ascii="Times New Roman" w:hAnsi="Times New Roman" w:cs="Times New Roman"/>
          <w:sz w:val="28"/>
          <w:szCs w:val="28"/>
        </w:rPr>
        <w:t xml:space="preserve"> и обращени</w:t>
      </w:r>
      <w:r w:rsidR="00BB6E2E">
        <w:rPr>
          <w:rFonts w:ascii="Times New Roman" w:hAnsi="Times New Roman" w:cs="Times New Roman"/>
          <w:sz w:val="28"/>
          <w:szCs w:val="28"/>
        </w:rPr>
        <w:t>я</w:t>
      </w:r>
      <w:r w:rsidR="00DE4191" w:rsidRPr="00DE4191">
        <w:rPr>
          <w:rFonts w:ascii="Times New Roman" w:hAnsi="Times New Roman" w:cs="Times New Roman"/>
          <w:sz w:val="28"/>
          <w:szCs w:val="28"/>
        </w:rPr>
        <w:t>, указанны</w:t>
      </w:r>
      <w:r w:rsidR="00BB6E2E">
        <w:rPr>
          <w:rFonts w:ascii="Times New Roman" w:hAnsi="Times New Roman" w:cs="Times New Roman"/>
          <w:sz w:val="28"/>
          <w:szCs w:val="28"/>
        </w:rPr>
        <w:t>е</w:t>
      </w:r>
      <w:r w:rsidR="00DE4191" w:rsidRPr="00DE4191">
        <w:rPr>
          <w:rFonts w:ascii="Times New Roman" w:hAnsi="Times New Roman" w:cs="Times New Roman"/>
          <w:sz w:val="28"/>
          <w:szCs w:val="28"/>
        </w:rPr>
        <w:t xml:space="preserve"> в пункте 3.3.1 </w:t>
      </w:r>
      <w:r w:rsidR="004622DC">
        <w:rPr>
          <w:rFonts w:ascii="Times New Roman" w:hAnsi="Times New Roman" w:cs="Times New Roman"/>
          <w:sz w:val="28"/>
          <w:szCs w:val="28"/>
        </w:rPr>
        <w:t>настоящего административного р</w:t>
      </w:r>
      <w:r w:rsidR="00DE4191" w:rsidRPr="00DE4191">
        <w:rPr>
          <w:rFonts w:ascii="Times New Roman" w:hAnsi="Times New Roman" w:cs="Times New Roman"/>
          <w:sz w:val="28"/>
          <w:szCs w:val="28"/>
        </w:rPr>
        <w:t>егламента (далее -</w:t>
      </w:r>
      <w:r w:rsidR="00BB6E2E">
        <w:rPr>
          <w:rFonts w:ascii="Times New Roman" w:hAnsi="Times New Roman" w:cs="Times New Roman"/>
          <w:sz w:val="28"/>
          <w:szCs w:val="28"/>
        </w:rPr>
        <w:t xml:space="preserve"> сведения</w:t>
      </w:r>
      <w:r w:rsidR="00DE4191" w:rsidRPr="00DE4191">
        <w:rPr>
          <w:rFonts w:ascii="Times New Roman" w:hAnsi="Times New Roman" w:cs="Times New Roman"/>
          <w:sz w:val="28"/>
          <w:szCs w:val="28"/>
        </w:rPr>
        <w:t>)</w:t>
      </w:r>
      <w:r w:rsidR="00BB6E2E">
        <w:rPr>
          <w:rFonts w:ascii="Times New Roman" w:hAnsi="Times New Roman" w:cs="Times New Roman"/>
          <w:sz w:val="28"/>
          <w:szCs w:val="28"/>
        </w:rPr>
        <w:t xml:space="preserve"> и являющиеся основаниями проведения внеплановой провер</w:t>
      </w:r>
      <w:r w:rsidR="009F0B6B">
        <w:rPr>
          <w:rFonts w:ascii="Times New Roman" w:hAnsi="Times New Roman" w:cs="Times New Roman"/>
          <w:sz w:val="28"/>
          <w:szCs w:val="28"/>
        </w:rPr>
        <w:t>ки руководителю Контрольного управления</w:t>
      </w:r>
      <w:r>
        <w:rPr>
          <w:rFonts w:ascii="Times New Roman" w:hAnsi="Times New Roman" w:cs="Times New Roman"/>
          <w:sz w:val="28"/>
          <w:szCs w:val="28"/>
        </w:rPr>
        <w:t>.</w:t>
      </w:r>
    </w:p>
    <w:p w:rsidR="00BB6E2E" w:rsidRPr="00DE4191" w:rsidRDefault="00BB6E2E" w:rsidP="00CA2D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действия, предусмотренного настоящим пунктом, составляет 1 рабочий день. </w:t>
      </w:r>
    </w:p>
    <w:p w:rsidR="00DE4191" w:rsidRPr="00DE4191" w:rsidRDefault="00DE4191" w:rsidP="00CA2DBD">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3.3.3</w:t>
      </w:r>
      <w:r w:rsidRPr="000B1485">
        <w:rPr>
          <w:rFonts w:ascii="Times New Roman" w:hAnsi="Times New Roman" w:cs="Times New Roman"/>
          <w:color w:val="FF0000"/>
          <w:sz w:val="28"/>
          <w:szCs w:val="28"/>
        </w:rPr>
        <w:t xml:space="preserve">. </w:t>
      </w:r>
      <w:r w:rsidR="009F0B6B">
        <w:rPr>
          <w:rFonts w:ascii="Times New Roman" w:hAnsi="Times New Roman" w:cs="Times New Roman"/>
          <w:sz w:val="28"/>
          <w:szCs w:val="28"/>
        </w:rPr>
        <w:t>Руководитель Контрольного управления</w:t>
      </w:r>
      <w:r w:rsidR="00295A4E">
        <w:rPr>
          <w:rFonts w:ascii="Times New Roman" w:hAnsi="Times New Roman" w:cs="Times New Roman"/>
          <w:sz w:val="28"/>
          <w:szCs w:val="28"/>
        </w:rPr>
        <w:t xml:space="preserve"> </w:t>
      </w:r>
      <w:r w:rsidRPr="00DE4191">
        <w:rPr>
          <w:rFonts w:ascii="Times New Roman" w:hAnsi="Times New Roman" w:cs="Times New Roman"/>
          <w:sz w:val="28"/>
          <w:szCs w:val="28"/>
        </w:rPr>
        <w:t xml:space="preserve"> в течение двух рабочих дней со дня получения </w:t>
      </w:r>
      <w:r w:rsidR="00540745">
        <w:rPr>
          <w:rFonts w:ascii="Times New Roman" w:hAnsi="Times New Roman" w:cs="Times New Roman"/>
          <w:sz w:val="28"/>
          <w:szCs w:val="28"/>
        </w:rPr>
        <w:t xml:space="preserve">сведений </w:t>
      </w:r>
      <w:r w:rsidRPr="00DE4191">
        <w:rPr>
          <w:rFonts w:ascii="Times New Roman" w:hAnsi="Times New Roman" w:cs="Times New Roman"/>
          <w:sz w:val="28"/>
          <w:szCs w:val="28"/>
        </w:rPr>
        <w:t>проверяет наличие в н</w:t>
      </w:r>
      <w:r w:rsidR="00540745">
        <w:rPr>
          <w:rFonts w:ascii="Times New Roman" w:hAnsi="Times New Roman" w:cs="Times New Roman"/>
          <w:sz w:val="28"/>
          <w:szCs w:val="28"/>
        </w:rPr>
        <w:t>их</w:t>
      </w:r>
      <w:r w:rsidRPr="00DE4191">
        <w:rPr>
          <w:rFonts w:ascii="Times New Roman" w:hAnsi="Times New Roman" w:cs="Times New Roman"/>
          <w:sz w:val="28"/>
          <w:szCs w:val="28"/>
        </w:rPr>
        <w:t xml:space="preserve"> фактов, являющихся основанием для проведения внеплановой проверки, и при </w:t>
      </w:r>
      <w:r w:rsidR="007419D6">
        <w:rPr>
          <w:rFonts w:ascii="Times New Roman" w:hAnsi="Times New Roman" w:cs="Times New Roman"/>
          <w:sz w:val="28"/>
          <w:szCs w:val="28"/>
        </w:rPr>
        <w:t xml:space="preserve">их </w:t>
      </w:r>
      <w:r w:rsidRPr="00DE4191">
        <w:rPr>
          <w:rFonts w:ascii="Times New Roman" w:hAnsi="Times New Roman" w:cs="Times New Roman"/>
          <w:sz w:val="28"/>
          <w:szCs w:val="28"/>
        </w:rPr>
        <w:t xml:space="preserve">наличии передает </w:t>
      </w:r>
      <w:r w:rsidR="00540745">
        <w:rPr>
          <w:rFonts w:ascii="Times New Roman" w:hAnsi="Times New Roman" w:cs="Times New Roman"/>
          <w:sz w:val="28"/>
          <w:szCs w:val="28"/>
        </w:rPr>
        <w:t xml:space="preserve">сведения </w:t>
      </w:r>
      <w:r w:rsidR="007419D6" w:rsidRPr="009F0B6B">
        <w:rPr>
          <w:rFonts w:ascii="Times New Roman" w:hAnsi="Times New Roman" w:cs="Times New Roman"/>
          <w:sz w:val="28"/>
          <w:szCs w:val="28"/>
        </w:rPr>
        <w:t>должностному лицу</w:t>
      </w:r>
      <w:r w:rsidR="009F0B6B" w:rsidRPr="009F0B6B">
        <w:rPr>
          <w:rFonts w:ascii="Times New Roman" w:hAnsi="Times New Roman" w:cs="Times New Roman"/>
          <w:sz w:val="28"/>
          <w:szCs w:val="28"/>
        </w:rPr>
        <w:t xml:space="preserve"> Контрольного управления</w:t>
      </w:r>
      <w:r w:rsidR="007419D6" w:rsidRPr="009F0B6B">
        <w:rPr>
          <w:rFonts w:ascii="Times New Roman" w:hAnsi="Times New Roman" w:cs="Times New Roman"/>
          <w:sz w:val="28"/>
          <w:szCs w:val="28"/>
        </w:rPr>
        <w:t>, ответственному</w:t>
      </w:r>
      <w:r w:rsidRPr="009F0B6B">
        <w:rPr>
          <w:rFonts w:ascii="Times New Roman" w:hAnsi="Times New Roman" w:cs="Times New Roman"/>
          <w:sz w:val="28"/>
          <w:szCs w:val="28"/>
        </w:rPr>
        <w:t xml:space="preserve"> за подготовку распоряжения,</w:t>
      </w:r>
      <w:r w:rsidRPr="00DE4191">
        <w:rPr>
          <w:rFonts w:ascii="Times New Roman" w:hAnsi="Times New Roman" w:cs="Times New Roman"/>
          <w:sz w:val="28"/>
          <w:szCs w:val="28"/>
        </w:rPr>
        <w:t xml:space="preserve"> с поручением о его подготовке.</w:t>
      </w:r>
    </w:p>
    <w:p w:rsidR="00DE4191" w:rsidRPr="00DE4191" w:rsidRDefault="00DE4191" w:rsidP="00CA2DBD">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3.3.4. </w:t>
      </w:r>
      <w:proofErr w:type="gramStart"/>
      <w:r w:rsidR="007419D6" w:rsidRPr="009F0B6B">
        <w:rPr>
          <w:rFonts w:ascii="Times New Roman" w:hAnsi="Times New Roman" w:cs="Times New Roman"/>
          <w:sz w:val="28"/>
          <w:szCs w:val="28"/>
        </w:rPr>
        <w:t>Должностное лицо</w:t>
      </w:r>
      <w:r w:rsidR="009F0B6B" w:rsidRPr="009F0B6B">
        <w:rPr>
          <w:rFonts w:ascii="Times New Roman" w:hAnsi="Times New Roman" w:cs="Times New Roman"/>
          <w:sz w:val="28"/>
          <w:szCs w:val="28"/>
        </w:rPr>
        <w:t xml:space="preserve"> Контрольного управления</w:t>
      </w:r>
      <w:r w:rsidR="007419D6" w:rsidRPr="009F0B6B">
        <w:rPr>
          <w:rFonts w:ascii="Times New Roman" w:hAnsi="Times New Roman" w:cs="Times New Roman"/>
          <w:sz w:val="28"/>
          <w:szCs w:val="28"/>
        </w:rPr>
        <w:t>, ответственное</w:t>
      </w:r>
      <w:r w:rsidRPr="009F0B6B">
        <w:rPr>
          <w:rFonts w:ascii="Times New Roman" w:hAnsi="Times New Roman" w:cs="Times New Roman"/>
          <w:sz w:val="28"/>
          <w:szCs w:val="28"/>
        </w:rPr>
        <w:t xml:space="preserve"> за подготовку распоряжения</w:t>
      </w:r>
      <w:r w:rsidRPr="00DE4191">
        <w:rPr>
          <w:rFonts w:ascii="Times New Roman" w:hAnsi="Times New Roman" w:cs="Times New Roman"/>
          <w:sz w:val="28"/>
          <w:szCs w:val="28"/>
        </w:rPr>
        <w:t xml:space="preserve">, в течение одного рабочего дня после дня получения документов от </w:t>
      </w:r>
      <w:r w:rsidR="009F0B6B">
        <w:rPr>
          <w:rFonts w:ascii="Times New Roman" w:hAnsi="Times New Roman" w:cs="Times New Roman"/>
          <w:sz w:val="28"/>
          <w:szCs w:val="28"/>
        </w:rPr>
        <w:t>руководителя Контрольного управления</w:t>
      </w:r>
      <w:r w:rsidR="00096C17">
        <w:rPr>
          <w:rFonts w:ascii="Times New Roman" w:hAnsi="Times New Roman" w:cs="Times New Roman"/>
          <w:sz w:val="28"/>
          <w:szCs w:val="28"/>
        </w:rPr>
        <w:t>,</w:t>
      </w:r>
      <w:r w:rsidRPr="00DE4191">
        <w:rPr>
          <w:rFonts w:ascii="Times New Roman" w:hAnsi="Times New Roman" w:cs="Times New Roman"/>
          <w:sz w:val="28"/>
          <w:szCs w:val="28"/>
        </w:rPr>
        <w:t xml:space="preserve"> готовит распоряжение, заявление в органы прокуратуры о согласовании проведения внеплановой проверки</w:t>
      </w:r>
      <w:r w:rsidR="004C384C">
        <w:rPr>
          <w:rFonts w:ascii="Times New Roman" w:hAnsi="Times New Roman" w:cs="Times New Roman"/>
          <w:sz w:val="28"/>
          <w:szCs w:val="28"/>
        </w:rPr>
        <w:t xml:space="preserve"> </w:t>
      </w:r>
      <w:r w:rsidR="009A568B">
        <w:rPr>
          <w:rFonts w:ascii="Times New Roman" w:hAnsi="Times New Roman" w:cs="Times New Roman"/>
          <w:sz w:val="28"/>
          <w:szCs w:val="28"/>
        </w:rPr>
        <w:t>(при проведени</w:t>
      </w:r>
      <w:r w:rsidR="00CB1D55">
        <w:rPr>
          <w:rFonts w:ascii="Times New Roman" w:hAnsi="Times New Roman" w:cs="Times New Roman"/>
          <w:sz w:val="28"/>
          <w:szCs w:val="28"/>
        </w:rPr>
        <w:t>и</w:t>
      </w:r>
      <w:r w:rsidR="009A568B">
        <w:rPr>
          <w:rFonts w:ascii="Times New Roman" w:hAnsi="Times New Roman" w:cs="Times New Roman"/>
          <w:sz w:val="28"/>
          <w:szCs w:val="28"/>
        </w:rPr>
        <w:t xml:space="preserve">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w:t>
      </w:r>
      <w:r w:rsidR="00E628C2">
        <w:rPr>
          <w:rFonts w:ascii="Times New Roman" w:hAnsi="Times New Roman" w:cs="Times New Roman"/>
          <w:sz w:val="28"/>
          <w:szCs w:val="28"/>
        </w:rPr>
        <w:t xml:space="preserve">по форме согласно </w:t>
      </w:r>
      <w:r w:rsidR="00F73395">
        <w:rPr>
          <w:rFonts w:ascii="Times New Roman" w:hAnsi="Times New Roman" w:cs="Times New Roman"/>
          <w:sz w:val="28"/>
          <w:szCs w:val="28"/>
        </w:rPr>
        <w:t>П</w:t>
      </w:r>
      <w:r w:rsidR="00E628C2">
        <w:rPr>
          <w:rFonts w:ascii="Times New Roman" w:hAnsi="Times New Roman" w:cs="Times New Roman"/>
          <w:sz w:val="28"/>
          <w:szCs w:val="28"/>
        </w:rPr>
        <w:t>риложению</w:t>
      </w:r>
      <w:r w:rsidR="000A60AA">
        <w:rPr>
          <w:rFonts w:ascii="Times New Roman" w:hAnsi="Times New Roman" w:cs="Times New Roman"/>
          <w:sz w:val="28"/>
          <w:szCs w:val="28"/>
        </w:rPr>
        <w:t xml:space="preserve"> №</w:t>
      </w:r>
      <w:r w:rsidR="00891FDE">
        <w:rPr>
          <w:rFonts w:ascii="Times New Roman" w:hAnsi="Times New Roman" w:cs="Times New Roman"/>
          <w:sz w:val="28"/>
          <w:szCs w:val="28"/>
        </w:rPr>
        <w:t xml:space="preserve"> </w:t>
      </w:r>
      <w:r w:rsidR="009A568B">
        <w:rPr>
          <w:rFonts w:ascii="Times New Roman" w:hAnsi="Times New Roman" w:cs="Times New Roman"/>
          <w:sz w:val="28"/>
          <w:szCs w:val="28"/>
        </w:rPr>
        <w:t>5</w:t>
      </w:r>
      <w:proofErr w:type="gramEnd"/>
      <w:r w:rsidR="00E628C2">
        <w:rPr>
          <w:rFonts w:ascii="Times New Roman" w:hAnsi="Times New Roman" w:cs="Times New Roman"/>
          <w:sz w:val="28"/>
          <w:szCs w:val="28"/>
        </w:rPr>
        <w:t xml:space="preserve"> к настоящему </w:t>
      </w:r>
      <w:r w:rsidR="00F73395">
        <w:rPr>
          <w:rFonts w:ascii="Times New Roman" w:hAnsi="Times New Roman" w:cs="Times New Roman"/>
          <w:sz w:val="28"/>
          <w:szCs w:val="28"/>
        </w:rPr>
        <w:t>А</w:t>
      </w:r>
      <w:r w:rsidR="00E628C2">
        <w:rPr>
          <w:rFonts w:ascii="Times New Roman" w:hAnsi="Times New Roman" w:cs="Times New Roman"/>
          <w:sz w:val="28"/>
          <w:szCs w:val="28"/>
        </w:rPr>
        <w:t>дминистративному регламенту</w:t>
      </w:r>
      <w:r w:rsidRPr="00DE4191">
        <w:rPr>
          <w:rFonts w:ascii="Times New Roman" w:hAnsi="Times New Roman" w:cs="Times New Roman"/>
          <w:sz w:val="28"/>
          <w:szCs w:val="28"/>
        </w:rPr>
        <w:t xml:space="preserve">, и документы, содержащие сведения, послужившие основанием проведения внеплановой проверки, и направляет </w:t>
      </w:r>
      <w:r w:rsidR="00704CE0">
        <w:rPr>
          <w:rFonts w:ascii="Times New Roman" w:hAnsi="Times New Roman" w:cs="Times New Roman"/>
          <w:sz w:val="28"/>
          <w:szCs w:val="28"/>
        </w:rPr>
        <w:t xml:space="preserve">сформированный пакет документов </w:t>
      </w:r>
      <w:r w:rsidRPr="00DE4191">
        <w:rPr>
          <w:rFonts w:ascii="Times New Roman" w:hAnsi="Times New Roman" w:cs="Times New Roman"/>
          <w:sz w:val="28"/>
          <w:szCs w:val="28"/>
        </w:rPr>
        <w:t xml:space="preserve">на подпись </w:t>
      </w:r>
      <w:r w:rsidR="008824A0">
        <w:rPr>
          <w:rFonts w:ascii="Times New Roman" w:hAnsi="Times New Roman" w:cs="Times New Roman"/>
          <w:sz w:val="28"/>
          <w:szCs w:val="28"/>
        </w:rPr>
        <w:t>Главе района</w:t>
      </w:r>
      <w:r w:rsidRPr="00DE4191">
        <w:rPr>
          <w:rFonts w:ascii="Times New Roman" w:hAnsi="Times New Roman" w:cs="Times New Roman"/>
          <w:sz w:val="28"/>
          <w:szCs w:val="28"/>
        </w:rPr>
        <w:t xml:space="preserve">. Распоряжение, заявление (извещение) подписываются </w:t>
      </w:r>
      <w:r w:rsidR="00DA49B3" w:rsidRPr="00AF0761">
        <w:rPr>
          <w:rFonts w:ascii="Times New Roman" w:hAnsi="Times New Roman" w:cs="Times New Roman"/>
          <w:sz w:val="28"/>
          <w:szCs w:val="28"/>
        </w:rPr>
        <w:t>Главой</w:t>
      </w:r>
      <w:r w:rsidR="00380685">
        <w:rPr>
          <w:rFonts w:ascii="Times New Roman" w:hAnsi="Times New Roman" w:cs="Times New Roman"/>
          <w:sz w:val="28"/>
          <w:szCs w:val="28"/>
        </w:rPr>
        <w:t xml:space="preserve"> </w:t>
      </w:r>
      <w:r w:rsidR="008824A0">
        <w:rPr>
          <w:rFonts w:ascii="Times New Roman" w:hAnsi="Times New Roman" w:cs="Times New Roman"/>
          <w:sz w:val="28"/>
          <w:szCs w:val="28"/>
        </w:rPr>
        <w:t>района</w:t>
      </w:r>
      <w:r w:rsidR="00B50BEF">
        <w:rPr>
          <w:rFonts w:ascii="Times New Roman" w:hAnsi="Times New Roman" w:cs="Times New Roman"/>
          <w:sz w:val="28"/>
          <w:szCs w:val="28"/>
        </w:rPr>
        <w:t xml:space="preserve"> </w:t>
      </w:r>
      <w:r w:rsidRPr="00AF0761">
        <w:rPr>
          <w:rFonts w:ascii="Times New Roman" w:hAnsi="Times New Roman" w:cs="Times New Roman"/>
          <w:sz w:val="28"/>
          <w:szCs w:val="28"/>
        </w:rPr>
        <w:t xml:space="preserve"> в течение одного рабочего дня после дня получения пакета документов от </w:t>
      </w:r>
      <w:r w:rsidR="009F0B6B" w:rsidRPr="009F0B6B">
        <w:rPr>
          <w:rFonts w:ascii="Times New Roman" w:hAnsi="Times New Roman" w:cs="Times New Roman"/>
          <w:sz w:val="28"/>
          <w:szCs w:val="28"/>
        </w:rPr>
        <w:lastRenderedPageBreak/>
        <w:t xml:space="preserve">должностного лица Контрольного управления </w:t>
      </w:r>
      <w:r w:rsidRPr="009F0B6B">
        <w:rPr>
          <w:rFonts w:ascii="Times New Roman" w:hAnsi="Times New Roman" w:cs="Times New Roman"/>
          <w:sz w:val="28"/>
          <w:szCs w:val="28"/>
        </w:rPr>
        <w:t>ответственного за подготовку</w:t>
      </w:r>
      <w:r w:rsidRPr="00DE4191">
        <w:rPr>
          <w:rFonts w:ascii="Times New Roman" w:hAnsi="Times New Roman" w:cs="Times New Roman"/>
          <w:sz w:val="28"/>
          <w:szCs w:val="28"/>
        </w:rPr>
        <w:t xml:space="preserve"> распоряжения.</w:t>
      </w:r>
    </w:p>
    <w:p w:rsidR="00DE4191" w:rsidRPr="00DE4191" w:rsidRDefault="00DE4191" w:rsidP="00CA2DBD">
      <w:pPr>
        <w:spacing w:line="360" w:lineRule="auto"/>
        <w:ind w:firstLine="709"/>
        <w:jc w:val="both"/>
        <w:rPr>
          <w:rFonts w:ascii="Times New Roman" w:hAnsi="Times New Roman" w:cs="Times New Roman"/>
          <w:sz w:val="28"/>
          <w:szCs w:val="28"/>
        </w:rPr>
      </w:pPr>
      <w:proofErr w:type="gramStart"/>
      <w:r w:rsidRPr="00DE4191">
        <w:rPr>
          <w:rFonts w:ascii="Times New Roman" w:hAnsi="Times New Roman" w:cs="Times New Roman"/>
          <w:sz w:val="28"/>
          <w:szCs w:val="28"/>
        </w:rPr>
        <w:t xml:space="preserve">В день подписания распоряжения </w:t>
      </w:r>
      <w:r w:rsidR="00D93DEF" w:rsidRPr="009F0B6B">
        <w:rPr>
          <w:rFonts w:ascii="Times New Roman" w:hAnsi="Times New Roman" w:cs="Times New Roman"/>
          <w:sz w:val="28"/>
          <w:szCs w:val="28"/>
        </w:rPr>
        <w:t>д</w:t>
      </w:r>
      <w:r w:rsidR="009F0B6B" w:rsidRPr="009F0B6B">
        <w:rPr>
          <w:rFonts w:ascii="Times New Roman" w:hAnsi="Times New Roman" w:cs="Times New Roman"/>
          <w:sz w:val="28"/>
          <w:szCs w:val="28"/>
        </w:rPr>
        <w:t>олжностное лицо Контрольного управления</w:t>
      </w:r>
      <w:r w:rsidR="00A93B37" w:rsidRPr="009F0B6B">
        <w:rPr>
          <w:rFonts w:ascii="Times New Roman" w:hAnsi="Times New Roman" w:cs="Times New Roman"/>
          <w:sz w:val="28"/>
          <w:szCs w:val="28"/>
        </w:rPr>
        <w:t xml:space="preserve"> ответственное</w:t>
      </w:r>
      <w:r w:rsidRPr="009F0B6B">
        <w:rPr>
          <w:rFonts w:ascii="Times New Roman" w:hAnsi="Times New Roman" w:cs="Times New Roman"/>
          <w:sz w:val="28"/>
          <w:szCs w:val="28"/>
        </w:rPr>
        <w:t xml:space="preserve"> за подготовку распоряжения</w:t>
      </w:r>
      <w:r w:rsidRPr="00DE4191">
        <w:rPr>
          <w:rFonts w:ascii="Times New Roman" w:hAnsi="Times New Roman" w:cs="Times New Roman"/>
          <w:sz w:val="28"/>
          <w:szCs w:val="28"/>
        </w:rPr>
        <w:t>, в целях согласования проведения внеплановой выездной проверки</w:t>
      </w:r>
      <w:r w:rsidR="00F21009">
        <w:rPr>
          <w:rFonts w:ascii="Times New Roman" w:hAnsi="Times New Roman" w:cs="Times New Roman"/>
          <w:sz w:val="28"/>
          <w:szCs w:val="28"/>
        </w:rPr>
        <w:t xml:space="preserve"> (при проведения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w:t>
      </w:r>
      <w:r w:rsidRPr="00DE419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w:t>
      </w:r>
      <w:proofErr w:type="gramEnd"/>
      <w:r w:rsidRPr="00DE4191">
        <w:rPr>
          <w:rFonts w:ascii="Times New Roman" w:hAnsi="Times New Roman" w:cs="Times New Roman"/>
          <w:sz w:val="28"/>
          <w:szCs w:val="28"/>
        </w:rPr>
        <w:t xml:space="preserve">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893D70" w:rsidRDefault="00DE4191" w:rsidP="00CA2DBD">
      <w:pPr>
        <w:spacing w:line="360" w:lineRule="auto"/>
        <w:ind w:firstLine="709"/>
        <w:jc w:val="both"/>
        <w:rPr>
          <w:rFonts w:ascii="Times New Roman" w:eastAsia="Times New Roman" w:hAnsi="Times New Roman" w:cs="Times New Roman"/>
          <w:sz w:val="28"/>
          <w:szCs w:val="28"/>
        </w:rPr>
      </w:pPr>
      <w:r w:rsidRPr="00DE4191">
        <w:rPr>
          <w:rFonts w:ascii="Times New Roman" w:hAnsi="Times New Roman" w:cs="Times New Roman"/>
          <w:sz w:val="28"/>
          <w:szCs w:val="28"/>
        </w:rPr>
        <w:t xml:space="preserve">3.3.5. О проведении внеплановой проверки, за исключением внеплановой проверки, </w:t>
      </w:r>
      <w:proofErr w:type="gramStart"/>
      <w:r w:rsidRPr="00DE4191">
        <w:rPr>
          <w:rFonts w:ascii="Times New Roman" w:hAnsi="Times New Roman" w:cs="Times New Roman"/>
          <w:sz w:val="28"/>
          <w:szCs w:val="28"/>
        </w:rPr>
        <w:t>основания</w:t>
      </w:r>
      <w:proofErr w:type="gramEnd"/>
      <w:r w:rsidR="00750075">
        <w:rPr>
          <w:rFonts w:ascii="Times New Roman" w:hAnsi="Times New Roman" w:cs="Times New Roman"/>
          <w:sz w:val="28"/>
          <w:szCs w:val="28"/>
        </w:rPr>
        <w:t xml:space="preserve"> проведения которой указаны в </w:t>
      </w:r>
      <w:r w:rsidR="000A60AA">
        <w:rPr>
          <w:rFonts w:ascii="Times New Roman" w:hAnsi="Times New Roman" w:cs="Times New Roman"/>
          <w:sz w:val="28"/>
          <w:szCs w:val="28"/>
        </w:rPr>
        <w:t>под</w:t>
      </w:r>
      <w:r w:rsidR="00750075">
        <w:rPr>
          <w:rFonts w:ascii="Times New Roman" w:hAnsi="Times New Roman" w:cs="Times New Roman"/>
          <w:sz w:val="28"/>
          <w:szCs w:val="28"/>
        </w:rPr>
        <w:t>пункте</w:t>
      </w:r>
      <w:r w:rsidRPr="00DE4191">
        <w:rPr>
          <w:rFonts w:ascii="Times New Roman" w:hAnsi="Times New Roman" w:cs="Times New Roman"/>
          <w:sz w:val="28"/>
          <w:szCs w:val="28"/>
        </w:rPr>
        <w:t xml:space="preserve"> 2 </w:t>
      </w:r>
      <w:r w:rsidR="00CA2DBD">
        <w:rPr>
          <w:rFonts w:ascii="Times New Roman" w:hAnsi="Times New Roman" w:cs="Times New Roman"/>
          <w:sz w:val="28"/>
          <w:szCs w:val="28"/>
        </w:rPr>
        <w:t>пункта 3.3.1 настоящего А</w:t>
      </w:r>
      <w:r w:rsidR="000A60AA">
        <w:rPr>
          <w:rFonts w:ascii="Times New Roman" w:hAnsi="Times New Roman" w:cs="Times New Roman"/>
          <w:sz w:val="28"/>
          <w:szCs w:val="28"/>
        </w:rPr>
        <w:t>дминистративного регламента</w:t>
      </w:r>
      <w:r w:rsidRPr="00DE4191">
        <w:rPr>
          <w:rFonts w:ascii="Times New Roman" w:hAnsi="Times New Roman" w:cs="Times New Roman"/>
          <w:sz w:val="28"/>
          <w:szCs w:val="28"/>
        </w:rPr>
        <w:t>, юридическое лицо, индивидуальный предприниматель</w:t>
      </w:r>
      <w:r w:rsidR="00F21009">
        <w:rPr>
          <w:rFonts w:ascii="Times New Roman" w:hAnsi="Times New Roman" w:cs="Times New Roman"/>
          <w:sz w:val="28"/>
          <w:szCs w:val="28"/>
        </w:rPr>
        <w:t>, физическое лицо</w:t>
      </w:r>
      <w:r w:rsidRPr="00DE4191">
        <w:rPr>
          <w:rFonts w:ascii="Times New Roman" w:hAnsi="Times New Roman" w:cs="Times New Roman"/>
          <w:sz w:val="28"/>
          <w:szCs w:val="28"/>
        </w:rPr>
        <w:t xml:space="preserve"> уведомляется не менее чем за двадцать четыре часа до начала ее пров</w:t>
      </w:r>
      <w:r w:rsidR="00893D70">
        <w:rPr>
          <w:rFonts w:ascii="Times New Roman" w:hAnsi="Times New Roman" w:cs="Times New Roman"/>
          <w:sz w:val="28"/>
          <w:szCs w:val="28"/>
        </w:rPr>
        <w:t xml:space="preserve">едения любым доступным способом, </w:t>
      </w:r>
      <w:r w:rsidR="00893D70" w:rsidRPr="00893D70">
        <w:rPr>
          <w:rFonts w:ascii="Times New Roman" w:eastAsia="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sidR="00CA2DBD">
        <w:rPr>
          <w:rFonts w:ascii="Times New Roman" w:eastAsia="Times New Roman" w:hAnsi="Times New Roman" w:cs="Times New Roman"/>
          <w:sz w:val="28"/>
          <w:szCs w:val="28"/>
        </w:rPr>
        <w:t>ивидуальным предпринимателем в А</w:t>
      </w:r>
      <w:r w:rsidR="00893D70" w:rsidRPr="00893D70">
        <w:rPr>
          <w:rFonts w:ascii="Times New Roman" w:eastAsia="Times New Roman" w:hAnsi="Times New Roman" w:cs="Times New Roman"/>
          <w:sz w:val="28"/>
          <w:szCs w:val="28"/>
        </w:rPr>
        <w:t>дмини</w:t>
      </w:r>
      <w:r w:rsidR="00893D70">
        <w:rPr>
          <w:rFonts w:ascii="Times New Roman" w:eastAsia="Times New Roman" w:hAnsi="Times New Roman" w:cs="Times New Roman"/>
          <w:sz w:val="28"/>
          <w:szCs w:val="28"/>
        </w:rPr>
        <w:t>страцию района</w:t>
      </w:r>
      <w:r w:rsidR="00893D70" w:rsidRPr="00893D70">
        <w:rPr>
          <w:rFonts w:ascii="Times New Roman" w:eastAsia="Times New Roman" w:hAnsi="Times New Roman" w:cs="Times New Roman"/>
          <w:sz w:val="28"/>
          <w:szCs w:val="28"/>
        </w:rPr>
        <w:t>.</w:t>
      </w:r>
    </w:p>
    <w:p w:rsidR="00893D70" w:rsidRPr="00893D70" w:rsidRDefault="00893D70" w:rsidP="00CA2DBD">
      <w:pPr>
        <w:spacing w:line="360" w:lineRule="auto"/>
        <w:ind w:firstLine="709"/>
        <w:jc w:val="both"/>
        <w:rPr>
          <w:rFonts w:ascii="Times New Roman" w:eastAsia="Times New Roman" w:hAnsi="Times New Roman" w:cs="Times New Roman"/>
          <w:sz w:val="28"/>
          <w:szCs w:val="28"/>
        </w:rPr>
      </w:pPr>
      <w:r w:rsidRPr="002B6564">
        <w:rPr>
          <w:rFonts w:ascii="Times New Roman" w:eastAsia="Times New Roman" w:hAnsi="Times New Roman" w:cs="Times New Roman"/>
          <w:color w:val="000000" w:themeColor="text1"/>
          <w:sz w:val="28"/>
          <w:szCs w:val="28"/>
        </w:rPr>
        <w:t>3.3.5.1. Должностное лицо</w:t>
      </w:r>
      <w:r w:rsidR="009F0B6B" w:rsidRPr="002B6564">
        <w:rPr>
          <w:rFonts w:ascii="Times New Roman" w:eastAsia="Times New Roman" w:hAnsi="Times New Roman" w:cs="Times New Roman"/>
          <w:color w:val="000000" w:themeColor="text1"/>
          <w:sz w:val="28"/>
          <w:szCs w:val="28"/>
        </w:rPr>
        <w:t xml:space="preserve"> Контрольного управления</w:t>
      </w:r>
      <w:r w:rsidRPr="002B6564">
        <w:rPr>
          <w:rFonts w:ascii="Times New Roman" w:eastAsia="Times New Roman" w:hAnsi="Times New Roman" w:cs="Times New Roman"/>
          <w:color w:val="000000" w:themeColor="text1"/>
          <w:sz w:val="28"/>
          <w:szCs w:val="28"/>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w:t>
      </w:r>
      <w:r w:rsidRPr="00893D70">
        <w:rPr>
          <w:rFonts w:ascii="Times New Roman" w:eastAsia="Times New Roman" w:hAnsi="Times New Roman" w:cs="Times New Roman"/>
          <w:sz w:val="28"/>
          <w:szCs w:val="28"/>
        </w:rPr>
        <w:t xml:space="preserve">предпринимателем, его уполномоченным представителем пояснения и документы, </w:t>
      </w:r>
      <w:r w:rsidRPr="00893D70">
        <w:rPr>
          <w:rFonts w:ascii="Times New Roman" w:eastAsia="Times New Roman" w:hAnsi="Times New Roman" w:cs="Times New Roman"/>
          <w:sz w:val="28"/>
          <w:szCs w:val="28"/>
        </w:rPr>
        <w:lastRenderedPageBreak/>
        <w:t>подтверждающие достоверность ранее представленных документов. В случае</w:t>
      </w:r>
      <w:proofErr w:type="gramStart"/>
      <w:r w:rsidRPr="00893D70">
        <w:rPr>
          <w:rFonts w:ascii="Times New Roman" w:eastAsia="Times New Roman" w:hAnsi="Times New Roman" w:cs="Times New Roman"/>
          <w:sz w:val="28"/>
          <w:szCs w:val="28"/>
        </w:rPr>
        <w:t>,</w:t>
      </w:r>
      <w:proofErr w:type="gramEnd"/>
      <w:r w:rsidRPr="00893D70">
        <w:rPr>
          <w:rFonts w:ascii="Times New Roman" w:eastAsia="Times New Roman" w:hAnsi="Times New Roman" w:cs="Times New Roman"/>
          <w:sz w:val="28"/>
          <w:szCs w:val="28"/>
        </w:rPr>
        <w:t xml:space="preserve"> если после рассмотрения представленных пояснений и документов</w:t>
      </w:r>
      <w:r w:rsidR="002B6564">
        <w:rPr>
          <w:rFonts w:ascii="Times New Roman" w:eastAsia="Times New Roman" w:hAnsi="Times New Roman" w:cs="Times New Roman"/>
          <w:sz w:val="28"/>
          <w:szCs w:val="28"/>
        </w:rPr>
        <w:t xml:space="preserve"> либо при отсутствии пояснений должностное лицо Контрольного управления</w:t>
      </w:r>
      <w:r w:rsidRPr="00893D70">
        <w:rPr>
          <w:rFonts w:ascii="Times New Roman" w:eastAsia="Times New Roman" w:hAnsi="Times New Roman" w:cs="Times New Roman"/>
          <w:sz w:val="28"/>
          <w:szCs w:val="28"/>
        </w:rPr>
        <w:t xml:space="preserve"> устанавливает признаки нарушения обязательных требований или требований, установленных м</w:t>
      </w:r>
      <w:r w:rsidR="002B6564">
        <w:rPr>
          <w:rFonts w:ascii="Times New Roman" w:eastAsia="Times New Roman" w:hAnsi="Times New Roman" w:cs="Times New Roman"/>
          <w:sz w:val="28"/>
          <w:szCs w:val="28"/>
        </w:rPr>
        <w:t xml:space="preserve">униципальными правовыми актами, на основании чего </w:t>
      </w:r>
      <w:r w:rsidRPr="00893D70">
        <w:rPr>
          <w:rFonts w:ascii="Times New Roman" w:eastAsia="Times New Roman" w:hAnsi="Times New Roman" w:cs="Times New Roman"/>
          <w:sz w:val="28"/>
          <w:szCs w:val="28"/>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9A2363">
        <w:rPr>
          <w:rFonts w:ascii="Times New Roman" w:eastAsia="Times New Roman" w:hAnsi="Times New Roman" w:cs="Times New Roman"/>
          <w:sz w:val="28"/>
          <w:szCs w:val="28"/>
        </w:rPr>
        <w:t>оведения документарной проверки</w:t>
      </w:r>
      <w:r w:rsidRPr="00893D70">
        <w:rPr>
          <w:rFonts w:ascii="Times New Roman" w:eastAsia="Times New Roman" w:hAnsi="Times New Roman" w:cs="Times New Roman"/>
          <w:sz w:val="28"/>
          <w:szCs w:val="28"/>
        </w:rPr>
        <w:t>».</w:t>
      </w:r>
    </w:p>
    <w:p w:rsidR="00F21009" w:rsidRDefault="00367E79" w:rsidP="00CA2D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F21009">
        <w:rPr>
          <w:rFonts w:ascii="Times New Roman" w:hAnsi="Times New Roman" w:cs="Times New Roman"/>
          <w:sz w:val="28"/>
          <w:szCs w:val="28"/>
        </w:rPr>
        <w:t xml:space="preserve">Критерием принятия решения об издании распоряжения </w:t>
      </w:r>
      <w:r w:rsidR="008B7EC1">
        <w:rPr>
          <w:rFonts w:ascii="Times New Roman" w:hAnsi="Times New Roman" w:cs="Times New Roman"/>
          <w:sz w:val="28"/>
          <w:szCs w:val="28"/>
        </w:rPr>
        <w:t xml:space="preserve"> </w:t>
      </w:r>
      <w:r w:rsidR="00F21009">
        <w:rPr>
          <w:rFonts w:ascii="Times New Roman" w:hAnsi="Times New Roman" w:cs="Times New Roman"/>
          <w:sz w:val="28"/>
          <w:szCs w:val="28"/>
        </w:rPr>
        <w:t xml:space="preserve">о проведении </w:t>
      </w:r>
      <w:r w:rsidR="00822E23">
        <w:rPr>
          <w:rFonts w:ascii="Times New Roman" w:hAnsi="Times New Roman" w:cs="Times New Roman"/>
          <w:sz w:val="28"/>
          <w:szCs w:val="28"/>
        </w:rPr>
        <w:t xml:space="preserve">внеплановой </w:t>
      </w:r>
      <w:r w:rsidR="00F21009">
        <w:rPr>
          <w:rFonts w:ascii="Times New Roman" w:hAnsi="Times New Roman" w:cs="Times New Roman"/>
          <w:sz w:val="28"/>
          <w:szCs w:val="28"/>
        </w:rPr>
        <w:t>проверки является наличие</w:t>
      </w:r>
      <w:r w:rsidR="00822E23">
        <w:rPr>
          <w:rFonts w:ascii="Times New Roman" w:hAnsi="Times New Roman" w:cs="Times New Roman"/>
          <w:sz w:val="28"/>
          <w:szCs w:val="28"/>
        </w:rPr>
        <w:t xml:space="preserve"> оснований для ее проведения, предусмотренных пунктом 3.3.1 настоящего </w:t>
      </w:r>
      <w:r w:rsidR="00CA2DBD">
        <w:rPr>
          <w:rFonts w:ascii="Times New Roman" w:hAnsi="Times New Roman" w:cs="Times New Roman"/>
          <w:sz w:val="28"/>
          <w:szCs w:val="28"/>
        </w:rPr>
        <w:t>А</w:t>
      </w:r>
      <w:r w:rsidR="00822E23">
        <w:rPr>
          <w:rFonts w:ascii="Times New Roman" w:hAnsi="Times New Roman" w:cs="Times New Roman"/>
          <w:sz w:val="28"/>
          <w:szCs w:val="28"/>
        </w:rPr>
        <w:t>дминистративного регламента</w:t>
      </w:r>
      <w:r w:rsidR="00F21009">
        <w:rPr>
          <w:rFonts w:ascii="Times New Roman" w:hAnsi="Times New Roman" w:cs="Times New Roman"/>
          <w:sz w:val="28"/>
          <w:szCs w:val="28"/>
        </w:rPr>
        <w:t xml:space="preserve">.  </w:t>
      </w:r>
    </w:p>
    <w:p w:rsidR="00DE4191" w:rsidRPr="00DE4191" w:rsidRDefault="00F21009" w:rsidP="00CA2D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00DE4191" w:rsidRPr="00DE4191">
        <w:rPr>
          <w:rFonts w:ascii="Times New Roman" w:hAnsi="Times New Roman" w:cs="Times New Roman"/>
          <w:sz w:val="28"/>
          <w:szCs w:val="28"/>
        </w:rPr>
        <w:t xml:space="preserve">Результатом </w:t>
      </w:r>
      <w:r w:rsidR="00367E79">
        <w:rPr>
          <w:rFonts w:ascii="Times New Roman" w:hAnsi="Times New Roman" w:cs="Times New Roman"/>
          <w:sz w:val="28"/>
          <w:szCs w:val="28"/>
        </w:rPr>
        <w:t>административной процедуры</w:t>
      </w:r>
      <w:r w:rsidR="00DE4191" w:rsidRPr="00DE4191">
        <w:rPr>
          <w:rFonts w:ascii="Times New Roman" w:hAnsi="Times New Roman" w:cs="Times New Roman"/>
          <w:sz w:val="28"/>
          <w:szCs w:val="28"/>
        </w:rPr>
        <w:t xml:space="preserve"> является уведомление лица о проведении внеплановой проверки.</w:t>
      </w:r>
    </w:p>
    <w:p w:rsidR="003A1ECD" w:rsidRPr="000066B6" w:rsidRDefault="00D93DEF" w:rsidP="00CA2DBD">
      <w:pPr>
        <w:spacing w:line="360" w:lineRule="auto"/>
        <w:ind w:firstLine="709"/>
        <w:jc w:val="both"/>
        <w:rPr>
          <w:rFonts w:ascii="Times New Roman" w:hAnsi="Times New Roman" w:cs="Times New Roman"/>
          <w:sz w:val="28"/>
          <w:szCs w:val="28"/>
        </w:rPr>
      </w:pPr>
      <w:r w:rsidRPr="000066B6">
        <w:rPr>
          <w:rFonts w:ascii="Times New Roman" w:hAnsi="Times New Roman" w:cs="Times New Roman"/>
          <w:sz w:val="28"/>
          <w:szCs w:val="28"/>
        </w:rPr>
        <w:t>3.3.</w:t>
      </w:r>
      <w:r w:rsidR="00F21009" w:rsidRPr="000066B6">
        <w:rPr>
          <w:rFonts w:ascii="Times New Roman" w:hAnsi="Times New Roman" w:cs="Times New Roman"/>
          <w:sz w:val="28"/>
          <w:szCs w:val="28"/>
        </w:rPr>
        <w:t>8</w:t>
      </w:r>
      <w:r w:rsidRPr="000066B6">
        <w:rPr>
          <w:rFonts w:ascii="Times New Roman" w:hAnsi="Times New Roman" w:cs="Times New Roman"/>
          <w:sz w:val="28"/>
          <w:szCs w:val="28"/>
        </w:rPr>
        <w:t xml:space="preserve">. </w:t>
      </w:r>
      <w:r w:rsidR="003A1ECD" w:rsidRPr="000066B6">
        <w:rPr>
          <w:rFonts w:ascii="Times New Roman" w:hAnsi="Times New Roman" w:cs="Times New Roman"/>
          <w:sz w:val="28"/>
          <w:szCs w:val="28"/>
        </w:rPr>
        <w:t>Способ</w:t>
      </w:r>
      <w:r w:rsidR="00F21009" w:rsidRPr="000066B6">
        <w:rPr>
          <w:rFonts w:ascii="Times New Roman" w:hAnsi="Times New Roman" w:cs="Times New Roman"/>
          <w:sz w:val="28"/>
          <w:szCs w:val="28"/>
        </w:rPr>
        <w:t>а</w:t>
      </w:r>
      <w:r w:rsidR="003A1ECD" w:rsidRPr="000066B6">
        <w:rPr>
          <w:rFonts w:ascii="Times New Roman" w:hAnsi="Times New Roman" w:cs="Times New Roman"/>
          <w:sz w:val="28"/>
          <w:szCs w:val="28"/>
        </w:rPr>
        <w:t>м</w:t>
      </w:r>
      <w:r w:rsidR="00F21009" w:rsidRPr="000066B6">
        <w:rPr>
          <w:rFonts w:ascii="Times New Roman" w:hAnsi="Times New Roman" w:cs="Times New Roman"/>
          <w:sz w:val="28"/>
          <w:szCs w:val="28"/>
        </w:rPr>
        <w:t>и</w:t>
      </w:r>
      <w:r w:rsidR="003A1ECD" w:rsidRPr="000066B6">
        <w:rPr>
          <w:rFonts w:ascii="Times New Roman" w:hAnsi="Times New Roman" w:cs="Times New Roman"/>
          <w:sz w:val="28"/>
          <w:szCs w:val="28"/>
        </w:rPr>
        <w:t xml:space="preserve"> фиксации результата выполнения административной процедуры явля</w:t>
      </w:r>
      <w:r w:rsidR="00F21009" w:rsidRPr="000066B6">
        <w:rPr>
          <w:rFonts w:ascii="Times New Roman" w:hAnsi="Times New Roman" w:cs="Times New Roman"/>
          <w:sz w:val="28"/>
          <w:szCs w:val="28"/>
        </w:rPr>
        <w:t>ю</w:t>
      </w:r>
      <w:r w:rsidR="003A1ECD" w:rsidRPr="000066B6">
        <w:rPr>
          <w:rFonts w:ascii="Times New Roman" w:hAnsi="Times New Roman" w:cs="Times New Roman"/>
          <w:sz w:val="28"/>
          <w:szCs w:val="28"/>
        </w:rPr>
        <w:t xml:space="preserve">тся </w:t>
      </w:r>
      <w:r w:rsidR="00F21009" w:rsidRPr="000066B6">
        <w:rPr>
          <w:rFonts w:ascii="Times New Roman" w:hAnsi="Times New Roman" w:cs="Times New Roman"/>
          <w:sz w:val="28"/>
          <w:szCs w:val="28"/>
        </w:rPr>
        <w:t xml:space="preserve">распоряжение о проведении внеплановой проверки, </w:t>
      </w:r>
      <w:r w:rsidR="00E0417A" w:rsidRPr="000066B6">
        <w:rPr>
          <w:rFonts w:ascii="Times New Roman" w:hAnsi="Times New Roman" w:cs="Times New Roman"/>
          <w:sz w:val="28"/>
          <w:szCs w:val="28"/>
        </w:rPr>
        <w:t>запись об уведомлении</w:t>
      </w:r>
      <w:r w:rsidR="007B1D5C" w:rsidRPr="000066B6">
        <w:rPr>
          <w:rFonts w:ascii="Times New Roman" w:hAnsi="Times New Roman" w:cs="Times New Roman"/>
          <w:sz w:val="28"/>
          <w:szCs w:val="28"/>
        </w:rPr>
        <w:t>, внесенная</w:t>
      </w:r>
      <w:r w:rsidR="00380685" w:rsidRPr="000066B6">
        <w:rPr>
          <w:rFonts w:ascii="Times New Roman" w:hAnsi="Times New Roman" w:cs="Times New Roman"/>
          <w:sz w:val="28"/>
          <w:szCs w:val="28"/>
        </w:rPr>
        <w:t xml:space="preserve"> </w:t>
      </w:r>
      <w:r w:rsidR="003A1ECD" w:rsidRPr="00745590">
        <w:rPr>
          <w:rFonts w:ascii="Times New Roman" w:hAnsi="Times New Roman" w:cs="Times New Roman"/>
          <w:sz w:val="28"/>
          <w:szCs w:val="28"/>
        </w:rPr>
        <w:t>должностн</w:t>
      </w:r>
      <w:r w:rsidR="002949B9" w:rsidRPr="00745590">
        <w:rPr>
          <w:rFonts w:ascii="Times New Roman" w:hAnsi="Times New Roman" w:cs="Times New Roman"/>
          <w:sz w:val="28"/>
          <w:szCs w:val="28"/>
        </w:rPr>
        <w:t>ым</w:t>
      </w:r>
      <w:r w:rsidR="003A1ECD" w:rsidRPr="00745590">
        <w:rPr>
          <w:rFonts w:ascii="Times New Roman" w:hAnsi="Times New Roman" w:cs="Times New Roman"/>
          <w:sz w:val="28"/>
          <w:szCs w:val="28"/>
        </w:rPr>
        <w:t xml:space="preserve"> лиц</w:t>
      </w:r>
      <w:r w:rsidR="002949B9" w:rsidRPr="00745590">
        <w:rPr>
          <w:rFonts w:ascii="Times New Roman" w:hAnsi="Times New Roman" w:cs="Times New Roman"/>
          <w:sz w:val="28"/>
          <w:szCs w:val="28"/>
        </w:rPr>
        <w:t>ом</w:t>
      </w:r>
      <w:r w:rsidR="002B6564" w:rsidRPr="00745590">
        <w:rPr>
          <w:rFonts w:ascii="Times New Roman" w:hAnsi="Times New Roman" w:cs="Times New Roman"/>
          <w:sz w:val="28"/>
          <w:szCs w:val="28"/>
        </w:rPr>
        <w:t xml:space="preserve"> </w:t>
      </w:r>
      <w:r w:rsidR="002B6564">
        <w:rPr>
          <w:rFonts w:ascii="Times New Roman" w:hAnsi="Times New Roman" w:cs="Times New Roman"/>
          <w:sz w:val="28"/>
          <w:szCs w:val="28"/>
        </w:rPr>
        <w:t>Контрольного управления</w:t>
      </w:r>
      <w:r w:rsidR="003A1ECD" w:rsidRPr="000066B6">
        <w:rPr>
          <w:rFonts w:ascii="Times New Roman" w:hAnsi="Times New Roman" w:cs="Times New Roman"/>
          <w:sz w:val="28"/>
          <w:szCs w:val="28"/>
        </w:rPr>
        <w:t xml:space="preserve"> в журнал учета уведомлений о внепланов</w:t>
      </w:r>
      <w:r w:rsidR="007B1D5C" w:rsidRPr="000066B6">
        <w:rPr>
          <w:rFonts w:ascii="Times New Roman" w:hAnsi="Times New Roman" w:cs="Times New Roman"/>
          <w:sz w:val="28"/>
          <w:szCs w:val="28"/>
        </w:rPr>
        <w:t>ых</w:t>
      </w:r>
      <w:r w:rsidR="003A1ECD" w:rsidRPr="000066B6">
        <w:rPr>
          <w:rFonts w:ascii="Times New Roman" w:hAnsi="Times New Roman" w:cs="Times New Roman"/>
          <w:sz w:val="28"/>
          <w:szCs w:val="28"/>
        </w:rPr>
        <w:t xml:space="preserve"> проверк</w:t>
      </w:r>
      <w:r w:rsidR="007B1D5C" w:rsidRPr="000066B6">
        <w:rPr>
          <w:rFonts w:ascii="Times New Roman" w:hAnsi="Times New Roman" w:cs="Times New Roman"/>
          <w:sz w:val="28"/>
          <w:szCs w:val="28"/>
        </w:rPr>
        <w:t>ах</w:t>
      </w:r>
      <w:r w:rsidR="003A1ECD" w:rsidRPr="000066B6">
        <w:rPr>
          <w:rFonts w:ascii="Times New Roman" w:hAnsi="Times New Roman" w:cs="Times New Roman"/>
          <w:sz w:val="28"/>
          <w:szCs w:val="28"/>
        </w:rPr>
        <w:t>.</w:t>
      </w:r>
    </w:p>
    <w:p w:rsidR="007B1D5C" w:rsidRDefault="007B1D5C" w:rsidP="00CA2DBD">
      <w:pPr>
        <w:spacing w:line="360" w:lineRule="auto"/>
        <w:ind w:firstLine="709"/>
        <w:jc w:val="both"/>
        <w:rPr>
          <w:rFonts w:ascii="Times New Roman" w:hAnsi="Times New Roman" w:cs="Times New Roman"/>
          <w:sz w:val="28"/>
          <w:szCs w:val="28"/>
        </w:rPr>
      </w:pPr>
    </w:p>
    <w:p w:rsidR="00DE4191" w:rsidRDefault="00DE4191" w:rsidP="007B1D5C">
      <w:pPr>
        <w:spacing w:line="360" w:lineRule="auto"/>
        <w:ind w:firstLine="709"/>
        <w:jc w:val="center"/>
        <w:rPr>
          <w:rFonts w:ascii="Times New Roman" w:hAnsi="Times New Roman" w:cs="Times New Roman"/>
          <w:sz w:val="28"/>
          <w:szCs w:val="28"/>
        </w:rPr>
      </w:pPr>
      <w:r w:rsidRPr="00DE4191">
        <w:rPr>
          <w:rFonts w:ascii="Times New Roman" w:hAnsi="Times New Roman" w:cs="Times New Roman"/>
          <w:sz w:val="28"/>
          <w:szCs w:val="28"/>
        </w:rPr>
        <w:t xml:space="preserve">3.4. </w:t>
      </w:r>
      <w:r w:rsidR="007B1D5C">
        <w:rPr>
          <w:rFonts w:ascii="Times New Roman" w:hAnsi="Times New Roman" w:cs="Times New Roman"/>
          <w:sz w:val="28"/>
          <w:szCs w:val="28"/>
        </w:rPr>
        <w:t xml:space="preserve">Проведение </w:t>
      </w:r>
      <w:r w:rsidR="007B1D5C" w:rsidRPr="00DE4191">
        <w:rPr>
          <w:rFonts w:ascii="Times New Roman" w:hAnsi="Times New Roman" w:cs="Times New Roman"/>
          <w:sz w:val="28"/>
          <w:szCs w:val="28"/>
        </w:rPr>
        <w:t>проверк</w:t>
      </w:r>
      <w:r w:rsidR="007B1D5C">
        <w:rPr>
          <w:rFonts w:ascii="Times New Roman" w:hAnsi="Times New Roman" w:cs="Times New Roman"/>
          <w:sz w:val="28"/>
          <w:szCs w:val="28"/>
        </w:rPr>
        <w:t>и</w:t>
      </w:r>
      <w:r w:rsidR="007B1D5C" w:rsidRPr="00DE4191">
        <w:rPr>
          <w:rFonts w:ascii="Times New Roman" w:hAnsi="Times New Roman" w:cs="Times New Roman"/>
          <w:sz w:val="28"/>
          <w:szCs w:val="28"/>
        </w:rPr>
        <w:t xml:space="preserve"> и оформление ее результатов</w:t>
      </w:r>
    </w:p>
    <w:p w:rsidR="00D93DEF" w:rsidRPr="00DE4191" w:rsidRDefault="00D93DEF" w:rsidP="007B1D5C">
      <w:pPr>
        <w:spacing w:line="360" w:lineRule="auto"/>
        <w:ind w:firstLine="709"/>
        <w:jc w:val="center"/>
        <w:rPr>
          <w:rFonts w:ascii="Times New Roman" w:hAnsi="Times New Roman" w:cs="Times New Roman"/>
          <w:sz w:val="28"/>
          <w:szCs w:val="28"/>
        </w:rPr>
      </w:pP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 Основанием для начала про</w:t>
      </w:r>
      <w:r w:rsidR="00745590">
        <w:rPr>
          <w:rFonts w:ascii="Times New Roman" w:hAnsi="Times New Roman" w:cs="Times New Roman"/>
          <w:sz w:val="28"/>
          <w:szCs w:val="28"/>
        </w:rPr>
        <w:t>ведения проверки является подписание распоряжения</w:t>
      </w:r>
      <w:r w:rsidRPr="00DE4191">
        <w:rPr>
          <w:rFonts w:ascii="Times New Roman" w:hAnsi="Times New Roman" w:cs="Times New Roman"/>
          <w:sz w:val="28"/>
          <w:szCs w:val="28"/>
        </w:rPr>
        <w:t xml:space="preserve"> </w:t>
      </w:r>
      <w:r w:rsidR="00745590">
        <w:rPr>
          <w:rFonts w:ascii="Times New Roman" w:hAnsi="Times New Roman" w:cs="Times New Roman"/>
          <w:sz w:val="28"/>
          <w:szCs w:val="28"/>
        </w:rPr>
        <w:t xml:space="preserve">Главы муниципального района Сергиевский о проведении проверки и переда </w:t>
      </w:r>
      <w:r w:rsidR="00745590" w:rsidRPr="00745590">
        <w:rPr>
          <w:rFonts w:ascii="Times New Roman" w:hAnsi="Times New Roman" w:cs="Times New Roman"/>
          <w:sz w:val="28"/>
          <w:szCs w:val="28"/>
        </w:rPr>
        <w:t>его  должностному</w:t>
      </w:r>
      <w:r w:rsidR="00C228F9" w:rsidRPr="00745590">
        <w:rPr>
          <w:rFonts w:ascii="Times New Roman" w:hAnsi="Times New Roman" w:cs="Times New Roman"/>
          <w:sz w:val="28"/>
          <w:szCs w:val="28"/>
        </w:rPr>
        <w:t xml:space="preserve"> </w:t>
      </w:r>
      <w:r w:rsidR="00745590" w:rsidRPr="00745590">
        <w:rPr>
          <w:rFonts w:ascii="Times New Roman" w:hAnsi="Times New Roman" w:cs="Times New Roman"/>
          <w:sz w:val="28"/>
          <w:szCs w:val="28"/>
        </w:rPr>
        <w:t>лицу</w:t>
      </w:r>
      <w:r w:rsidRPr="00745590">
        <w:rPr>
          <w:rFonts w:ascii="Times New Roman" w:hAnsi="Times New Roman" w:cs="Times New Roman"/>
          <w:sz w:val="28"/>
          <w:szCs w:val="28"/>
        </w:rPr>
        <w:t xml:space="preserve">, </w:t>
      </w:r>
      <w:r w:rsidR="00745590" w:rsidRPr="00745590">
        <w:rPr>
          <w:rFonts w:ascii="Times New Roman" w:hAnsi="Times New Roman" w:cs="Times New Roman"/>
          <w:sz w:val="28"/>
          <w:szCs w:val="28"/>
        </w:rPr>
        <w:t>Контрольного управления уполномоченному</w:t>
      </w:r>
      <w:r w:rsidRPr="00745590">
        <w:rPr>
          <w:rFonts w:ascii="Times New Roman" w:hAnsi="Times New Roman" w:cs="Times New Roman"/>
          <w:sz w:val="28"/>
          <w:szCs w:val="28"/>
        </w:rPr>
        <w:t xml:space="preserve"> на </w:t>
      </w:r>
      <w:r w:rsidR="00745590" w:rsidRPr="00745590">
        <w:rPr>
          <w:rFonts w:ascii="Times New Roman" w:hAnsi="Times New Roman" w:cs="Times New Roman"/>
          <w:sz w:val="28"/>
          <w:szCs w:val="28"/>
        </w:rPr>
        <w:t xml:space="preserve"> </w:t>
      </w:r>
      <w:r w:rsidRPr="00745590">
        <w:rPr>
          <w:rFonts w:ascii="Times New Roman" w:hAnsi="Times New Roman" w:cs="Times New Roman"/>
          <w:sz w:val="28"/>
          <w:szCs w:val="28"/>
        </w:rPr>
        <w:t xml:space="preserve"> осуществление </w:t>
      </w:r>
      <w:r w:rsidR="007C58D5" w:rsidRPr="00745590">
        <w:rPr>
          <w:rFonts w:ascii="Times New Roman" w:hAnsi="Times New Roman" w:cs="Times New Roman"/>
          <w:sz w:val="28"/>
          <w:szCs w:val="28"/>
        </w:rPr>
        <w:t>проверки</w:t>
      </w:r>
      <w:r w:rsidR="00EF35EF" w:rsidRPr="00745590">
        <w:rPr>
          <w:rFonts w:ascii="Times New Roman" w:hAnsi="Times New Roman" w:cs="Times New Roman"/>
          <w:sz w:val="28"/>
          <w:szCs w:val="28"/>
        </w:rPr>
        <w:t>,</w:t>
      </w:r>
      <w:r w:rsidR="00380685" w:rsidRPr="00745590">
        <w:rPr>
          <w:rFonts w:ascii="Times New Roman" w:hAnsi="Times New Roman" w:cs="Times New Roman"/>
          <w:sz w:val="28"/>
          <w:szCs w:val="28"/>
        </w:rPr>
        <w:t xml:space="preserve"> </w:t>
      </w:r>
      <w:r w:rsidR="007C58D5" w:rsidRPr="00745590">
        <w:rPr>
          <w:rFonts w:ascii="Times New Roman" w:hAnsi="Times New Roman" w:cs="Times New Roman"/>
          <w:sz w:val="28"/>
          <w:szCs w:val="28"/>
        </w:rPr>
        <w:t>определенному в распоряжении</w:t>
      </w:r>
      <w:r w:rsidRPr="00745590">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3.4.2. Проверка соблюдения земельного законодательства осуществляется при выездной проверке.</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DA6652">
        <w:rPr>
          <w:rFonts w:ascii="Times New Roman" w:hAnsi="Times New Roman" w:cs="Times New Roman"/>
          <w:sz w:val="28"/>
          <w:szCs w:val="28"/>
        </w:rPr>
        <w:t>, физического лица</w:t>
      </w:r>
      <w:r w:rsidRPr="00DE4191">
        <w:rPr>
          <w:rFonts w:ascii="Times New Roman" w:hAnsi="Times New Roman" w:cs="Times New Roman"/>
          <w:sz w:val="28"/>
          <w:szCs w:val="28"/>
        </w:rPr>
        <w:t xml:space="preserve"> и (или) по месту фактического осуществления их деятельности.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3.4.</w:t>
      </w:r>
      <w:r w:rsidR="00F30B48">
        <w:rPr>
          <w:rFonts w:ascii="Times New Roman" w:hAnsi="Times New Roman" w:cs="Times New Roman"/>
          <w:sz w:val="28"/>
          <w:szCs w:val="28"/>
        </w:rPr>
        <w:t>3</w:t>
      </w:r>
      <w:r w:rsidRPr="00DE4191">
        <w:rPr>
          <w:rFonts w:ascii="Times New Roman" w:hAnsi="Times New Roman" w:cs="Times New Roman"/>
          <w:sz w:val="28"/>
          <w:szCs w:val="28"/>
        </w:rPr>
        <w:t xml:space="preserve">. Заверенная копия распоряжения вручается под роспись </w:t>
      </w:r>
      <w:r w:rsidR="0020781B" w:rsidRPr="0054251B">
        <w:rPr>
          <w:rFonts w:ascii="Times New Roman" w:hAnsi="Times New Roman" w:cs="Times New Roman"/>
          <w:sz w:val="28"/>
          <w:szCs w:val="28"/>
        </w:rPr>
        <w:t xml:space="preserve">должностным </w:t>
      </w:r>
      <w:r w:rsidRPr="0054251B">
        <w:rPr>
          <w:rFonts w:ascii="Times New Roman" w:hAnsi="Times New Roman" w:cs="Times New Roman"/>
          <w:sz w:val="28"/>
          <w:szCs w:val="28"/>
        </w:rPr>
        <w:t>лиц</w:t>
      </w:r>
      <w:r w:rsidR="0020781B" w:rsidRPr="0054251B">
        <w:rPr>
          <w:rFonts w:ascii="Times New Roman" w:hAnsi="Times New Roman" w:cs="Times New Roman"/>
          <w:sz w:val="28"/>
          <w:szCs w:val="28"/>
        </w:rPr>
        <w:t>о</w:t>
      </w:r>
      <w:r w:rsidRPr="0054251B">
        <w:rPr>
          <w:rFonts w:ascii="Times New Roman" w:hAnsi="Times New Roman" w:cs="Times New Roman"/>
          <w:sz w:val="28"/>
          <w:szCs w:val="28"/>
        </w:rPr>
        <w:t>м,</w:t>
      </w:r>
      <w:r w:rsidR="00745590" w:rsidRPr="0054251B">
        <w:rPr>
          <w:rFonts w:ascii="Times New Roman" w:hAnsi="Times New Roman" w:cs="Times New Roman"/>
          <w:sz w:val="28"/>
          <w:szCs w:val="28"/>
        </w:rPr>
        <w:t xml:space="preserve"> Контрольного управления</w:t>
      </w:r>
      <w:r w:rsidRPr="0054251B">
        <w:rPr>
          <w:rFonts w:ascii="Times New Roman" w:hAnsi="Times New Roman" w:cs="Times New Roman"/>
          <w:sz w:val="28"/>
          <w:szCs w:val="28"/>
        </w:rPr>
        <w:t xml:space="preserve"> уполномоченным на осуществление проверк</w:t>
      </w:r>
      <w:r w:rsidR="0020781B" w:rsidRPr="0054251B">
        <w:rPr>
          <w:rFonts w:ascii="Times New Roman" w:hAnsi="Times New Roman" w:cs="Times New Roman"/>
          <w:sz w:val="28"/>
          <w:szCs w:val="28"/>
        </w:rPr>
        <w:t>и</w:t>
      </w:r>
      <w:r w:rsidRPr="0054251B">
        <w:rPr>
          <w:rFonts w:ascii="Times New Roman" w:hAnsi="Times New Roman" w:cs="Times New Roman"/>
          <w:sz w:val="28"/>
          <w:szCs w:val="28"/>
        </w:rPr>
        <w:t>,</w:t>
      </w:r>
      <w:r w:rsidRPr="00DE4191">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w:t>
      </w:r>
      <w:r w:rsidR="00100ECC">
        <w:rPr>
          <w:rFonts w:ascii="Times New Roman" w:hAnsi="Times New Roman" w:cs="Times New Roman"/>
          <w:sz w:val="28"/>
          <w:szCs w:val="28"/>
        </w:rPr>
        <w:t xml:space="preserve"> или</w:t>
      </w:r>
      <w:r w:rsidR="00380685">
        <w:rPr>
          <w:rFonts w:ascii="Times New Roman" w:hAnsi="Times New Roman" w:cs="Times New Roman"/>
          <w:sz w:val="28"/>
          <w:szCs w:val="28"/>
        </w:rPr>
        <w:t xml:space="preserve"> </w:t>
      </w:r>
      <w:r w:rsidRPr="00DE4191">
        <w:rPr>
          <w:rFonts w:ascii="Times New Roman" w:hAnsi="Times New Roman" w:cs="Times New Roman"/>
          <w:sz w:val="28"/>
          <w:szCs w:val="28"/>
        </w:rPr>
        <w:t>его уполномоченному представителю</w:t>
      </w:r>
      <w:r w:rsidR="00DA6652">
        <w:rPr>
          <w:rFonts w:ascii="Times New Roman" w:hAnsi="Times New Roman" w:cs="Times New Roman"/>
          <w:sz w:val="28"/>
          <w:szCs w:val="28"/>
        </w:rPr>
        <w:t>,</w:t>
      </w:r>
      <w:r w:rsidR="00380685">
        <w:rPr>
          <w:rFonts w:ascii="Times New Roman" w:hAnsi="Times New Roman" w:cs="Times New Roman"/>
          <w:sz w:val="28"/>
          <w:szCs w:val="28"/>
        </w:rPr>
        <w:t xml:space="preserve"> </w:t>
      </w:r>
      <w:r w:rsidR="00DA6652">
        <w:rPr>
          <w:rFonts w:ascii="Times New Roman" w:hAnsi="Times New Roman" w:cs="Times New Roman"/>
          <w:sz w:val="28"/>
          <w:szCs w:val="28"/>
        </w:rPr>
        <w:t>физическому лицу</w:t>
      </w:r>
      <w:r w:rsidR="00100ECC">
        <w:rPr>
          <w:rFonts w:ascii="Times New Roman" w:hAnsi="Times New Roman" w:cs="Times New Roman"/>
          <w:sz w:val="28"/>
          <w:szCs w:val="28"/>
        </w:rPr>
        <w:t xml:space="preserve"> или</w:t>
      </w:r>
      <w:r w:rsidR="00DA6652" w:rsidRPr="00DE4191">
        <w:rPr>
          <w:rFonts w:ascii="Times New Roman" w:hAnsi="Times New Roman" w:cs="Times New Roman"/>
          <w:sz w:val="28"/>
          <w:szCs w:val="28"/>
        </w:rPr>
        <w:t xml:space="preserve"> его уполномоченному представителю</w:t>
      </w:r>
      <w:r w:rsidRPr="00DE4191">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w:t>
      </w:r>
      <w:r w:rsidR="00F30B48">
        <w:rPr>
          <w:rFonts w:ascii="Times New Roman" w:hAnsi="Times New Roman" w:cs="Times New Roman"/>
          <w:sz w:val="28"/>
          <w:szCs w:val="28"/>
        </w:rPr>
        <w:t>,</w:t>
      </w:r>
      <w:r w:rsidR="00380685">
        <w:rPr>
          <w:rFonts w:ascii="Times New Roman" w:hAnsi="Times New Roman" w:cs="Times New Roman"/>
          <w:sz w:val="28"/>
          <w:szCs w:val="28"/>
        </w:rPr>
        <w:t xml:space="preserve"> </w:t>
      </w:r>
      <w:r w:rsidR="00F30B48">
        <w:rPr>
          <w:rFonts w:ascii="Times New Roman" w:hAnsi="Times New Roman" w:cs="Times New Roman"/>
          <w:sz w:val="28"/>
          <w:szCs w:val="28"/>
        </w:rPr>
        <w:t xml:space="preserve">должностные </w:t>
      </w:r>
      <w:r w:rsidRPr="00DE4191">
        <w:rPr>
          <w:rFonts w:ascii="Times New Roman" w:hAnsi="Times New Roman" w:cs="Times New Roman"/>
          <w:sz w:val="28"/>
          <w:szCs w:val="28"/>
        </w:rPr>
        <w:t xml:space="preserve">лица, уполномоченные на осуществление </w:t>
      </w:r>
      <w:r w:rsidR="00F30B48">
        <w:rPr>
          <w:rFonts w:ascii="Times New Roman" w:hAnsi="Times New Roman" w:cs="Times New Roman"/>
          <w:sz w:val="28"/>
          <w:szCs w:val="28"/>
        </w:rPr>
        <w:t>проверки</w:t>
      </w:r>
      <w:r w:rsidRPr="00DE4191">
        <w:rPr>
          <w:rFonts w:ascii="Times New Roman" w:hAnsi="Times New Roman" w:cs="Times New Roman"/>
          <w:sz w:val="28"/>
          <w:szCs w:val="28"/>
        </w:rPr>
        <w:t>,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F30B48">
        <w:rPr>
          <w:rFonts w:ascii="Times New Roman" w:hAnsi="Times New Roman" w:cs="Times New Roman"/>
          <w:sz w:val="28"/>
          <w:szCs w:val="28"/>
        </w:rPr>
        <w:t>4</w:t>
      </w:r>
      <w:r w:rsidRPr="00DE4191">
        <w:rPr>
          <w:rFonts w:ascii="Times New Roman" w:hAnsi="Times New Roman" w:cs="Times New Roman"/>
          <w:sz w:val="28"/>
          <w:szCs w:val="28"/>
        </w:rPr>
        <w:t>. Юридическое лицо, индивидуальный предприниматель</w:t>
      </w:r>
      <w:r w:rsidR="00BA29D2">
        <w:rPr>
          <w:rFonts w:ascii="Times New Roman" w:hAnsi="Times New Roman" w:cs="Times New Roman"/>
          <w:sz w:val="28"/>
          <w:szCs w:val="28"/>
        </w:rPr>
        <w:t>, физическое лицо</w:t>
      </w:r>
      <w:r w:rsidRPr="00DE4191">
        <w:rPr>
          <w:rFonts w:ascii="Times New Roman" w:hAnsi="Times New Roman" w:cs="Times New Roman"/>
          <w:sz w:val="28"/>
          <w:szCs w:val="28"/>
        </w:rPr>
        <w:t xml:space="preserve"> при проведении выездной проверки предъявляют следующие документы:</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документ, удостоверяющий личность проверяемого либо личность представителя индивидуального предпринимателя</w:t>
      </w:r>
      <w:r w:rsidR="00466673">
        <w:rPr>
          <w:rFonts w:ascii="Times New Roman" w:hAnsi="Times New Roman" w:cs="Times New Roman"/>
          <w:sz w:val="28"/>
          <w:szCs w:val="28"/>
        </w:rPr>
        <w:t xml:space="preserve">, физического </w:t>
      </w:r>
      <w:r w:rsidRPr="00DE4191">
        <w:rPr>
          <w:rFonts w:ascii="Times New Roman" w:hAnsi="Times New Roman" w:cs="Times New Roman"/>
          <w:sz w:val="28"/>
          <w:szCs w:val="28"/>
        </w:rPr>
        <w:t>или юридического лица;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копию документа, удостоверяющего права (полномочия) представителя юридического лица, индивидуального предпринимателя</w:t>
      </w:r>
      <w:r w:rsidR="00466673">
        <w:rPr>
          <w:rFonts w:ascii="Times New Roman" w:hAnsi="Times New Roman" w:cs="Times New Roman"/>
          <w:sz w:val="28"/>
          <w:szCs w:val="28"/>
        </w:rPr>
        <w:t>, физического лица</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кадастровый паспорт либо выписку из государственного земельного кадастра (кадастровый план земельного участка);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копию документа, подтверждающего право пользования, владения земельным участком (свидетельство о праве собственности, договор аренды и т.д.).</w:t>
      </w:r>
    </w:p>
    <w:p w:rsid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3.4.</w:t>
      </w:r>
      <w:r w:rsidR="00D20CCD">
        <w:rPr>
          <w:rFonts w:ascii="Times New Roman" w:hAnsi="Times New Roman" w:cs="Times New Roman"/>
          <w:sz w:val="28"/>
          <w:szCs w:val="28"/>
        </w:rPr>
        <w:t>5</w:t>
      </w:r>
      <w:r w:rsidRPr="00DE4191">
        <w:rPr>
          <w:rFonts w:ascii="Times New Roman" w:hAnsi="Times New Roman" w:cs="Times New Roman"/>
          <w:sz w:val="28"/>
          <w:szCs w:val="28"/>
        </w:rPr>
        <w:t xml:space="preserve">. В </w:t>
      </w:r>
      <w:r w:rsidR="00D20CCD">
        <w:rPr>
          <w:rFonts w:ascii="Times New Roman" w:hAnsi="Times New Roman" w:cs="Times New Roman"/>
          <w:sz w:val="28"/>
          <w:szCs w:val="28"/>
        </w:rPr>
        <w:t>ходе</w:t>
      </w:r>
      <w:r w:rsidRPr="00DE4191">
        <w:rPr>
          <w:rFonts w:ascii="Times New Roman" w:hAnsi="Times New Roman" w:cs="Times New Roman"/>
          <w:sz w:val="28"/>
          <w:szCs w:val="28"/>
        </w:rPr>
        <w:t xml:space="preserve"> проверки </w:t>
      </w:r>
      <w:r w:rsidR="00D20CCD">
        <w:rPr>
          <w:rFonts w:ascii="Times New Roman" w:hAnsi="Times New Roman" w:cs="Times New Roman"/>
          <w:sz w:val="28"/>
          <w:szCs w:val="28"/>
        </w:rPr>
        <w:t xml:space="preserve">должностное </w:t>
      </w:r>
      <w:r w:rsidRPr="00DE4191">
        <w:rPr>
          <w:rFonts w:ascii="Times New Roman" w:hAnsi="Times New Roman" w:cs="Times New Roman"/>
          <w:sz w:val="28"/>
          <w:szCs w:val="28"/>
        </w:rPr>
        <w:t xml:space="preserve">лицо рассматривает документы юридического лица, индивидуального предпринимателя, </w:t>
      </w:r>
      <w:r w:rsidR="00C539E8">
        <w:rPr>
          <w:rFonts w:ascii="Times New Roman" w:hAnsi="Times New Roman" w:cs="Times New Roman"/>
          <w:sz w:val="28"/>
          <w:szCs w:val="28"/>
        </w:rPr>
        <w:t xml:space="preserve">физического лица, </w:t>
      </w:r>
      <w:r w:rsidRPr="00DE4191">
        <w:rPr>
          <w:rFonts w:ascii="Times New Roman" w:hAnsi="Times New Roman" w:cs="Times New Roman"/>
          <w:sz w:val="28"/>
          <w:szCs w:val="28"/>
        </w:rPr>
        <w:t xml:space="preserve">имеющиеся в распоряжении </w:t>
      </w:r>
      <w:r w:rsidR="00EE167E">
        <w:rPr>
          <w:rFonts w:ascii="Times New Roman" w:hAnsi="Times New Roman" w:cs="Times New Roman"/>
          <w:sz w:val="28"/>
          <w:szCs w:val="28"/>
        </w:rPr>
        <w:t>А</w:t>
      </w:r>
      <w:r w:rsidR="000D5A23">
        <w:rPr>
          <w:rFonts w:ascii="Times New Roman" w:hAnsi="Times New Roman" w:cs="Times New Roman"/>
          <w:sz w:val="28"/>
          <w:szCs w:val="28"/>
        </w:rPr>
        <w:t>дминистрации</w:t>
      </w:r>
      <w:r w:rsidR="00EE167E">
        <w:rPr>
          <w:rFonts w:ascii="Times New Roman" w:hAnsi="Times New Roman" w:cs="Times New Roman"/>
          <w:sz w:val="28"/>
          <w:szCs w:val="28"/>
        </w:rPr>
        <w:t xml:space="preserve"> района</w:t>
      </w:r>
      <w:r w:rsidR="000D5A23">
        <w:rPr>
          <w:rFonts w:ascii="Times New Roman" w:hAnsi="Times New Roman" w:cs="Times New Roman"/>
          <w:sz w:val="28"/>
          <w:szCs w:val="28"/>
        </w:rPr>
        <w:t xml:space="preserve">, </w:t>
      </w:r>
      <w:r w:rsidRPr="00DE4191">
        <w:rPr>
          <w:rFonts w:ascii="Times New Roman" w:hAnsi="Times New Roman" w:cs="Times New Roman"/>
          <w:sz w:val="28"/>
          <w:szCs w:val="28"/>
        </w:rPr>
        <w:t>в том числе документы о результатах осуществления в отношении указанных лиц мероприятий по земельному контролю.</w:t>
      </w:r>
    </w:p>
    <w:p w:rsidR="00D0225B" w:rsidRPr="00D0225B" w:rsidRDefault="00D0225B" w:rsidP="00EE167E">
      <w:pPr>
        <w:spacing w:line="360" w:lineRule="auto"/>
        <w:ind w:firstLine="709"/>
        <w:jc w:val="both"/>
        <w:rPr>
          <w:rFonts w:ascii="Times New Roman" w:eastAsia="Calibri" w:hAnsi="Times New Roman" w:cs="Times New Roman"/>
          <w:sz w:val="28"/>
          <w:szCs w:val="28"/>
        </w:rPr>
      </w:pPr>
      <w:r w:rsidRPr="00D0225B">
        <w:rPr>
          <w:rFonts w:ascii="Times New Roman" w:eastAsia="Times New Roman" w:hAnsi="Times New Roman" w:cs="Times New Roman"/>
          <w:sz w:val="28"/>
          <w:szCs w:val="28"/>
        </w:rPr>
        <w:t>3.4.5.1</w:t>
      </w:r>
      <w:r w:rsidRPr="0054251B">
        <w:rPr>
          <w:rFonts w:ascii="Times New Roman" w:eastAsia="Times New Roman" w:hAnsi="Times New Roman" w:cs="Times New Roman"/>
          <w:sz w:val="28"/>
          <w:szCs w:val="28"/>
        </w:rPr>
        <w:t xml:space="preserve">. </w:t>
      </w:r>
      <w:proofErr w:type="gramStart"/>
      <w:r w:rsidR="0054251B" w:rsidRPr="0054251B">
        <w:rPr>
          <w:rFonts w:ascii="Times New Roman" w:eastAsia="Times New Roman" w:hAnsi="Times New Roman" w:cs="Times New Roman"/>
          <w:sz w:val="28"/>
          <w:szCs w:val="28"/>
        </w:rPr>
        <w:t>Должностное</w:t>
      </w:r>
      <w:r w:rsidR="0054251B">
        <w:rPr>
          <w:rFonts w:ascii="Times New Roman" w:eastAsia="Times New Roman" w:hAnsi="Times New Roman" w:cs="Times New Roman"/>
          <w:sz w:val="28"/>
          <w:szCs w:val="28"/>
        </w:rPr>
        <w:t xml:space="preserve"> лицо Контрольного управления</w:t>
      </w:r>
      <w:r w:rsidRPr="00D0225B">
        <w:rPr>
          <w:rFonts w:ascii="Times New Roman" w:eastAsia="Calibri" w:hAnsi="Times New Roman" w:cs="Times New Roman"/>
          <w:sz w:val="28"/>
          <w:szCs w:val="28"/>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D0225B">
        <w:rPr>
          <w:rFonts w:ascii="Times New Roman" w:eastAsia="Calibri" w:hAnsi="Times New Roman" w:cs="Times New Roman"/>
          <w:sz w:val="28"/>
          <w:szCs w:val="28"/>
        </w:rPr>
        <w:t xml:space="preserve"> информационного взаимодействия в сроки и </w:t>
      </w:r>
      <w:proofErr w:type="gramStart"/>
      <w:r w:rsidRPr="00D0225B">
        <w:rPr>
          <w:rFonts w:ascii="Times New Roman" w:eastAsia="Calibri" w:hAnsi="Times New Roman" w:cs="Times New Roman"/>
          <w:sz w:val="28"/>
          <w:szCs w:val="28"/>
        </w:rPr>
        <w:t>порядке</w:t>
      </w:r>
      <w:proofErr w:type="gramEnd"/>
      <w:r w:rsidRPr="00D0225B">
        <w:rPr>
          <w:rFonts w:ascii="Times New Roman" w:eastAsia="Calibri" w:hAnsi="Times New Roman" w:cs="Times New Roman"/>
          <w:sz w:val="28"/>
          <w:szCs w:val="28"/>
        </w:rPr>
        <w:t>, которые установлены Правительством Российской Федерации;</w:t>
      </w:r>
    </w:p>
    <w:p w:rsidR="00D0225B" w:rsidRPr="00D0225B" w:rsidRDefault="00D0225B" w:rsidP="00EE167E">
      <w:pPr>
        <w:spacing w:line="360" w:lineRule="auto"/>
        <w:ind w:firstLine="709"/>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3.4.5.2.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0225B" w:rsidRPr="00D0225B" w:rsidRDefault="00D0225B" w:rsidP="00EE167E">
      <w:pPr>
        <w:spacing w:line="360" w:lineRule="auto"/>
        <w:ind w:firstLine="709"/>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3.4.5.3.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0225B" w:rsidRPr="00D0225B" w:rsidRDefault="00D0225B" w:rsidP="00EE167E">
      <w:pPr>
        <w:spacing w:line="360" w:lineRule="auto"/>
        <w:ind w:firstLine="709"/>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 xml:space="preserve">3.4.5.4. </w:t>
      </w:r>
      <w:proofErr w:type="gramStart"/>
      <w:r w:rsidRPr="00D0225B">
        <w:rPr>
          <w:rFonts w:ascii="Times New Roman" w:eastAsia="Calibri" w:hAnsi="Times New Roman" w:cs="Times New Roman"/>
          <w:sz w:val="28"/>
          <w:szCs w:val="28"/>
        </w:rPr>
        <w:t xml:space="preserve">В случае необходимости при проведении проверки, в отношении субъектов малого предпринимательства и </w:t>
      </w:r>
      <w:proofErr w:type="spellStart"/>
      <w:r w:rsidRPr="00D0225B">
        <w:rPr>
          <w:rFonts w:ascii="Times New Roman" w:eastAsia="Calibri" w:hAnsi="Times New Roman" w:cs="Times New Roman"/>
          <w:sz w:val="28"/>
          <w:szCs w:val="28"/>
        </w:rPr>
        <w:t>микропредприятий</w:t>
      </w:r>
      <w:proofErr w:type="spellEnd"/>
      <w:r w:rsidRPr="00D0225B">
        <w:rPr>
          <w:rFonts w:ascii="Times New Roman" w:eastAsia="Calibri" w:hAnsi="Times New Roman" w:cs="Times New Roman"/>
          <w:sz w:val="28"/>
          <w:szCs w:val="28"/>
        </w:rPr>
        <w:t xml:space="preserve">, получения документов и (или) информации в рамках межведомственного информационного </w:t>
      </w:r>
      <w:r w:rsidRPr="00D0225B">
        <w:rPr>
          <w:rFonts w:ascii="Times New Roman" w:eastAsia="Calibri" w:hAnsi="Times New Roman" w:cs="Times New Roman"/>
          <w:sz w:val="28"/>
          <w:szCs w:val="28"/>
        </w:rP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0225B">
        <w:rPr>
          <w:rFonts w:ascii="Times New Roman" w:eastAsia="Calibri" w:hAnsi="Times New Roman" w:cs="Times New Roman"/>
          <w:sz w:val="28"/>
          <w:szCs w:val="28"/>
        </w:rPr>
        <w:t xml:space="preserve"> Повторное приостановление проведения проверки не допускается;</w:t>
      </w:r>
    </w:p>
    <w:p w:rsidR="00D0225B" w:rsidRPr="00D0225B" w:rsidRDefault="00D0225B" w:rsidP="00EE167E">
      <w:pPr>
        <w:spacing w:line="360" w:lineRule="auto"/>
        <w:ind w:firstLine="709"/>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 xml:space="preserve">3.4.5.5. На период </w:t>
      </w:r>
      <w:proofErr w:type="gramStart"/>
      <w:r w:rsidRPr="00D0225B">
        <w:rPr>
          <w:rFonts w:ascii="Times New Roman" w:eastAsia="Calibri" w:hAnsi="Times New Roman" w:cs="Times New Roman"/>
          <w:sz w:val="28"/>
          <w:szCs w:val="28"/>
        </w:rPr>
        <w:t>действия срока приостановления проведения проверки</w:t>
      </w:r>
      <w:proofErr w:type="gramEnd"/>
      <w:r w:rsidRPr="00D0225B">
        <w:rPr>
          <w:rFonts w:ascii="Times New Roman" w:eastAsia="Calibri"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E4191" w:rsidRPr="00DE4191" w:rsidRDefault="00DE4191" w:rsidP="00EE167E">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1953C5">
        <w:rPr>
          <w:rFonts w:ascii="Times New Roman" w:hAnsi="Times New Roman" w:cs="Times New Roman"/>
          <w:sz w:val="28"/>
          <w:szCs w:val="28"/>
        </w:rPr>
        <w:t>6</w:t>
      </w:r>
      <w:r w:rsidRPr="00DE4191">
        <w:rPr>
          <w:rFonts w:ascii="Times New Roman" w:hAnsi="Times New Roman" w:cs="Times New Roman"/>
          <w:sz w:val="28"/>
          <w:szCs w:val="28"/>
        </w:rPr>
        <w:t>. Проверка проводится в сроки, указанные в п</w:t>
      </w:r>
      <w:r w:rsidR="00D20CCD">
        <w:rPr>
          <w:rFonts w:ascii="Times New Roman" w:hAnsi="Times New Roman" w:cs="Times New Roman"/>
          <w:sz w:val="28"/>
          <w:szCs w:val="28"/>
        </w:rPr>
        <w:t xml:space="preserve">ункте </w:t>
      </w:r>
      <w:r w:rsidRPr="00DE4191">
        <w:rPr>
          <w:rFonts w:ascii="Times New Roman" w:hAnsi="Times New Roman" w:cs="Times New Roman"/>
          <w:sz w:val="28"/>
          <w:szCs w:val="28"/>
        </w:rPr>
        <w:t>2.</w:t>
      </w:r>
      <w:r w:rsidR="00D20CCD">
        <w:rPr>
          <w:rFonts w:ascii="Times New Roman" w:hAnsi="Times New Roman" w:cs="Times New Roman"/>
          <w:sz w:val="28"/>
          <w:szCs w:val="28"/>
        </w:rPr>
        <w:t>3</w:t>
      </w:r>
      <w:r w:rsidR="00EE167E">
        <w:rPr>
          <w:rFonts w:ascii="Times New Roman" w:hAnsi="Times New Roman" w:cs="Times New Roman"/>
          <w:sz w:val="28"/>
          <w:szCs w:val="28"/>
        </w:rPr>
        <w:t xml:space="preserve"> </w:t>
      </w:r>
      <w:r w:rsidR="00D20CCD">
        <w:rPr>
          <w:rFonts w:ascii="Times New Roman" w:hAnsi="Times New Roman" w:cs="Times New Roman"/>
          <w:sz w:val="28"/>
          <w:szCs w:val="28"/>
        </w:rPr>
        <w:t xml:space="preserve">настоящего </w:t>
      </w:r>
      <w:r w:rsidR="00EE167E">
        <w:rPr>
          <w:rFonts w:ascii="Times New Roman" w:hAnsi="Times New Roman" w:cs="Times New Roman"/>
          <w:sz w:val="28"/>
          <w:szCs w:val="28"/>
        </w:rPr>
        <w:t xml:space="preserve">Административного </w:t>
      </w:r>
      <w:r w:rsidR="00D20CCD">
        <w:rPr>
          <w:rFonts w:ascii="Times New Roman" w:hAnsi="Times New Roman" w:cs="Times New Roman"/>
          <w:sz w:val="28"/>
          <w:szCs w:val="28"/>
        </w:rPr>
        <w:t>р</w:t>
      </w:r>
      <w:r w:rsidRPr="00DE4191">
        <w:rPr>
          <w:rFonts w:ascii="Times New Roman" w:hAnsi="Times New Roman" w:cs="Times New Roman"/>
          <w:sz w:val="28"/>
          <w:szCs w:val="28"/>
        </w:rPr>
        <w:t>егламента.</w:t>
      </w:r>
    </w:p>
    <w:p w:rsidR="00DE4191" w:rsidRPr="00DE4191" w:rsidRDefault="00DE4191" w:rsidP="00EE167E">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1953C5">
        <w:rPr>
          <w:rFonts w:ascii="Times New Roman" w:hAnsi="Times New Roman" w:cs="Times New Roman"/>
          <w:sz w:val="28"/>
          <w:szCs w:val="28"/>
        </w:rPr>
        <w:t>7</w:t>
      </w:r>
      <w:r w:rsidRPr="00DE4191">
        <w:rPr>
          <w:rFonts w:ascii="Times New Roman" w:hAnsi="Times New Roman" w:cs="Times New Roman"/>
          <w:sz w:val="28"/>
          <w:szCs w:val="28"/>
        </w:rPr>
        <w:t xml:space="preserve">. По результатам проведенной проверки </w:t>
      </w:r>
      <w:r w:rsidR="00DA00EC" w:rsidRPr="00AB4F01">
        <w:rPr>
          <w:rFonts w:ascii="Times New Roman" w:hAnsi="Times New Roman" w:cs="Times New Roman"/>
          <w:sz w:val="28"/>
          <w:szCs w:val="28"/>
        </w:rPr>
        <w:t xml:space="preserve">должностное </w:t>
      </w:r>
      <w:r w:rsidR="0054251B" w:rsidRPr="00AB4F01">
        <w:rPr>
          <w:rFonts w:ascii="Times New Roman" w:hAnsi="Times New Roman" w:cs="Times New Roman"/>
          <w:sz w:val="28"/>
          <w:szCs w:val="28"/>
        </w:rPr>
        <w:t>лицо</w:t>
      </w:r>
      <w:r w:rsidR="0054251B">
        <w:rPr>
          <w:rFonts w:ascii="Times New Roman" w:hAnsi="Times New Roman" w:cs="Times New Roman"/>
          <w:sz w:val="28"/>
          <w:szCs w:val="28"/>
        </w:rPr>
        <w:t xml:space="preserve"> Контрольного управления</w:t>
      </w:r>
      <w:r w:rsidRPr="00DE4191">
        <w:rPr>
          <w:rFonts w:ascii="Times New Roman" w:hAnsi="Times New Roman" w:cs="Times New Roman"/>
          <w:sz w:val="28"/>
          <w:szCs w:val="28"/>
        </w:rPr>
        <w:t xml:space="preserve">, составляет акт проверки по форме, </w:t>
      </w:r>
      <w:r w:rsidR="00EE167E">
        <w:rPr>
          <w:rFonts w:ascii="Times New Roman" w:hAnsi="Times New Roman" w:cs="Times New Roman"/>
          <w:sz w:val="28"/>
          <w:szCs w:val="28"/>
        </w:rPr>
        <w:t>согласно П</w:t>
      </w:r>
      <w:r w:rsidR="00DA00EC">
        <w:rPr>
          <w:rFonts w:ascii="Times New Roman" w:hAnsi="Times New Roman" w:cs="Times New Roman"/>
          <w:sz w:val="28"/>
          <w:szCs w:val="28"/>
        </w:rPr>
        <w:t xml:space="preserve">риложению </w:t>
      </w:r>
      <w:r w:rsidR="007067AF">
        <w:rPr>
          <w:rFonts w:ascii="Times New Roman" w:hAnsi="Times New Roman" w:cs="Times New Roman"/>
          <w:sz w:val="28"/>
          <w:szCs w:val="28"/>
        </w:rPr>
        <w:t xml:space="preserve">№ </w:t>
      </w:r>
      <w:r w:rsidR="0045433F">
        <w:rPr>
          <w:rFonts w:ascii="Times New Roman" w:hAnsi="Times New Roman" w:cs="Times New Roman"/>
          <w:sz w:val="28"/>
          <w:szCs w:val="28"/>
        </w:rPr>
        <w:t>6</w:t>
      </w:r>
      <w:r w:rsidR="00EE167E">
        <w:rPr>
          <w:rFonts w:ascii="Times New Roman" w:hAnsi="Times New Roman" w:cs="Times New Roman"/>
          <w:sz w:val="28"/>
          <w:szCs w:val="28"/>
        </w:rPr>
        <w:t xml:space="preserve"> к настоящему А</w:t>
      </w:r>
      <w:r w:rsidR="00DA00EC">
        <w:rPr>
          <w:rFonts w:ascii="Times New Roman" w:hAnsi="Times New Roman" w:cs="Times New Roman"/>
          <w:sz w:val="28"/>
          <w:szCs w:val="28"/>
        </w:rPr>
        <w:t>дминистративному регламенту.</w:t>
      </w:r>
    </w:p>
    <w:p w:rsidR="00DE4191" w:rsidRPr="00DE4191" w:rsidRDefault="00DE4191" w:rsidP="00EE167E">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92246D">
        <w:rPr>
          <w:rFonts w:ascii="Times New Roman" w:hAnsi="Times New Roman" w:cs="Times New Roman"/>
          <w:sz w:val="28"/>
          <w:szCs w:val="28"/>
        </w:rPr>
        <w:t>8</w:t>
      </w:r>
      <w:r w:rsidRPr="00DE4191">
        <w:rPr>
          <w:rFonts w:ascii="Times New Roman" w:hAnsi="Times New Roman" w:cs="Times New Roman"/>
          <w:sz w:val="28"/>
          <w:szCs w:val="28"/>
        </w:rPr>
        <w:t>. К акту прилагаются схематический план границ земельного участка (отражающий фактическое использование земел</w:t>
      </w:r>
      <w:r w:rsidR="00125524">
        <w:rPr>
          <w:rFonts w:ascii="Times New Roman" w:hAnsi="Times New Roman" w:cs="Times New Roman"/>
          <w:sz w:val="28"/>
          <w:szCs w:val="28"/>
        </w:rPr>
        <w:t xml:space="preserve">ьного участка (его частей); </w:t>
      </w:r>
      <w:proofErr w:type="gramStart"/>
      <w:r w:rsidR="00125524">
        <w:rPr>
          <w:rFonts w:ascii="Times New Roman" w:hAnsi="Times New Roman" w:cs="Times New Roman"/>
          <w:sz w:val="28"/>
          <w:szCs w:val="28"/>
        </w:rPr>
        <w:t>фото таблица (</w:t>
      </w:r>
      <w:r w:rsidR="00554BD8">
        <w:rPr>
          <w:rFonts w:ascii="Times New Roman" w:hAnsi="Times New Roman" w:cs="Times New Roman"/>
          <w:sz w:val="28"/>
          <w:szCs w:val="28"/>
        </w:rPr>
        <w:t>П</w:t>
      </w:r>
      <w:r w:rsidR="00125524">
        <w:rPr>
          <w:rFonts w:ascii="Times New Roman" w:hAnsi="Times New Roman" w:cs="Times New Roman"/>
          <w:sz w:val="28"/>
          <w:szCs w:val="28"/>
        </w:rPr>
        <w:t>риложение № 8</w:t>
      </w:r>
      <w:r w:rsidR="00554BD8">
        <w:rPr>
          <w:rFonts w:ascii="Times New Roman" w:hAnsi="Times New Roman" w:cs="Times New Roman"/>
          <w:sz w:val="28"/>
          <w:szCs w:val="28"/>
        </w:rPr>
        <w:t xml:space="preserve"> к настоящему Административному регламенту</w:t>
      </w:r>
      <w:r w:rsidR="00125524">
        <w:rPr>
          <w:rFonts w:ascii="Times New Roman" w:hAnsi="Times New Roman" w:cs="Times New Roman"/>
          <w:sz w:val="28"/>
          <w:szCs w:val="28"/>
        </w:rPr>
        <w:t>)</w:t>
      </w:r>
      <w:r w:rsidRPr="00DE4191">
        <w:rPr>
          <w:rFonts w:ascii="Times New Roman" w:hAnsi="Times New Roman" w:cs="Times New Roman"/>
          <w:sz w:val="28"/>
          <w:szCs w:val="28"/>
        </w:rPr>
        <w:t>,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w:t>
      </w:r>
      <w:r w:rsidR="0045433F">
        <w:rPr>
          <w:rFonts w:ascii="Times New Roman" w:hAnsi="Times New Roman" w:cs="Times New Roman"/>
          <w:sz w:val="28"/>
          <w:szCs w:val="28"/>
        </w:rPr>
        <w:t>, физического лица</w:t>
      </w:r>
      <w:r w:rsidRPr="00DE4191">
        <w:rPr>
          <w:rFonts w:ascii="Times New Roman" w:hAnsi="Times New Roman" w:cs="Times New Roman"/>
          <w:sz w:val="28"/>
          <w:szCs w:val="28"/>
        </w:rPr>
        <w:t xml:space="preserve">, на которых возлагается ответственность за нарушение обязательных требований, установленных </w:t>
      </w:r>
      <w:r w:rsidR="0092246D">
        <w:rPr>
          <w:rFonts w:ascii="Times New Roman" w:hAnsi="Times New Roman" w:cs="Times New Roman"/>
          <w:sz w:val="28"/>
          <w:szCs w:val="28"/>
        </w:rPr>
        <w:t>нормативными</w:t>
      </w:r>
      <w:r w:rsidRPr="00DE4191">
        <w:rPr>
          <w:rFonts w:ascii="Times New Roman" w:hAnsi="Times New Roman" w:cs="Times New Roman"/>
          <w:sz w:val="28"/>
          <w:szCs w:val="28"/>
        </w:rPr>
        <w:t xml:space="preserve"> правовыми актами</w:t>
      </w:r>
      <w:r w:rsidR="0045433F">
        <w:rPr>
          <w:rFonts w:ascii="Times New Roman" w:hAnsi="Times New Roman" w:cs="Times New Roman"/>
          <w:sz w:val="28"/>
          <w:szCs w:val="28"/>
        </w:rPr>
        <w:t>,</w:t>
      </w:r>
      <w:r w:rsidRPr="00DE4191">
        <w:rPr>
          <w:rFonts w:ascii="Times New Roman" w:hAnsi="Times New Roman" w:cs="Times New Roman"/>
          <w:sz w:val="28"/>
          <w:szCs w:val="28"/>
        </w:rPr>
        <w:t xml:space="preserve"> и иные связанные с результатами проверки документы или их копии.</w:t>
      </w:r>
      <w:proofErr w:type="gramEnd"/>
    </w:p>
    <w:p w:rsidR="00DE4191" w:rsidRDefault="0092246D"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3.4.9</w:t>
      </w:r>
      <w:r w:rsidR="00DE4191" w:rsidRPr="00DE4191">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5433F">
        <w:rPr>
          <w:rFonts w:ascii="Times New Roman" w:hAnsi="Times New Roman" w:cs="Times New Roman"/>
          <w:sz w:val="28"/>
          <w:szCs w:val="28"/>
        </w:rPr>
        <w:t>, физическому лицу,</w:t>
      </w:r>
      <w:r w:rsidR="00A27926">
        <w:rPr>
          <w:rFonts w:ascii="Times New Roman" w:hAnsi="Times New Roman" w:cs="Times New Roman"/>
          <w:sz w:val="28"/>
          <w:szCs w:val="28"/>
        </w:rPr>
        <w:t xml:space="preserve"> </w:t>
      </w:r>
      <w:r w:rsidR="0045433F" w:rsidRPr="00DE4191">
        <w:rPr>
          <w:rFonts w:ascii="Times New Roman" w:hAnsi="Times New Roman" w:cs="Times New Roman"/>
          <w:sz w:val="28"/>
          <w:szCs w:val="28"/>
        </w:rPr>
        <w:t>его уполномоченному представителю</w:t>
      </w:r>
      <w:r w:rsidR="00DE4191" w:rsidRPr="00DE4191">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00DE4191" w:rsidRPr="00DE4191">
        <w:rPr>
          <w:rFonts w:ascii="Times New Roman" w:hAnsi="Times New Roman" w:cs="Times New Roman"/>
          <w:sz w:val="28"/>
          <w:szCs w:val="28"/>
        </w:rPr>
        <w:t xml:space="preserve">В </w:t>
      </w:r>
      <w:r w:rsidR="00DE4191" w:rsidRPr="00DE4191">
        <w:rPr>
          <w:rFonts w:ascii="Times New Roman" w:hAnsi="Times New Roman" w:cs="Times New Roman"/>
          <w:sz w:val="28"/>
          <w:szCs w:val="28"/>
        </w:rPr>
        <w:lastRenderedPageBreak/>
        <w:t xml:space="preserve">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w:t>
      </w:r>
      <w:r w:rsidR="0045433F">
        <w:rPr>
          <w:rFonts w:ascii="Times New Roman" w:hAnsi="Times New Roman" w:cs="Times New Roman"/>
          <w:sz w:val="28"/>
          <w:szCs w:val="28"/>
        </w:rPr>
        <w:t>физического лица,</w:t>
      </w:r>
      <w:r w:rsidR="00A27926">
        <w:rPr>
          <w:rFonts w:ascii="Times New Roman" w:hAnsi="Times New Roman" w:cs="Times New Roman"/>
          <w:sz w:val="28"/>
          <w:szCs w:val="28"/>
        </w:rPr>
        <w:t xml:space="preserve"> </w:t>
      </w:r>
      <w:r w:rsidR="0045433F">
        <w:rPr>
          <w:rFonts w:ascii="Times New Roman" w:hAnsi="Times New Roman" w:cs="Times New Roman"/>
          <w:sz w:val="28"/>
          <w:szCs w:val="28"/>
        </w:rPr>
        <w:t>его уполномоченного представителя</w:t>
      </w:r>
      <w:r w:rsidR="00557113">
        <w:rPr>
          <w:rFonts w:ascii="Times New Roman" w:hAnsi="Times New Roman" w:cs="Times New Roman"/>
          <w:sz w:val="28"/>
          <w:szCs w:val="28"/>
        </w:rPr>
        <w:t>,</w:t>
      </w:r>
      <w:r w:rsidR="00A27926">
        <w:rPr>
          <w:rFonts w:ascii="Times New Roman" w:hAnsi="Times New Roman" w:cs="Times New Roman"/>
          <w:sz w:val="28"/>
          <w:szCs w:val="28"/>
        </w:rPr>
        <w:t xml:space="preserve"> </w:t>
      </w:r>
      <w:r w:rsidR="00DE4191" w:rsidRPr="00DE4191">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A17300">
        <w:rPr>
          <w:rFonts w:ascii="Times New Roman" w:hAnsi="Times New Roman" w:cs="Times New Roman"/>
          <w:sz w:val="28"/>
          <w:szCs w:val="28"/>
        </w:rPr>
        <w:t>деле</w:t>
      </w:r>
      <w:r w:rsidR="00DE4191" w:rsidRPr="00DE4191">
        <w:rPr>
          <w:rFonts w:ascii="Times New Roman" w:hAnsi="Times New Roman" w:cs="Times New Roman"/>
          <w:sz w:val="28"/>
          <w:szCs w:val="28"/>
        </w:rPr>
        <w:t>.</w:t>
      </w:r>
      <w:proofErr w:type="gramEnd"/>
    </w:p>
    <w:p w:rsidR="00F83F42" w:rsidRPr="00DE4191" w:rsidRDefault="00F83F42" w:rsidP="00DE4191">
      <w:pPr>
        <w:spacing w:line="360" w:lineRule="auto"/>
        <w:ind w:firstLine="709"/>
        <w:jc w:val="both"/>
        <w:rPr>
          <w:rFonts w:ascii="Times New Roman" w:hAnsi="Times New Roman" w:cs="Times New Roman"/>
          <w:sz w:val="28"/>
          <w:szCs w:val="28"/>
        </w:rPr>
      </w:pPr>
      <w:r w:rsidRPr="00F83F42">
        <w:rPr>
          <w:rFonts w:ascii="Times New Roman" w:eastAsia="Calibri" w:hAnsi="Times New Roman" w:cs="Times New Roman"/>
          <w:sz w:val="28"/>
          <w:szCs w:val="28"/>
        </w:rPr>
        <w:t xml:space="preserve">3.4.9.1. </w:t>
      </w:r>
      <w:proofErr w:type="gramStart"/>
      <w:r w:rsidRPr="00F83F42">
        <w:rPr>
          <w:rFonts w:ascii="Times New Roman" w:eastAsia="Calibri"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0" w:history="1">
        <w:r w:rsidRPr="00F83F42">
          <w:rPr>
            <w:rFonts w:ascii="Times New Roman" w:eastAsia="Calibri" w:hAnsi="Times New Roman" w:cs="Times New Roman"/>
            <w:sz w:val="28"/>
            <w:szCs w:val="28"/>
          </w:rPr>
          <w:t>квалифицированной электронной подписью</w:t>
        </w:r>
      </w:hyperlink>
      <w:r w:rsidRPr="00F83F42">
        <w:rPr>
          <w:rFonts w:ascii="Times New Roman" w:eastAsia="Calibri"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83F42">
        <w:rPr>
          <w:rFonts w:ascii="Times New Roman" w:eastAsia="Calibri"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rFonts w:ascii="Times New Roman" w:eastAsia="Calibri" w:hAnsi="Times New Roman" w:cs="Times New Roman"/>
          <w:sz w:val="28"/>
          <w:szCs w:val="28"/>
        </w:rPr>
        <w:t>ся полученным проверяемым лицом</w:t>
      </w:r>
      <w:r w:rsidRPr="00F83F42">
        <w:rPr>
          <w:rFonts w:ascii="Times New Roman" w:eastAsia="Calibri"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C33459">
        <w:rPr>
          <w:rFonts w:ascii="Times New Roman" w:hAnsi="Times New Roman" w:cs="Times New Roman"/>
          <w:sz w:val="28"/>
          <w:szCs w:val="28"/>
        </w:rPr>
        <w:t>0</w:t>
      </w:r>
      <w:r w:rsidRPr="00DE4191">
        <w:rPr>
          <w:rFonts w:ascii="Times New Roman" w:hAnsi="Times New Roman" w:cs="Times New Roman"/>
          <w:sz w:val="28"/>
          <w:szCs w:val="28"/>
        </w:rPr>
        <w:t>. В случае</w:t>
      </w:r>
      <w:proofErr w:type="gramStart"/>
      <w:r w:rsidRPr="00DE4191">
        <w:rPr>
          <w:rFonts w:ascii="Times New Roman" w:hAnsi="Times New Roman" w:cs="Times New Roman"/>
          <w:sz w:val="28"/>
          <w:szCs w:val="28"/>
        </w:rPr>
        <w:t>,</w:t>
      </w:r>
      <w:proofErr w:type="gramEnd"/>
      <w:r w:rsidRPr="00DE419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57113">
        <w:rPr>
          <w:rFonts w:ascii="Times New Roman" w:hAnsi="Times New Roman" w:cs="Times New Roman"/>
          <w:sz w:val="28"/>
          <w:szCs w:val="28"/>
        </w:rPr>
        <w:t>,</w:t>
      </w:r>
      <w:r w:rsidR="008969F6">
        <w:rPr>
          <w:rFonts w:ascii="Times New Roman" w:hAnsi="Times New Roman" w:cs="Times New Roman"/>
          <w:sz w:val="28"/>
          <w:szCs w:val="28"/>
        </w:rPr>
        <w:t xml:space="preserve"> </w:t>
      </w:r>
      <w:r w:rsidR="00557113">
        <w:rPr>
          <w:rFonts w:ascii="Times New Roman" w:hAnsi="Times New Roman" w:cs="Times New Roman"/>
          <w:sz w:val="28"/>
          <w:szCs w:val="28"/>
        </w:rPr>
        <w:t>физическому лицу,</w:t>
      </w:r>
      <w:r w:rsidR="008969F6">
        <w:rPr>
          <w:rFonts w:ascii="Times New Roman" w:hAnsi="Times New Roman" w:cs="Times New Roman"/>
          <w:sz w:val="28"/>
          <w:szCs w:val="28"/>
        </w:rPr>
        <w:t xml:space="preserve"> </w:t>
      </w:r>
      <w:r w:rsidR="00557113" w:rsidRPr="00DE4191">
        <w:rPr>
          <w:rFonts w:ascii="Times New Roman" w:hAnsi="Times New Roman" w:cs="Times New Roman"/>
          <w:sz w:val="28"/>
          <w:szCs w:val="28"/>
        </w:rPr>
        <w:t>его уполномоченному представителю</w:t>
      </w:r>
      <w:r w:rsidRPr="00DE4191">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A17300">
        <w:rPr>
          <w:rFonts w:ascii="Times New Roman" w:hAnsi="Times New Roman" w:cs="Times New Roman"/>
          <w:sz w:val="28"/>
          <w:szCs w:val="28"/>
        </w:rPr>
        <w:t>деле</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C33459">
        <w:rPr>
          <w:rFonts w:ascii="Times New Roman" w:hAnsi="Times New Roman" w:cs="Times New Roman"/>
          <w:sz w:val="28"/>
          <w:szCs w:val="28"/>
        </w:rPr>
        <w:t>1</w:t>
      </w:r>
      <w:r w:rsidRPr="00DE4191">
        <w:rPr>
          <w:rFonts w:ascii="Times New Roman" w:hAnsi="Times New Roman" w:cs="Times New Roman"/>
          <w:sz w:val="28"/>
          <w:szCs w:val="28"/>
        </w:rPr>
        <w:t>. В случае</w:t>
      </w:r>
      <w:proofErr w:type="gramStart"/>
      <w:r w:rsidRPr="00DE4191">
        <w:rPr>
          <w:rFonts w:ascii="Times New Roman" w:hAnsi="Times New Roman" w:cs="Times New Roman"/>
          <w:sz w:val="28"/>
          <w:szCs w:val="28"/>
        </w:rPr>
        <w:t>,</w:t>
      </w:r>
      <w:proofErr w:type="gramEnd"/>
      <w:r w:rsidRPr="00DE4191">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DE4191">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C33459">
        <w:rPr>
          <w:rFonts w:ascii="Times New Roman" w:hAnsi="Times New Roman" w:cs="Times New Roman"/>
          <w:sz w:val="28"/>
          <w:szCs w:val="28"/>
        </w:rPr>
        <w:t>2</w:t>
      </w:r>
      <w:r w:rsidRPr="00DE4191">
        <w:rPr>
          <w:rFonts w:ascii="Times New Roman" w:hAnsi="Times New Roman" w:cs="Times New Roman"/>
          <w:sz w:val="28"/>
          <w:szCs w:val="28"/>
        </w:rPr>
        <w:t>. При налич</w:t>
      </w:r>
      <w:proofErr w:type="gramStart"/>
      <w:r w:rsidRPr="00DE4191">
        <w:rPr>
          <w:rFonts w:ascii="Times New Roman" w:hAnsi="Times New Roman" w:cs="Times New Roman"/>
          <w:sz w:val="28"/>
          <w:szCs w:val="28"/>
        </w:rPr>
        <w:t>ии у ю</w:t>
      </w:r>
      <w:proofErr w:type="gramEnd"/>
      <w:r w:rsidRPr="00DE4191">
        <w:rPr>
          <w:rFonts w:ascii="Times New Roman" w:hAnsi="Times New Roman" w:cs="Times New Roman"/>
          <w:sz w:val="28"/>
          <w:szCs w:val="28"/>
        </w:rPr>
        <w:t xml:space="preserve">ридического лица или индивидуального предпринимателя журнала учета проверок </w:t>
      </w:r>
      <w:r w:rsidR="009F52D4" w:rsidRPr="0054251B">
        <w:rPr>
          <w:rFonts w:ascii="Times New Roman" w:hAnsi="Times New Roman" w:cs="Times New Roman"/>
          <w:sz w:val="28"/>
          <w:szCs w:val="28"/>
        </w:rPr>
        <w:t xml:space="preserve">должностным </w:t>
      </w:r>
      <w:r w:rsidR="0054251B" w:rsidRPr="0054251B">
        <w:rPr>
          <w:rFonts w:ascii="Times New Roman" w:hAnsi="Times New Roman" w:cs="Times New Roman"/>
          <w:sz w:val="28"/>
          <w:szCs w:val="28"/>
        </w:rPr>
        <w:t>лицом Контрольного</w:t>
      </w:r>
      <w:r w:rsidR="0054251B">
        <w:rPr>
          <w:rFonts w:ascii="Times New Roman" w:hAnsi="Times New Roman" w:cs="Times New Roman"/>
          <w:sz w:val="28"/>
          <w:szCs w:val="28"/>
        </w:rPr>
        <w:t xml:space="preserve"> управления</w:t>
      </w:r>
      <w:r w:rsidRPr="00DE4191">
        <w:rPr>
          <w:rFonts w:ascii="Times New Roman" w:hAnsi="Times New Roman" w:cs="Times New Roman"/>
          <w:sz w:val="28"/>
          <w:szCs w:val="28"/>
        </w:rPr>
        <w:t>, осуществляется запись о проведенной проверке, содержащая следующие сведения: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наименование органа муниципального земельного контроля;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дата начала и окончания проведения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время проведения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правовые основания, цели, задачи и предмет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выявленные нарушения;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фамилии, имена, отчества и должности лиц, проводящих проверку, их подписи.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При отсутствии журнала учета проверок </w:t>
      </w:r>
      <w:r w:rsidR="00D92B13">
        <w:rPr>
          <w:rFonts w:ascii="Times New Roman" w:hAnsi="Times New Roman" w:cs="Times New Roman"/>
          <w:sz w:val="28"/>
          <w:szCs w:val="28"/>
        </w:rPr>
        <w:t xml:space="preserve">должностным </w:t>
      </w:r>
      <w:r w:rsidRPr="00DE4191">
        <w:rPr>
          <w:rFonts w:ascii="Times New Roman" w:hAnsi="Times New Roman" w:cs="Times New Roman"/>
          <w:sz w:val="28"/>
          <w:szCs w:val="28"/>
        </w:rPr>
        <w:t xml:space="preserve">лицом, </w:t>
      </w:r>
      <w:r w:rsidR="00D92B13">
        <w:rPr>
          <w:rFonts w:ascii="Times New Roman" w:hAnsi="Times New Roman" w:cs="Times New Roman"/>
          <w:sz w:val="28"/>
          <w:szCs w:val="28"/>
        </w:rPr>
        <w:t>проводящим проверку</w:t>
      </w:r>
      <w:r w:rsidRPr="00DE4191">
        <w:rPr>
          <w:rFonts w:ascii="Times New Roman" w:hAnsi="Times New Roman" w:cs="Times New Roman"/>
          <w:sz w:val="28"/>
          <w:szCs w:val="28"/>
        </w:rPr>
        <w:t>, в акте проверки делается соответствующая запись.</w:t>
      </w:r>
    </w:p>
    <w:p w:rsidR="007B4E99" w:rsidRDefault="00DE4191" w:rsidP="00AB4F0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9F52D4">
        <w:rPr>
          <w:rFonts w:ascii="Times New Roman" w:hAnsi="Times New Roman" w:cs="Times New Roman"/>
          <w:sz w:val="28"/>
          <w:szCs w:val="28"/>
        </w:rPr>
        <w:t>3</w:t>
      </w:r>
      <w:r w:rsidRPr="00DE4191">
        <w:rPr>
          <w:rFonts w:ascii="Times New Roman" w:hAnsi="Times New Roman" w:cs="Times New Roman"/>
          <w:sz w:val="28"/>
          <w:szCs w:val="28"/>
        </w:rPr>
        <w:t xml:space="preserve">. В случае отсутствия обстоятельств, свидетельствующих о наличии признаков нарушения земельного </w:t>
      </w:r>
      <w:r w:rsidRPr="00AB4F01">
        <w:rPr>
          <w:rFonts w:ascii="Times New Roman" w:hAnsi="Times New Roman" w:cs="Times New Roman"/>
          <w:sz w:val="28"/>
          <w:szCs w:val="28"/>
        </w:rPr>
        <w:t xml:space="preserve">законодательства, </w:t>
      </w:r>
      <w:r w:rsidR="007E48D4" w:rsidRPr="00AB4F01">
        <w:rPr>
          <w:rFonts w:ascii="Times New Roman" w:hAnsi="Times New Roman" w:cs="Times New Roman"/>
          <w:sz w:val="28"/>
          <w:szCs w:val="28"/>
        </w:rPr>
        <w:t xml:space="preserve">при проведении внеплановой проверки по заявлению заинтересованного лица, </w:t>
      </w:r>
      <w:r w:rsidR="00D92B13" w:rsidRPr="00AB4F01">
        <w:rPr>
          <w:rFonts w:ascii="Times New Roman" w:hAnsi="Times New Roman" w:cs="Times New Roman"/>
          <w:sz w:val="28"/>
          <w:szCs w:val="28"/>
        </w:rPr>
        <w:t>должн</w:t>
      </w:r>
      <w:r w:rsidR="0054251B" w:rsidRPr="00AB4F01">
        <w:rPr>
          <w:rFonts w:ascii="Times New Roman" w:hAnsi="Times New Roman" w:cs="Times New Roman"/>
          <w:sz w:val="28"/>
          <w:szCs w:val="28"/>
        </w:rPr>
        <w:t>остное лицо Контрольного управления</w:t>
      </w:r>
      <w:r w:rsidRPr="00AB4F01">
        <w:rPr>
          <w:rFonts w:ascii="Times New Roman" w:hAnsi="Times New Roman" w:cs="Times New Roman"/>
          <w:sz w:val="28"/>
          <w:szCs w:val="28"/>
        </w:rPr>
        <w:t>, готовит проект ответа заявителю и направл</w:t>
      </w:r>
      <w:r w:rsidR="00A17300" w:rsidRPr="00AB4F01">
        <w:rPr>
          <w:rFonts w:ascii="Times New Roman" w:hAnsi="Times New Roman" w:cs="Times New Roman"/>
          <w:sz w:val="28"/>
          <w:szCs w:val="28"/>
        </w:rPr>
        <w:t xml:space="preserve">яет его на подпись Главе </w:t>
      </w:r>
      <w:r w:rsidR="000D5A23" w:rsidRPr="00AB4F01">
        <w:rPr>
          <w:rFonts w:ascii="Times New Roman" w:hAnsi="Times New Roman" w:cs="Times New Roman"/>
          <w:sz w:val="28"/>
          <w:szCs w:val="28"/>
        </w:rPr>
        <w:t>района</w:t>
      </w:r>
      <w:r w:rsidR="0054251B" w:rsidRPr="00AB4F01">
        <w:rPr>
          <w:rFonts w:ascii="Times New Roman" w:hAnsi="Times New Roman" w:cs="Times New Roman"/>
          <w:sz w:val="28"/>
          <w:szCs w:val="28"/>
        </w:rPr>
        <w:t>, либо направляет ответ в отдел по работе с обращениями граждан</w:t>
      </w:r>
      <w:r w:rsidR="00AB4F01" w:rsidRPr="00AB4F01">
        <w:rPr>
          <w:rFonts w:ascii="Times New Roman" w:hAnsi="Times New Roman" w:cs="Times New Roman"/>
          <w:sz w:val="28"/>
          <w:szCs w:val="28"/>
        </w:rPr>
        <w:t xml:space="preserve"> для подготовки сводного ответа.</w:t>
      </w:r>
      <w:r w:rsidR="0054251B" w:rsidRPr="00AB4F01">
        <w:rPr>
          <w:rFonts w:ascii="Times New Roman" w:hAnsi="Times New Roman" w:cs="Times New Roman"/>
          <w:sz w:val="28"/>
          <w:szCs w:val="28"/>
        </w:rPr>
        <w:t xml:space="preserve"> </w:t>
      </w:r>
      <w:r w:rsidR="000D5A23" w:rsidRPr="00AB4F01">
        <w:rPr>
          <w:rFonts w:ascii="Times New Roman" w:hAnsi="Times New Roman" w:cs="Times New Roman"/>
          <w:sz w:val="28"/>
          <w:szCs w:val="28"/>
        </w:rPr>
        <w:t>Глава района</w:t>
      </w:r>
      <w:r w:rsidR="004454A2" w:rsidRPr="00AB4F01">
        <w:rPr>
          <w:rFonts w:ascii="Times New Roman" w:hAnsi="Times New Roman" w:cs="Times New Roman"/>
          <w:sz w:val="28"/>
          <w:szCs w:val="28"/>
        </w:rPr>
        <w:t>, либо иное уполномоченное должностное лицо</w:t>
      </w:r>
      <w:r w:rsidR="008969F6" w:rsidRPr="00AB4F01">
        <w:rPr>
          <w:rFonts w:ascii="Times New Roman" w:hAnsi="Times New Roman" w:cs="Times New Roman"/>
          <w:sz w:val="28"/>
          <w:szCs w:val="28"/>
        </w:rPr>
        <w:t xml:space="preserve"> </w:t>
      </w:r>
      <w:r w:rsidR="005A3FBE" w:rsidRPr="00AB4F01">
        <w:rPr>
          <w:rFonts w:ascii="Times New Roman" w:hAnsi="Times New Roman" w:cs="Times New Roman"/>
          <w:sz w:val="28"/>
          <w:szCs w:val="28"/>
        </w:rPr>
        <w:t>в течение</w:t>
      </w:r>
      <w:r w:rsidR="00C637A5" w:rsidRPr="00AB4F01">
        <w:rPr>
          <w:rFonts w:ascii="Times New Roman" w:hAnsi="Times New Roman" w:cs="Times New Roman"/>
          <w:sz w:val="28"/>
          <w:szCs w:val="28"/>
        </w:rPr>
        <w:t xml:space="preserve"> одного рабочего дня </w:t>
      </w:r>
      <w:r w:rsidRPr="00AB4F01">
        <w:rPr>
          <w:rFonts w:ascii="Times New Roman" w:hAnsi="Times New Roman" w:cs="Times New Roman"/>
          <w:sz w:val="28"/>
          <w:szCs w:val="28"/>
        </w:rPr>
        <w:t xml:space="preserve">подписывает ответ </w:t>
      </w:r>
      <w:proofErr w:type="gramStart"/>
      <w:r w:rsidRPr="00AB4F01">
        <w:rPr>
          <w:rFonts w:ascii="Times New Roman" w:hAnsi="Times New Roman" w:cs="Times New Roman"/>
          <w:sz w:val="28"/>
          <w:szCs w:val="28"/>
        </w:rPr>
        <w:t>заявителю</w:t>
      </w:r>
      <w:proofErr w:type="gramEnd"/>
      <w:r w:rsidR="00AB4F01">
        <w:rPr>
          <w:rFonts w:ascii="Times New Roman" w:hAnsi="Times New Roman" w:cs="Times New Roman"/>
          <w:sz w:val="28"/>
          <w:szCs w:val="28"/>
        </w:rPr>
        <w:t xml:space="preserve"> и упол</w:t>
      </w:r>
      <w:r w:rsidR="00BB071B">
        <w:rPr>
          <w:rFonts w:ascii="Times New Roman" w:hAnsi="Times New Roman" w:cs="Times New Roman"/>
          <w:sz w:val="28"/>
          <w:szCs w:val="28"/>
        </w:rPr>
        <w:t>номоченное лицо общего</w:t>
      </w:r>
      <w:r w:rsidR="00AB4F01">
        <w:rPr>
          <w:rFonts w:ascii="Times New Roman" w:hAnsi="Times New Roman" w:cs="Times New Roman"/>
          <w:sz w:val="28"/>
          <w:szCs w:val="28"/>
        </w:rPr>
        <w:t xml:space="preserve"> отдела отправляет ответ почтовым отправлением</w:t>
      </w:r>
      <w:r w:rsidR="007B4E99">
        <w:rPr>
          <w:rFonts w:ascii="Times New Roman" w:hAnsi="Times New Roman" w:cs="Times New Roman"/>
          <w:sz w:val="28"/>
          <w:szCs w:val="28"/>
        </w:rPr>
        <w:t>.</w:t>
      </w:r>
    </w:p>
    <w:p w:rsidR="007B4E99" w:rsidRPr="00623DAF" w:rsidRDefault="007B4E99" w:rsidP="00623DAF">
      <w:pPr>
        <w:pStyle w:val="ConsPlusNormal"/>
        <w:widowControl/>
        <w:spacing w:line="360" w:lineRule="auto"/>
        <w:jc w:val="both"/>
        <w:rPr>
          <w:rFonts w:ascii="Times New Roman" w:hAnsi="Times New Roman" w:cs="Times New Roman"/>
          <w:color w:val="00B0F0"/>
          <w:sz w:val="28"/>
          <w:szCs w:val="28"/>
        </w:rPr>
      </w:pPr>
      <w:r w:rsidRPr="00214B1D">
        <w:rPr>
          <w:rFonts w:ascii="Times New Roman" w:hAnsi="Times New Roman" w:cs="Times New Roman"/>
          <w:sz w:val="28"/>
          <w:szCs w:val="28"/>
        </w:rPr>
        <w:t xml:space="preserve">Результатом исполнения административной процедуры по проведению </w:t>
      </w:r>
      <w:r w:rsidRPr="00214B1D">
        <w:rPr>
          <w:rFonts w:ascii="Times New Roman" w:hAnsi="Times New Roman"/>
          <w:sz w:val="28"/>
          <w:szCs w:val="28"/>
        </w:rPr>
        <w:t>мероприятия по надзору</w:t>
      </w:r>
      <w:r w:rsidRPr="00214B1D">
        <w:rPr>
          <w:rFonts w:ascii="Times New Roman" w:hAnsi="Times New Roman" w:cs="Times New Roman"/>
          <w:sz w:val="28"/>
          <w:szCs w:val="28"/>
        </w:rPr>
        <w:t xml:space="preserve">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w:t>
      </w:r>
      <w:r w:rsidRPr="00214B1D">
        <w:rPr>
          <w:rFonts w:ascii="Times New Roman" w:hAnsi="Times New Roman"/>
          <w:sz w:val="28"/>
          <w:szCs w:val="28"/>
        </w:rPr>
        <w:t>мероприятия по надзору</w:t>
      </w:r>
      <w:r w:rsidRPr="00623DAF">
        <w:rPr>
          <w:rFonts w:ascii="Times New Roman" w:hAnsi="Times New Roman" w:cs="Times New Roman"/>
          <w:color w:val="00B0F0"/>
          <w:sz w:val="28"/>
          <w:szCs w:val="28"/>
        </w:rPr>
        <w:t>.</w:t>
      </w:r>
    </w:p>
    <w:p w:rsidR="00AB4F01" w:rsidRPr="00623DAF" w:rsidRDefault="00AB4F01" w:rsidP="00AB4F01">
      <w:pPr>
        <w:spacing w:line="360" w:lineRule="auto"/>
        <w:ind w:firstLine="709"/>
        <w:jc w:val="both"/>
        <w:rPr>
          <w:rFonts w:ascii="Times New Roman" w:hAnsi="Times New Roman" w:cs="Times New Roman"/>
          <w:color w:val="00B0F0"/>
          <w:sz w:val="28"/>
          <w:szCs w:val="28"/>
        </w:rPr>
      </w:pPr>
      <w:r w:rsidRPr="00623DAF">
        <w:rPr>
          <w:rFonts w:ascii="Times New Roman" w:hAnsi="Times New Roman" w:cs="Times New Roman"/>
          <w:color w:val="00B0F0"/>
          <w:sz w:val="28"/>
          <w:szCs w:val="28"/>
        </w:rPr>
        <w:t xml:space="preserve"> </w:t>
      </w:r>
      <w:r w:rsidR="007B4E99" w:rsidRPr="00623DAF">
        <w:rPr>
          <w:rFonts w:ascii="Times New Roman" w:hAnsi="Times New Roman" w:cs="Times New Roman"/>
          <w:color w:val="00B0F0"/>
          <w:sz w:val="28"/>
          <w:szCs w:val="28"/>
        </w:rPr>
        <w:t xml:space="preserve"> </w:t>
      </w:r>
    </w:p>
    <w:p w:rsidR="00DE4191" w:rsidRPr="00DE4191" w:rsidRDefault="00AB4F01"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191" w:rsidRPr="00DE4191">
        <w:rPr>
          <w:rFonts w:ascii="Times New Roman" w:hAnsi="Times New Roman" w:cs="Times New Roman"/>
          <w:sz w:val="28"/>
          <w:szCs w:val="28"/>
        </w:rPr>
        <w:t>3.4.1</w:t>
      </w:r>
      <w:r w:rsidR="009F52D4">
        <w:rPr>
          <w:rFonts w:ascii="Times New Roman" w:hAnsi="Times New Roman" w:cs="Times New Roman"/>
          <w:sz w:val="28"/>
          <w:szCs w:val="28"/>
        </w:rPr>
        <w:t>4</w:t>
      </w:r>
      <w:r w:rsidR="00DE4191" w:rsidRPr="00DE4191">
        <w:rPr>
          <w:rFonts w:ascii="Times New Roman" w:hAnsi="Times New Roman" w:cs="Times New Roman"/>
          <w:sz w:val="28"/>
          <w:szCs w:val="28"/>
        </w:rPr>
        <w:t xml:space="preserve">. В случае выявления обстоятельств, свидетельствующих о наличии признаков нарушения земельного законодательства, </w:t>
      </w:r>
      <w:r w:rsidR="005A3FBE">
        <w:rPr>
          <w:rFonts w:ascii="Times New Roman" w:hAnsi="Times New Roman" w:cs="Times New Roman"/>
          <w:sz w:val="28"/>
          <w:szCs w:val="28"/>
        </w:rPr>
        <w:t xml:space="preserve">должностное </w:t>
      </w:r>
      <w:r w:rsidR="005A3FBE" w:rsidRPr="00DE4191">
        <w:rPr>
          <w:rFonts w:ascii="Times New Roman" w:hAnsi="Times New Roman" w:cs="Times New Roman"/>
          <w:sz w:val="28"/>
          <w:szCs w:val="28"/>
        </w:rPr>
        <w:t>лицо</w:t>
      </w:r>
      <w:r>
        <w:rPr>
          <w:rFonts w:ascii="Times New Roman" w:hAnsi="Times New Roman" w:cs="Times New Roman"/>
          <w:sz w:val="28"/>
          <w:szCs w:val="28"/>
        </w:rPr>
        <w:t xml:space="preserve"> Контрольного управления</w:t>
      </w:r>
      <w:r w:rsidR="005A3FBE" w:rsidRPr="00DE4191">
        <w:rPr>
          <w:rFonts w:ascii="Times New Roman" w:hAnsi="Times New Roman" w:cs="Times New Roman"/>
          <w:sz w:val="28"/>
          <w:szCs w:val="28"/>
        </w:rPr>
        <w:t xml:space="preserve">, </w:t>
      </w:r>
      <w:r w:rsidR="005A3FBE">
        <w:rPr>
          <w:rFonts w:ascii="Times New Roman" w:hAnsi="Times New Roman" w:cs="Times New Roman"/>
          <w:sz w:val="28"/>
          <w:szCs w:val="28"/>
        </w:rPr>
        <w:t>проводящее проверку</w:t>
      </w:r>
      <w:r w:rsidR="005A3FBE" w:rsidRPr="00DE4191">
        <w:rPr>
          <w:rFonts w:ascii="Times New Roman" w:hAnsi="Times New Roman" w:cs="Times New Roman"/>
          <w:sz w:val="28"/>
          <w:szCs w:val="28"/>
        </w:rPr>
        <w:t>,</w:t>
      </w:r>
      <w:r w:rsidR="00DE4191" w:rsidRPr="00DE4191">
        <w:rPr>
          <w:rFonts w:ascii="Times New Roman" w:hAnsi="Times New Roman" w:cs="Times New Roman"/>
          <w:sz w:val="28"/>
          <w:szCs w:val="28"/>
        </w:rPr>
        <w:t xml:space="preserve"> не позднее трех рабочих дней после дня окончания проверки готовит информацию </w:t>
      </w:r>
      <w:r>
        <w:rPr>
          <w:rFonts w:ascii="Times New Roman" w:hAnsi="Times New Roman" w:cs="Times New Roman"/>
          <w:sz w:val="28"/>
          <w:szCs w:val="28"/>
        </w:rPr>
        <w:t xml:space="preserve">руководителю Контрольного </w:t>
      </w:r>
      <w:r w:rsidRPr="00AB4F01">
        <w:rPr>
          <w:rFonts w:ascii="Times New Roman" w:hAnsi="Times New Roman" w:cs="Times New Roman"/>
          <w:sz w:val="28"/>
          <w:szCs w:val="28"/>
        </w:rPr>
        <w:t>управления</w:t>
      </w:r>
      <w:r w:rsidR="001D1EC1" w:rsidRPr="00AB4F01">
        <w:rPr>
          <w:rFonts w:ascii="Times New Roman" w:hAnsi="Times New Roman" w:cs="Times New Roman"/>
          <w:sz w:val="28"/>
          <w:szCs w:val="28"/>
        </w:rPr>
        <w:t>, либо иному уполномоченному должностному лицу</w:t>
      </w:r>
      <w:r w:rsidR="00DE4191" w:rsidRPr="00AB4F01">
        <w:rPr>
          <w:rFonts w:ascii="Times New Roman" w:hAnsi="Times New Roman" w:cs="Times New Roman"/>
          <w:sz w:val="28"/>
          <w:szCs w:val="28"/>
        </w:rPr>
        <w:t xml:space="preserve"> о проведенной</w:t>
      </w:r>
      <w:r w:rsidR="00DE4191" w:rsidRPr="00DE4191">
        <w:rPr>
          <w:rFonts w:ascii="Times New Roman" w:hAnsi="Times New Roman" w:cs="Times New Roman"/>
          <w:sz w:val="28"/>
          <w:szCs w:val="28"/>
        </w:rPr>
        <w:t xml:space="preserve"> проверке с приложением подтверждающих документов.</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9F52D4">
        <w:rPr>
          <w:rFonts w:ascii="Times New Roman" w:hAnsi="Times New Roman" w:cs="Times New Roman"/>
          <w:sz w:val="28"/>
          <w:szCs w:val="28"/>
        </w:rPr>
        <w:t>5</w:t>
      </w:r>
      <w:r w:rsidRPr="00DE4191">
        <w:rPr>
          <w:rFonts w:ascii="Times New Roman" w:hAnsi="Times New Roman" w:cs="Times New Roman"/>
          <w:sz w:val="28"/>
          <w:szCs w:val="28"/>
        </w:rPr>
        <w:t xml:space="preserve">. </w:t>
      </w:r>
      <w:r w:rsidR="00C43C55">
        <w:rPr>
          <w:rFonts w:ascii="Times New Roman" w:hAnsi="Times New Roman" w:cs="Times New Roman"/>
          <w:sz w:val="28"/>
          <w:szCs w:val="28"/>
        </w:rPr>
        <w:t>На основании анализа</w:t>
      </w:r>
      <w:r w:rsidRPr="00DE4191">
        <w:rPr>
          <w:rFonts w:ascii="Times New Roman" w:hAnsi="Times New Roman" w:cs="Times New Roman"/>
          <w:sz w:val="28"/>
          <w:szCs w:val="28"/>
        </w:rPr>
        <w:t xml:space="preserve"> представленной информации и документов </w:t>
      </w:r>
      <w:r w:rsidR="00AB4F01">
        <w:rPr>
          <w:rFonts w:ascii="Times New Roman" w:hAnsi="Times New Roman" w:cs="Times New Roman"/>
          <w:sz w:val="28"/>
          <w:szCs w:val="28"/>
        </w:rPr>
        <w:t xml:space="preserve">Руководителем Контрольного </w:t>
      </w:r>
      <w:r w:rsidR="00AB4F01" w:rsidRPr="00AB4F01">
        <w:rPr>
          <w:rFonts w:ascii="Times New Roman" w:hAnsi="Times New Roman" w:cs="Times New Roman"/>
          <w:sz w:val="28"/>
          <w:szCs w:val="28"/>
        </w:rPr>
        <w:t>управления</w:t>
      </w:r>
      <w:r w:rsidR="00F67DF1" w:rsidRPr="00AB4F01">
        <w:rPr>
          <w:rFonts w:ascii="Times New Roman" w:hAnsi="Times New Roman" w:cs="Times New Roman"/>
          <w:sz w:val="28"/>
          <w:szCs w:val="28"/>
        </w:rPr>
        <w:t>,</w:t>
      </w:r>
      <w:r w:rsidR="00AB4F01" w:rsidRPr="00AB4F01">
        <w:rPr>
          <w:rFonts w:ascii="Times New Roman" w:hAnsi="Times New Roman" w:cs="Times New Roman"/>
          <w:sz w:val="28"/>
          <w:szCs w:val="28"/>
        </w:rPr>
        <w:t xml:space="preserve"> либо</w:t>
      </w:r>
      <w:r w:rsidR="00F67DF1" w:rsidRPr="00AB4F01">
        <w:rPr>
          <w:rFonts w:ascii="Times New Roman" w:hAnsi="Times New Roman" w:cs="Times New Roman"/>
          <w:sz w:val="28"/>
          <w:szCs w:val="28"/>
        </w:rPr>
        <w:t xml:space="preserve"> иным уполномоченным должностным</w:t>
      </w:r>
      <w:r w:rsidR="00CF16F4" w:rsidRPr="00AB4F01">
        <w:rPr>
          <w:rFonts w:ascii="Times New Roman" w:hAnsi="Times New Roman" w:cs="Times New Roman"/>
          <w:sz w:val="28"/>
          <w:szCs w:val="28"/>
        </w:rPr>
        <w:t xml:space="preserve"> лицо</w:t>
      </w:r>
      <w:r w:rsidR="00F67DF1" w:rsidRPr="00AB4F01">
        <w:rPr>
          <w:rFonts w:ascii="Times New Roman" w:hAnsi="Times New Roman" w:cs="Times New Roman"/>
          <w:sz w:val="28"/>
          <w:szCs w:val="28"/>
        </w:rPr>
        <w:t>м</w:t>
      </w:r>
      <w:r w:rsidR="00CF16F4" w:rsidRPr="00AB4F01">
        <w:rPr>
          <w:rFonts w:ascii="Times New Roman" w:hAnsi="Times New Roman" w:cs="Times New Roman"/>
          <w:sz w:val="28"/>
          <w:szCs w:val="28"/>
        </w:rPr>
        <w:t>,</w:t>
      </w:r>
      <w:r w:rsidR="008969F6" w:rsidRPr="00AB4F01">
        <w:rPr>
          <w:rFonts w:ascii="Times New Roman" w:hAnsi="Times New Roman" w:cs="Times New Roman"/>
          <w:sz w:val="28"/>
          <w:szCs w:val="28"/>
        </w:rPr>
        <w:t xml:space="preserve"> </w:t>
      </w:r>
      <w:r w:rsidR="00C43C55" w:rsidRPr="00AB4F01">
        <w:rPr>
          <w:rFonts w:ascii="Times New Roman" w:hAnsi="Times New Roman" w:cs="Times New Roman"/>
          <w:sz w:val="28"/>
          <w:szCs w:val="28"/>
        </w:rPr>
        <w:t xml:space="preserve">в срок </w:t>
      </w:r>
      <w:r w:rsidRPr="00AB4F01">
        <w:rPr>
          <w:rFonts w:ascii="Times New Roman" w:hAnsi="Times New Roman" w:cs="Times New Roman"/>
          <w:sz w:val="28"/>
          <w:szCs w:val="28"/>
        </w:rPr>
        <w:t>не позднее пяти рабочих дней принимается</w:t>
      </w:r>
      <w:r w:rsidRPr="00DE4191">
        <w:rPr>
          <w:rFonts w:ascii="Times New Roman" w:hAnsi="Times New Roman" w:cs="Times New Roman"/>
          <w:sz w:val="28"/>
          <w:szCs w:val="28"/>
        </w:rPr>
        <w:t xml:space="preserve"> одно из следующих решений:</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направить материалы проверки в органы, уполномоченные составлять протоколы об административных правонарушениях;</w:t>
      </w:r>
    </w:p>
    <w:p w:rsid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направить материалы проверки в соответствующие контрольно-надзорные и правоохранительные органы д</w:t>
      </w:r>
      <w:r w:rsidR="00DF0527">
        <w:rPr>
          <w:rFonts w:ascii="Times New Roman" w:hAnsi="Times New Roman" w:cs="Times New Roman"/>
          <w:sz w:val="28"/>
          <w:szCs w:val="28"/>
        </w:rPr>
        <w:t>ля принятия соответствующих мер.</w:t>
      </w:r>
    </w:p>
    <w:p w:rsidR="00DF0527" w:rsidRPr="00DF0527" w:rsidRDefault="00DF0527" w:rsidP="00DF0527">
      <w:pPr>
        <w:spacing w:line="360" w:lineRule="auto"/>
        <w:ind w:firstLine="709"/>
        <w:jc w:val="both"/>
        <w:rPr>
          <w:rFonts w:ascii="Times New Roman" w:hAnsi="Times New Roman" w:cs="Times New Roman"/>
          <w:sz w:val="28"/>
          <w:szCs w:val="28"/>
        </w:rPr>
      </w:pPr>
      <w:proofErr w:type="gramStart"/>
      <w:r w:rsidRPr="00DF0527">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AB4F01" w:rsidRPr="00AB4F01">
        <w:rPr>
          <w:rFonts w:ascii="Times New Roman" w:hAnsi="Times New Roman" w:cs="Times New Roman"/>
          <w:sz w:val="28"/>
          <w:szCs w:val="28"/>
        </w:rPr>
        <w:t xml:space="preserve">должностное лицо </w:t>
      </w:r>
      <w:r w:rsidR="00AB4F01">
        <w:rPr>
          <w:rFonts w:ascii="Times New Roman" w:hAnsi="Times New Roman" w:cs="Times New Roman"/>
          <w:sz w:val="28"/>
          <w:szCs w:val="28"/>
        </w:rPr>
        <w:t>Контрольного управления</w:t>
      </w:r>
      <w:r w:rsidRPr="00DF0527">
        <w:rPr>
          <w:rFonts w:ascii="Times New Roman" w:hAnsi="Times New Roman" w:cs="Times New Roman"/>
          <w:sz w:val="28"/>
          <w:szCs w:val="28"/>
        </w:rPr>
        <w:t xml:space="preserve"> в течение 3 рабочих дней со дня сос</w:t>
      </w:r>
      <w:r w:rsidR="00554BD8">
        <w:rPr>
          <w:rFonts w:ascii="Times New Roman" w:hAnsi="Times New Roman" w:cs="Times New Roman"/>
          <w:sz w:val="28"/>
          <w:szCs w:val="28"/>
        </w:rPr>
        <w:t>тавления акта проверки направляе</w:t>
      </w:r>
      <w:r w:rsidRPr="00DF0527">
        <w:rPr>
          <w:rFonts w:ascii="Times New Roman" w:hAnsi="Times New Roman" w:cs="Times New Roman"/>
          <w:sz w:val="28"/>
          <w:szCs w:val="28"/>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DF0527">
        <w:rPr>
          <w:rFonts w:ascii="Times New Roman" w:hAnsi="Times New Roman" w:cs="Times New Roman"/>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DE4191" w:rsidRPr="000066B6" w:rsidRDefault="00DE4191" w:rsidP="00DE4191">
      <w:pPr>
        <w:spacing w:line="360" w:lineRule="auto"/>
        <w:ind w:firstLine="709"/>
        <w:jc w:val="both"/>
        <w:rPr>
          <w:rFonts w:ascii="Times New Roman" w:hAnsi="Times New Roman" w:cs="Times New Roman"/>
          <w:sz w:val="28"/>
          <w:szCs w:val="28"/>
        </w:rPr>
      </w:pPr>
      <w:r w:rsidRPr="000066B6">
        <w:rPr>
          <w:rFonts w:ascii="Times New Roman" w:hAnsi="Times New Roman" w:cs="Times New Roman"/>
          <w:sz w:val="28"/>
          <w:szCs w:val="28"/>
        </w:rPr>
        <w:t>3.4.1</w:t>
      </w:r>
      <w:r w:rsidR="009F52D4" w:rsidRPr="000066B6">
        <w:rPr>
          <w:rFonts w:ascii="Times New Roman" w:hAnsi="Times New Roman" w:cs="Times New Roman"/>
          <w:sz w:val="28"/>
          <w:szCs w:val="28"/>
        </w:rPr>
        <w:t>6</w:t>
      </w:r>
      <w:r w:rsidRPr="000066B6">
        <w:rPr>
          <w:rFonts w:ascii="Times New Roman" w:hAnsi="Times New Roman" w:cs="Times New Roman"/>
          <w:sz w:val="28"/>
          <w:szCs w:val="28"/>
        </w:rPr>
        <w:t xml:space="preserve">. Учет проверок, осуществляется в журнале регистрации распоряжений, который </w:t>
      </w:r>
      <w:r w:rsidR="00BB071B">
        <w:rPr>
          <w:rFonts w:ascii="Times New Roman" w:hAnsi="Times New Roman" w:cs="Times New Roman"/>
          <w:sz w:val="28"/>
          <w:szCs w:val="28"/>
        </w:rPr>
        <w:t xml:space="preserve">ведёт должностное лицо Контрольного управления </w:t>
      </w:r>
      <w:r w:rsidR="00651538" w:rsidRPr="000066B6">
        <w:rPr>
          <w:rFonts w:ascii="Times New Roman" w:hAnsi="Times New Roman" w:cs="Times New Roman"/>
          <w:sz w:val="28"/>
          <w:szCs w:val="28"/>
        </w:rPr>
        <w:t>района</w:t>
      </w:r>
      <w:r w:rsidRPr="000066B6">
        <w:rPr>
          <w:rFonts w:ascii="Times New Roman" w:hAnsi="Times New Roman" w:cs="Times New Roman"/>
          <w:sz w:val="28"/>
          <w:szCs w:val="28"/>
        </w:rPr>
        <w:t>.</w:t>
      </w:r>
    </w:p>
    <w:p w:rsidR="00000110" w:rsidRDefault="009F52D4" w:rsidP="000001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3.4.17</w:t>
      </w:r>
      <w:r w:rsidR="00DE4191" w:rsidRPr="00DE4191">
        <w:rPr>
          <w:rFonts w:ascii="Times New Roman" w:hAnsi="Times New Roman" w:cs="Times New Roman"/>
          <w:sz w:val="28"/>
          <w:szCs w:val="28"/>
        </w:rPr>
        <w:t xml:space="preserve">. </w:t>
      </w:r>
      <w:r w:rsidR="00000110">
        <w:rPr>
          <w:rFonts w:ascii="Times New Roman" w:hAnsi="Times New Roman" w:cs="Times New Roman"/>
          <w:sz w:val="28"/>
          <w:szCs w:val="28"/>
        </w:rPr>
        <w:t>Критерием принятия решения о направлении материалов</w:t>
      </w:r>
      <w:r w:rsidR="00000110" w:rsidRPr="00DE4191">
        <w:rPr>
          <w:rFonts w:ascii="Times New Roman" w:hAnsi="Times New Roman" w:cs="Times New Roman"/>
          <w:sz w:val="28"/>
          <w:szCs w:val="28"/>
        </w:rPr>
        <w:t xml:space="preserve"> проверки в органы, уполномоченные составлять протоколы об а</w:t>
      </w:r>
      <w:r w:rsidR="00000110">
        <w:rPr>
          <w:rFonts w:ascii="Times New Roman" w:hAnsi="Times New Roman" w:cs="Times New Roman"/>
          <w:sz w:val="28"/>
          <w:szCs w:val="28"/>
        </w:rPr>
        <w:t xml:space="preserve">дминистративных правонарушениях, или </w:t>
      </w:r>
      <w:r w:rsidR="00000110" w:rsidRPr="00DE4191">
        <w:rPr>
          <w:rFonts w:ascii="Times New Roman" w:hAnsi="Times New Roman" w:cs="Times New Roman"/>
          <w:sz w:val="28"/>
          <w:szCs w:val="28"/>
        </w:rPr>
        <w:t>контрольно-надзорные и правоохранительные органы для принятия соответствующих мер</w:t>
      </w:r>
      <w:r w:rsidR="00000110">
        <w:rPr>
          <w:rFonts w:ascii="Times New Roman" w:hAnsi="Times New Roman" w:cs="Times New Roman"/>
          <w:sz w:val="28"/>
          <w:szCs w:val="28"/>
        </w:rPr>
        <w:t xml:space="preserve"> является выявленное в результате проверочных мероприятий наличие нарушений</w:t>
      </w:r>
      <w:r w:rsidR="00000110" w:rsidRPr="00DE4191">
        <w:rPr>
          <w:rFonts w:ascii="Times New Roman" w:hAnsi="Times New Roman" w:cs="Times New Roman"/>
          <w:sz w:val="28"/>
          <w:szCs w:val="28"/>
        </w:rPr>
        <w:t xml:space="preserve"> земельного законодательства</w:t>
      </w:r>
      <w:r w:rsidR="00000110">
        <w:rPr>
          <w:rFonts w:ascii="Times New Roman" w:hAnsi="Times New Roman" w:cs="Times New Roman"/>
          <w:sz w:val="28"/>
          <w:szCs w:val="28"/>
        </w:rPr>
        <w:t xml:space="preserve">.  </w:t>
      </w:r>
    </w:p>
    <w:p w:rsidR="00DE4191" w:rsidRPr="00DE4191" w:rsidRDefault="00000110"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3.4.18. </w:t>
      </w:r>
      <w:r w:rsidR="00DE4191" w:rsidRPr="00DE4191">
        <w:rPr>
          <w:rFonts w:ascii="Times New Roman" w:hAnsi="Times New Roman" w:cs="Times New Roman"/>
          <w:sz w:val="28"/>
          <w:szCs w:val="28"/>
        </w:rPr>
        <w:t xml:space="preserve">Результатом </w:t>
      </w:r>
      <w:r w:rsidR="00E4499E">
        <w:rPr>
          <w:rFonts w:ascii="Times New Roman" w:hAnsi="Times New Roman" w:cs="Times New Roman"/>
          <w:sz w:val="28"/>
          <w:szCs w:val="28"/>
        </w:rPr>
        <w:t>испо</w:t>
      </w:r>
      <w:r w:rsidR="00DE4191" w:rsidRPr="00DE4191">
        <w:rPr>
          <w:rFonts w:ascii="Times New Roman" w:hAnsi="Times New Roman" w:cs="Times New Roman"/>
          <w:sz w:val="28"/>
          <w:szCs w:val="28"/>
        </w:rPr>
        <w:t>лнения административной процедуры является: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вручение акта проверки с копиями приложений лицам, указанным в пункте 3.4.</w:t>
      </w:r>
      <w:r w:rsidR="002B19C1">
        <w:rPr>
          <w:rFonts w:ascii="Times New Roman" w:hAnsi="Times New Roman" w:cs="Times New Roman"/>
          <w:sz w:val="28"/>
          <w:szCs w:val="28"/>
        </w:rPr>
        <w:t>9</w:t>
      </w:r>
      <w:r w:rsidR="00651538">
        <w:rPr>
          <w:rFonts w:ascii="Times New Roman" w:hAnsi="Times New Roman" w:cs="Times New Roman"/>
          <w:sz w:val="28"/>
          <w:szCs w:val="28"/>
        </w:rPr>
        <w:t xml:space="preserve"> </w:t>
      </w:r>
      <w:r w:rsidR="00000110">
        <w:rPr>
          <w:rFonts w:ascii="Times New Roman" w:hAnsi="Times New Roman" w:cs="Times New Roman"/>
          <w:sz w:val="28"/>
          <w:szCs w:val="28"/>
        </w:rPr>
        <w:t>настоящего административного р</w:t>
      </w:r>
      <w:r w:rsidRPr="00DE4191">
        <w:rPr>
          <w:rFonts w:ascii="Times New Roman" w:hAnsi="Times New Roman" w:cs="Times New Roman"/>
          <w:sz w:val="28"/>
          <w:szCs w:val="28"/>
        </w:rPr>
        <w:t>егламента;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направление материалов о выявленных нарушениях обязательных требований в уполномоченные органы власти</w:t>
      </w:r>
      <w:r w:rsidR="00307636">
        <w:rPr>
          <w:rFonts w:ascii="Times New Roman" w:hAnsi="Times New Roman" w:cs="Times New Roman"/>
          <w:sz w:val="28"/>
          <w:szCs w:val="28"/>
        </w:rPr>
        <w:t>.</w:t>
      </w:r>
    </w:p>
    <w:p w:rsidR="0083568E" w:rsidRDefault="00000110"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3.4.19. </w:t>
      </w:r>
      <w:r w:rsidR="00AB5FFF">
        <w:rPr>
          <w:rFonts w:ascii="Times New Roman" w:hAnsi="Times New Roman" w:cs="Times New Roman"/>
          <w:sz w:val="28"/>
          <w:szCs w:val="28"/>
        </w:rPr>
        <w:t>Способами фиксации результата административной процедуры являются</w:t>
      </w:r>
      <w:r w:rsidR="0083568E">
        <w:rPr>
          <w:rFonts w:ascii="Times New Roman" w:hAnsi="Times New Roman" w:cs="Times New Roman"/>
          <w:sz w:val="28"/>
          <w:szCs w:val="28"/>
        </w:rPr>
        <w:t>:</w:t>
      </w:r>
    </w:p>
    <w:p w:rsidR="005F509E" w:rsidRPr="000066B6" w:rsidRDefault="00B150DB"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подпись проверяемого лица в акте проверки либо </w:t>
      </w:r>
      <w:r w:rsidR="0083568E">
        <w:rPr>
          <w:rFonts w:ascii="Times New Roman" w:hAnsi="Times New Roman" w:cs="Times New Roman"/>
          <w:sz w:val="28"/>
          <w:szCs w:val="28"/>
        </w:rPr>
        <w:t xml:space="preserve">запись о </w:t>
      </w:r>
      <w:r w:rsidRPr="00DE4191">
        <w:rPr>
          <w:rFonts w:ascii="Times New Roman" w:hAnsi="Times New Roman" w:cs="Times New Roman"/>
          <w:sz w:val="28"/>
          <w:szCs w:val="28"/>
        </w:rPr>
        <w:t>направлени</w:t>
      </w:r>
      <w:r w:rsidR="0083568E">
        <w:rPr>
          <w:rFonts w:ascii="Times New Roman" w:hAnsi="Times New Roman" w:cs="Times New Roman"/>
          <w:sz w:val="28"/>
          <w:szCs w:val="28"/>
        </w:rPr>
        <w:t>и</w:t>
      </w:r>
      <w:r w:rsidRPr="00DE4191">
        <w:rPr>
          <w:rFonts w:ascii="Times New Roman" w:hAnsi="Times New Roman" w:cs="Times New Roman"/>
          <w:sz w:val="28"/>
          <w:szCs w:val="28"/>
        </w:rPr>
        <w:t xml:space="preserve"> акта проверки заказным почтовым отправлением в адрес проверяемого </w:t>
      </w:r>
      <w:r w:rsidRPr="000066B6">
        <w:rPr>
          <w:rFonts w:ascii="Times New Roman" w:hAnsi="Times New Roman" w:cs="Times New Roman"/>
          <w:sz w:val="28"/>
          <w:szCs w:val="28"/>
        </w:rPr>
        <w:t>лица</w:t>
      </w:r>
      <w:r w:rsidR="005F509E" w:rsidRPr="000066B6">
        <w:rPr>
          <w:rFonts w:ascii="Times New Roman" w:hAnsi="Times New Roman" w:cs="Times New Roman"/>
          <w:sz w:val="28"/>
          <w:szCs w:val="28"/>
        </w:rPr>
        <w:t xml:space="preserve"> в журнал</w:t>
      </w:r>
      <w:r w:rsidR="005610EF" w:rsidRPr="000066B6">
        <w:rPr>
          <w:rFonts w:ascii="Times New Roman" w:hAnsi="Times New Roman" w:cs="Times New Roman"/>
          <w:sz w:val="28"/>
          <w:szCs w:val="28"/>
        </w:rPr>
        <w:t xml:space="preserve">е </w:t>
      </w:r>
      <w:r w:rsidR="000F290C" w:rsidRPr="000066B6">
        <w:rPr>
          <w:rFonts w:ascii="Times New Roman" w:hAnsi="Times New Roman" w:cs="Times New Roman"/>
          <w:sz w:val="28"/>
          <w:szCs w:val="28"/>
        </w:rPr>
        <w:t xml:space="preserve">регистрации заказных почтовых отправлений, который хранится в </w:t>
      </w:r>
      <w:r w:rsidR="000066B6" w:rsidRPr="000066B6">
        <w:rPr>
          <w:rFonts w:ascii="Times New Roman" w:hAnsi="Times New Roman" w:cs="Times New Roman"/>
          <w:sz w:val="28"/>
          <w:szCs w:val="28"/>
        </w:rPr>
        <w:t>отделе бухгалтерии</w:t>
      </w:r>
      <w:r w:rsidR="00651538" w:rsidRPr="000066B6">
        <w:rPr>
          <w:rFonts w:ascii="Times New Roman" w:hAnsi="Times New Roman" w:cs="Times New Roman"/>
          <w:sz w:val="28"/>
          <w:szCs w:val="28"/>
        </w:rPr>
        <w:t xml:space="preserve"> </w:t>
      </w:r>
      <w:r w:rsidR="005610EF" w:rsidRPr="000066B6">
        <w:rPr>
          <w:rFonts w:ascii="Times New Roman" w:hAnsi="Times New Roman" w:cs="Times New Roman"/>
          <w:sz w:val="28"/>
          <w:szCs w:val="28"/>
        </w:rPr>
        <w:t xml:space="preserve"> </w:t>
      </w:r>
      <w:r w:rsidR="00554BD8">
        <w:rPr>
          <w:rFonts w:ascii="Times New Roman" w:hAnsi="Times New Roman" w:cs="Times New Roman"/>
          <w:sz w:val="28"/>
          <w:szCs w:val="28"/>
        </w:rPr>
        <w:t>А</w:t>
      </w:r>
      <w:r w:rsidR="00192CD0" w:rsidRPr="000066B6">
        <w:rPr>
          <w:rFonts w:ascii="Times New Roman" w:hAnsi="Times New Roman" w:cs="Times New Roman"/>
          <w:sz w:val="28"/>
          <w:szCs w:val="28"/>
        </w:rPr>
        <w:t>дминистрации</w:t>
      </w:r>
      <w:r w:rsidR="000066B6" w:rsidRPr="000066B6">
        <w:rPr>
          <w:rFonts w:ascii="Times New Roman" w:hAnsi="Times New Roman" w:cs="Times New Roman"/>
          <w:sz w:val="28"/>
          <w:szCs w:val="28"/>
        </w:rPr>
        <w:t xml:space="preserve"> района</w:t>
      </w:r>
      <w:r w:rsidR="005F509E" w:rsidRPr="000066B6">
        <w:rPr>
          <w:rFonts w:ascii="Times New Roman" w:hAnsi="Times New Roman" w:cs="Times New Roman"/>
          <w:sz w:val="28"/>
          <w:szCs w:val="28"/>
        </w:rPr>
        <w:t>;</w:t>
      </w:r>
    </w:p>
    <w:p w:rsidR="00307636" w:rsidRPr="000066B6" w:rsidRDefault="000F290C" w:rsidP="003076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о </w:t>
      </w:r>
      <w:r w:rsidRPr="00DE4191">
        <w:rPr>
          <w:rFonts w:ascii="Times New Roman" w:hAnsi="Times New Roman" w:cs="Times New Roman"/>
          <w:sz w:val="28"/>
          <w:szCs w:val="28"/>
        </w:rPr>
        <w:t>направлени</w:t>
      </w:r>
      <w:r>
        <w:rPr>
          <w:rFonts w:ascii="Times New Roman" w:hAnsi="Times New Roman" w:cs="Times New Roman"/>
          <w:sz w:val="28"/>
          <w:szCs w:val="28"/>
        </w:rPr>
        <w:t>и</w:t>
      </w:r>
      <w:r w:rsidRPr="00DE4191">
        <w:rPr>
          <w:rFonts w:ascii="Times New Roman" w:hAnsi="Times New Roman" w:cs="Times New Roman"/>
          <w:sz w:val="28"/>
          <w:szCs w:val="28"/>
        </w:rPr>
        <w:t xml:space="preserve"> копии акта проверки в орган прокуратуры </w:t>
      </w:r>
      <w:r w:rsidR="00307636">
        <w:rPr>
          <w:rFonts w:ascii="Times New Roman" w:hAnsi="Times New Roman" w:cs="Times New Roman"/>
          <w:sz w:val="28"/>
          <w:szCs w:val="28"/>
        </w:rPr>
        <w:t>в журнале</w:t>
      </w:r>
      <w:r w:rsidR="005610EF">
        <w:rPr>
          <w:rFonts w:ascii="Times New Roman" w:hAnsi="Times New Roman" w:cs="Times New Roman"/>
          <w:sz w:val="28"/>
          <w:szCs w:val="28"/>
        </w:rPr>
        <w:t xml:space="preserve"> </w:t>
      </w:r>
      <w:r w:rsidR="00307636">
        <w:rPr>
          <w:rFonts w:ascii="Times New Roman" w:hAnsi="Times New Roman" w:cs="Times New Roman"/>
          <w:sz w:val="28"/>
          <w:szCs w:val="28"/>
        </w:rPr>
        <w:t xml:space="preserve">регистрации </w:t>
      </w:r>
      <w:r w:rsidR="00307636" w:rsidRPr="00DE4191">
        <w:rPr>
          <w:rFonts w:ascii="Times New Roman" w:hAnsi="Times New Roman" w:cs="Times New Roman"/>
          <w:sz w:val="28"/>
          <w:szCs w:val="28"/>
        </w:rPr>
        <w:t>заказных почтовых отправлений</w:t>
      </w:r>
      <w:r w:rsidR="00307636">
        <w:rPr>
          <w:rFonts w:ascii="Times New Roman" w:hAnsi="Times New Roman" w:cs="Times New Roman"/>
          <w:sz w:val="28"/>
          <w:szCs w:val="28"/>
        </w:rPr>
        <w:t xml:space="preserve">, который хранится в </w:t>
      </w:r>
      <w:r w:rsidR="00651538" w:rsidRPr="000066B6">
        <w:rPr>
          <w:rFonts w:ascii="Times New Roman" w:hAnsi="Times New Roman" w:cs="Times New Roman"/>
          <w:sz w:val="28"/>
          <w:szCs w:val="28"/>
        </w:rPr>
        <w:t>отделе бухгалтерии</w:t>
      </w:r>
      <w:r w:rsidR="005610EF" w:rsidRPr="000066B6">
        <w:rPr>
          <w:rFonts w:ascii="Times New Roman" w:hAnsi="Times New Roman" w:cs="Times New Roman"/>
          <w:sz w:val="28"/>
          <w:szCs w:val="28"/>
        </w:rPr>
        <w:t xml:space="preserve"> </w:t>
      </w:r>
      <w:r w:rsidR="00554BD8">
        <w:rPr>
          <w:rFonts w:ascii="Times New Roman" w:hAnsi="Times New Roman" w:cs="Times New Roman"/>
          <w:sz w:val="28"/>
          <w:szCs w:val="28"/>
        </w:rPr>
        <w:t>А</w:t>
      </w:r>
      <w:r w:rsidR="00192CD0" w:rsidRPr="000066B6">
        <w:rPr>
          <w:rFonts w:ascii="Times New Roman" w:hAnsi="Times New Roman" w:cs="Times New Roman"/>
          <w:sz w:val="28"/>
          <w:szCs w:val="28"/>
        </w:rPr>
        <w:t>дминистрации</w:t>
      </w:r>
      <w:r w:rsidR="00554BD8">
        <w:rPr>
          <w:rFonts w:ascii="Times New Roman" w:hAnsi="Times New Roman" w:cs="Times New Roman"/>
          <w:sz w:val="28"/>
          <w:szCs w:val="28"/>
        </w:rPr>
        <w:t xml:space="preserve"> района</w:t>
      </w:r>
      <w:r w:rsidR="00307636" w:rsidRPr="000066B6">
        <w:rPr>
          <w:rFonts w:ascii="Times New Roman" w:hAnsi="Times New Roman" w:cs="Times New Roman"/>
          <w:sz w:val="28"/>
          <w:szCs w:val="28"/>
        </w:rPr>
        <w:t>;</w:t>
      </w:r>
    </w:p>
    <w:p w:rsidR="00307636" w:rsidRPr="000066B6" w:rsidRDefault="00307636" w:rsidP="003076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о </w:t>
      </w:r>
      <w:r w:rsidRPr="00DE4191">
        <w:rPr>
          <w:rFonts w:ascii="Times New Roman" w:hAnsi="Times New Roman" w:cs="Times New Roman"/>
          <w:sz w:val="28"/>
          <w:szCs w:val="28"/>
        </w:rPr>
        <w:t>направлени</w:t>
      </w:r>
      <w:r>
        <w:rPr>
          <w:rFonts w:ascii="Times New Roman" w:hAnsi="Times New Roman" w:cs="Times New Roman"/>
          <w:sz w:val="28"/>
          <w:szCs w:val="28"/>
        </w:rPr>
        <w:t>и</w:t>
      </w:r>
      <w:r w:rsidRPr="00DE4191">
        <w:rPr>
          <w:rFonts w:ascii="Times New Roman" w:hAnsi="Times New Roman" w:cs="Times New Roman"/>
          <w:sz w:val="28"/>
          <w:szCs w:val="28"/>
        </w:rPr>
        <w:t xml:space="preserve"> материалов о выявленных нарушениях обязательных требований в уполномоченные органы власти</w:t>
      </w:r>
      <w:r w:rsidR="005610EF">
        <w:rPr>
          <w:rFonts w:ascii="Times New Roman" w:hAnsi="Times New Roman" w:cs="Times New Roman"/>
          <w:sz w:val="28"/>
          <w:szCs w:val="28"/>
        </w:rPr>
        <w:t xml:space="preserve"> </w:t>
      </w:r>
      <w:r w:rsidR="00707455">
        <w:rPr>
          <w:rFonts w:ascii="Times New Roman" w:hAnsi="Times New Roman" w:cs="Times New Roman"/>
          <w:sz w:val="28"/>
          <w:szCs w:val="28"/>
        </w:rPr>
        <w:t>в журнале</w:t>
      </w:r>
      <w:r w:rsidR="005610EF">
        <w:rPr>
          <w:rFonts w:ascii="Times New Roman" w:hAnsi="Times New Roman" w:cs="Times New Roman"/>
          <w:sz w:val="28"/>
          <w:szCs w:val="28"/>
        </w:rPr>
        <w:t xml:space="preserve"> </w:t>
      </w:r>
      <w:r w:rsidR="00707455">
        <w:rPr>
          <w:rFonts w:ascii="Times New Roman" w:hAnsi="Times New Roman" w:cs="Times New Roman"/>
          <w:sz w:val="28"/>
          <w:szCs w:val="28"/>
        </w:rPr>
        <w:t xml:space="preserve">регистрации </w:t>
      </w:r>
      <w:r w:rsidR="00707455" w:rsidRPr="00DE4191">
        <w:rPr>
          <w:rFonts w:ascii="Times New Roman" w:hAnsi="Times New Roman" w:cs="Times New Roman"/>
          <w:sz w:val="28"/>
          <w:szCs w:val="28"/>
        </w:rPr>
        <w:t>заказных почтовых отправлений</w:t>
      </w:r>
      <w:r w:rsidR="00707455" w:rsidRPr="000066B6">
        <w:rPr>
          <w:rFonts w:ascii="Times New Roman" w:hAnsi="Times New Roman" w:cs="Times New Roman"/>
          <w:sz w:val="28"/>
          <w:szCs w:val="28"/>
        </w:rPr>
        <w:t xml:space="preserve">, который хранится в </w:t>
      </w:r>
      <w:r w:rsidR="00B96DBC" w:rsidRPr="000066B6">
        <w:rPr>
          <w:rFonts w:ascii="Times New Roman" w:hAnsi="Times New Roman" w:cs="Times New Roman"/>
          <w:sz w:val="28"/>
          <w:szCs w:val="28"/>
        </w:rPr>
        <w:t>общем отделе</w:t>
      </w:r>
      <w:r w:rsidR="005610EF" w:rsidRPr="000066B6">
        <w:rPr>
          <w:rFonts w:ascii="Times New Roman" w:hAnsi="Times New Roman" w:cs="Times New Roman"/>
          <w:sz w:val="28"/>
          <w:szCs w:val="28"/>
        </w:rPr>
        <w:t xml:space="preserve"> </w:t>
      </w:r>
      <w:r w:rsidR="00554BD8">
        <w:rPr>
          <w:rFonts w:ascii="Times New Roman" w:hAnsi="Times New Roman" w:cs="Times New Roman"/>
          <w:sz w:val="28"/>
          <w:szCs w:val="28"/>
        </w:rPr>
        <w:t>А</w:t>
      </w:r>
      <w:r w:rsidR="00192CD0" w:rsidRPr="000066B6">
        <w:rPr>
          <w:rFonts w:ascii="Times New Roman" w:hAnsi="Times New Roman" w:cs="Times New Roman"/>
          <w:sz w:val="28"/>
          <w:szCs w:val="28"/>
        </w:rPr>
        <w:t>дминистрации</w:t>
      </w:r>
      <w:r w:rsidR="00554BD8">
        <w:rPr>
          <w:rFonts w:ascii="Times New Roman" w:hAnsi="Times New Roman" w:cs="Times New Roman"/>
          <w:sz w:val="28"/>
          <w:szCs w:val="28"/>
        </w:rPr>
        <w:t xml:space="preserve"> района</w:t>
      </w:r>
      <w:r w:rsidRPr="000066B6">
        <w:rPr>
          <w:rFonts w:ascii="Times New Roman" w:hAnsi="Times New Roman" w:cs="Times New Roman"/>
          <w:sz w:val="28"/>
          <w:szCs w:val="28"/>
        </w:rPr>
        <w:t>.</w:t>
      </w:r>
    </w:p>
    <w:p w:rsidR="00A72080" w:rsidRPr="006D2EDB" w:rsidRDefault="00A72080" w:rsidP="00307636">
      <w:pPr>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 xml:space="preserve">3.4.20. </w:t>
      </w:r>
      <w:proofErr w:type="gramStart"/>
      <w:r w:rsidRPr="006D2EDB">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6D2EDB">
        <w:rPr>
          <w:rFonts w:ascii="Times New Roman" w:hAnsi="Times New Roman" w:cs="Times New Roman"/>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D2EDB">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3F42" w:rsidRDefault="00A72080" w:rsidP="0030763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3.4.21</w:t>
      </w:r>
      <w:r w:rsidR="00F83F42" w:rsidRPr="00F83F42">
        <w:rPr>
          <w:rFonts w:ascii="Times New Roman" w:eastAsia="Calibri" w:hAnsi="Times New Roman" w:cs="Times New Roman"/>
          <w:sz w:val="28"/>
          <w:szCs w:val="28"/>
        </w:rPr>
        <w:t xml:space="preserve">. </w:t>
      </w:r>
      <w:proofErr w:type="gramStart"/>
      <w:r w:rsidR="00F83F42" w:rsidRPr="00F83F42">
        <w:rPr>
          <w:rFonts w:ascii="Times New Roman" w:eastAsia="Calibri"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F83F42" w:rsidRPr="00F83F42">
        <w:rPr>
          <w:rFonts w:ascii="Times New Roman" w:eastAsia="Calibri"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1" w:history="1">
        <w:r w:rsidR="00F83F42" w:rsidRPr="00F83F42">
          <w:rPr>
            <w:rFonts w:ascii="Times New Roman" w:eastAsia="Calibri" w:hAnsi="Times New Roman" w:cs="Times New Roman"/>
            <w:sz w:val="28"/>
            <w:szCs w:val="28"/>
          </w:rPr>
          <w:t>квалифицированной электронной подписью</w:t>
        </w:r>
      </w:hyperlink>
      <w:r w:rsidR="00F83F42" w:rsidRPr="00F83F42">
        <w:rPr>
          <w:rFonts w:ascii="Times New Roman" w:eastAsia="Calibri" w:hAnsi="Times New Roman" w:cs="Times New Roman"/>
          <w:sz w:val="28"/>
          <w:szCs w:val="28"/>
        </w:rPr>
        <w:t xml:space="preserve"> проверяемого лица</w:t>
      </w:r>
      <w:r w:rsidR="00F83F42">
        <w:rPr>
          <w:rFonts w:ascii="Times New Roman" w:eastAsia="Calibri" w:hAnsi="Times New Roman" w:cs="Times New Roman"/>
          <w:sz w:val="28"/>
          <w:szCs w:val="28"/>
        </w:rPr>
        <w:t>.</w:t>
      </w:r>
    </w:p>
    <w:p w:rsidR="009A2363" w:rsidRPr="009A2363" w:rsidRDefault="009A2363" w:rsidP="002C2290">
      <w:pPr>
        <w:spacing w:line="360" w:lineRule="auto"/>
        <w:ind w:firstLine="709"/>
        <w:jc w:val="both"/>
        <w:rPr>
          <w:rFonts w:ascii="Times New Roman" w:eastAsia="Times New Roman" w:hAnsi="Times New Roman" w:cs="Times New Roman"/>
          <w:sz w:val="28"/>
          <w:szCs w:val="28"/>
        </w:rPr>
      </w:pPr>
      <w:r w:rsidRPr="009A2363">
        <w:rPr>
          <w:rFonts w:ascii="Times New Roman" w:eastAsia="Times New Roman" w:hAnsi="Times New Roman" w:cs="Times New Roman"/>
          <w:sz w:val="28"/>
          <w:szCs w:val="28"/>
        </w:rPr>
        <w:t>3.4.22. В случае</w:t>
      </w:r>
      <w:proofErr w:type="gramStart"/>
      <w:r w:rsidRPr="009A2363">
        <w:rPr>
          <w:rFonts w:ascii="Times New Roman" w:eastAsia="Times New Roman" w:hAnsi="Times New Roman" w:cs="Times New Roman"/>
          <w:sz w:val="28"/>
          <w:szCs w:val="28"/>
        </w:rPr>
        <w:t>,</w:t>
      </w:r>
      <w:proofErr w:type="gramEnd"/>
      <w:r w:rsidRPr="009A2363">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C2290" w:rsidRPr="00BB071B">
        <w:rPr>
          <w:rFonts w:ascii="Times New Roman" w:eastAsia="Times New Roman" w:hAnsi="Times New Roman" w:cs="Times New Roman"/>
          <w:sz w:val="28"/>
          <w:szCs w:val="28"/>
        </w:rPr>
        <w:t>д</w:t>
      </w:r>
      <w:r w:rsidR="00BB071B" w:rsidRPr="00BB071B">
        <w:rPr>
          <w:rFonts w:ascii="Times New Roman" w:eastAsia="Times New Roman" w:hAnsi="Times New Roman" w:cs="Times New Roman"/>
          <w:sz w:val="28"/>
          <w:szCs w:val="28"/>
        </w:rPr>
        <w:t xml:space="preserve">олжностное лицо Контрольного </w:t>
      </w:r>
      <w:r w:rsidR="00BB071B" w:rsidRPr="00BB071B">
        <w:rPr>
          <w:rFonts w:ascii="Times New Roman" w:eastAsia="Times New Roman" w:hAnsi="Times New Roman" w:cs="Times New Roman"/>
          <w:sz w:val="28"/>
          <w:szCs w:val="28"/>
        </w:rPr>
        <w:lastRenderedPageBreak/>
        <w:t>управления</w:t>
      </w:r>
      <w:r w:rsidRPr="00BB071B">
        <w:rPr>
          <w:rFonts w:ascii="Times New Roman" w:eastAsia="Times New Roman" w:hAnsi="Times New Roman" w:cs="Times New Roman"/>
          <w:sz w:val="28"/>
          <w:szCs w:val="28"/>
        </w:rPr>
        <w:t>, составляет акт о невозможнос</w:t>
      </w:r>
      <w:r w:rsidRPr="009A2363">
        <w:rPr>
          <w:rFonts w:ascii="Times New Roman" w:eastAsia="Times New Roman" w:hAnsi="Times New Roman" w:cs="Times New Roman"/>
          <w:sz w:val="28"/>
          <w:szCs w:val="28"/>
        </w:rPr>
        <w:t xml:space="preserve">ти проведения соответствующей проверки с указанием причин невозможности ее проведения. </w:t>
      </w:r>
      <w:r w:rsidR="00214B1D">
        <w:rPr>
          <w:rFonts w:ascii="Times New Roman" w:eastAsia="Times New Roman" w:hAnsi="Times New Roman" w:cs="Times New Roman"/>
          <w:sz w:val="28"/>
          <w:szCs w:val="28"/>
        </w:rPr>
        <w:t xml:space="preserve"> </w:t>
      </w:r>
    </w:p>
    <w:p w:rsidR="003517E2" w:rsidRPr="003517E2" w:rsidRDefault="003517E2" w:rsidP="00B02A4C">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w:t>
      </w:r>
      <w:r w:rsidR="00D63534">
        <w:rPr>
          <w:rFonts w:ascii="Times New Roman" w:eastAsia="Times New Roman" w:hAnsi="Times New Roman" w:cs="Times New Roman"/>
          <w:sz w:val="28"/>
          <w:szCs w:val="28"/>
        </w:rPr>
        <w:t>ениям обязательных требований, А</w:t>
      </w:r>
      <w:r w:rsidRPr="003517E2">
        <w:rPr>
          <w:rFonts w:ascii="Times New Roman" w:eastAsia="Times New Roman" w:hAnsi="Times New Roman" w:cs="Times New Roman"/>
          <w:sz w:val="28"/>
          <w:szCs w:val="28"/>
        </w:rPr>
        <w:t>дмини</w:t>
      </w:r>
      <w:r>
        <w:rPr>
          <w:rFonts w:ascii="Times New Roman" w:eastAsia="Times New Roman" w:hAnsi="Times New Roman" w:cs="Times New Roman"/>
          <w:sz w:val="28"/>
          <w:szCs w:val="28"/>
        </w:rPr>
        <w:t xml:space="preserve">страция района </w:t>
      </w:r>
      <w:r w:rsidRPr="003517E2">
        <w:rPr>
          <w:rFonts w:ascii="Times New Roman" w:eastAsia="Times New Roman" w:hAnsi="Times New Roman" w:cs="Times New Roman"/>
          <w:sz w:val="28"/>
          <w:szCs w:val="28"/>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517E2" w:rsidRPr="003517E2" w:rsidRDefault="003517E2" w:rsidP="00D63534">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3.5.1.  В целях профилактики нарушений обязательных требований </w:t>
      </w:r>
      <w:r w:rsidR="00D63534">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w:t>
      </w:r>
      <w:r>
        <w:rPr>
          <w:rFonts w:ascii="Times New Roman" w:eastAsia="Times New Roman" w:hAnsi="Times New Roman" w:cs="Times New Roman"/>
          <w:sz w:val="28"/>
          <w:szCs w:val="28"/>
        </w:rPr>
        <w:t xml:space="preserve">страция </w:t>
      </w:r>
      <w:r w:rsidR="00D63534">
        <w:rPr>
          <w:rFonts w:ascii="Times New Roman" w:eastAsia="Times New Roman" w:hAnsi="Times New Roman" w:cs="Times New Roman"/>
          <w:sz w:val="28"/>
          <w:szCs w:val="28"/>
        </w:rPr>
        <w:t>района</w:t>
      </w:r>
      <w:r w:rsidRPr="003517E2">
        <w:rPr>
          <w:rFonts w:ascii="Times New Roman" w:eastAsia="Times New Roman" w:hAnsi="Times New Roman" w:cs="Times New Roman"/>
          <w:sz w:val="28"/>
          <w:szCs w:val="28"/>
        </w:rPr>
        <w:t>:</w:t>
      </w:r>
    </w:p>
    <w:p w:rsidR="003517E2" w:rsidRPr="003517E2" w:rsidRDefault="003517E2" w:rsidP="00D63534">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1) обеспечивает размещение на официальных сайтах в сети "Интернет" перечни нормативных правовых актов или их отдельных частей, содержащие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517E2" w:rsidRPr="003517E2" w:rsidRDefault="003517E2" w:rsidP="00D63534">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D63534">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w:t>
      </w:r>
      <w:r>
        <w:rPr>
          <w:rFonts w:ascii="Times New Roman" w:eastAsia="Times New Roman" w:hAnsi="Times New Roman" w:cs="Times New Roman"/>
          <w:sz w:val="28"/>
          <w:szCs w:val="28"/>
        </w:rPr>
        <w:t xml:space="preserve">страция района </w:t>
      </w:r>
      <w:r w:rsidRPr="003517E2">
        <w:rPr>
          <w:rFonts w:ascii="Times New Roman" w:eastAsia="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517E2" w:rsidRPr="003517E2" w:rsidRDefault="003517E2" w:rsidP="00D63534">
      <w:pPr>
        <w:spacing w:line="360" w:lineRule="auto"/>
        <w:ind w:firstLine="709"/>
        <w:jc w:val="both"/>
        <w:rPr>
          <w:rFonts w:ascii="Times New Roman" w:eastAsia="Times New Roman" w:hAnsi="Times New Roman" w:cs="Times New Roman"/>
          <w:sz w:val="28"/>
          <w:szCs w:val="28"/>
        </w:rPr>
      </w:pPr>
      <w:proofErr w:type="gramStart"/>
      <w:r w:rsidRPr="003517E2">
        <w:rPr>
          <w:rFonts w:ascii="Times New Roman" w:eastAsia="Times New Roman" w:hAnsi="Times New Roman" w:cs="Times New Roman"/>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w:t>
      </w:r>
      <w:r w:rsidRPr="003517E2">
        <w:rPr>
          <w:rFonts w:ascii="Times New Roman" w:eastAsia="Times New Roman" w:hAnsi="Times New Roman" w:cs="Times New Roman"/>
          <w:sz w:val="28"/>
          <w:szCs w:val="28"/>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517E2" w:rsidRPr="003517E2" w:rsidRDefault="003517E2" w:rsidP="00D63534">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4) выдает предостережения о недопустимости нарушения обязательных требований в соответствии с частями 5 - 7 ст.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 если иной порядок не установлен федеральным законом.</w:t>
      </w:r>
    </w:p>
    <w:p w:rsidR="003517E2" w:rsidRPr="003517E2" w:rsidRDefault="003517E2" w:rsidP="00D63534">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3.5.2. </w:t>
      </w:r>
      <w:proofErr w:type="gramStart"/>
      <w:r w:rsidRPr="003517E2">
        <w:rPr>
          <w:rFonts w:ascii="Times New Roman" w:eastAsia="Times New Roman" w:hAnsi="Times New Roman" w:cs="Times New Roman"/>
          <w:sz w:val="28"/>
          <w:szCs w:val="28"/>
        </w:rPr>
        <w:t xml:space="preserve">При условии, что иное не установлено федеральным законом, при наличии у </w:t>
      </w:r>
      <w:r w:rsidR="00EC3CD9">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дминистрации</w:t>
      </w:r>
      <w:r w:rsidR="00EC3C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района </w:t>
      </w:r>
      <w:r w:rsidRPr="003517E2">
        <w:rPr>
          <w:rFonts w:ascii="Times New Roman" w:eastAsia="Times New Roman" w:hAnsi="Times New Roman" w:cs="Times New Roman"/>
          <w:sz w:val="28"/>
          <w:szCs w:val="28"/>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3517E2">
        <w:rPr>
          <w:rFonts w:ascii="Times New Roman" w:eastAsia="Times New Roman" w:hAnsi="Times New Roman" w:cs="Times New Roman"/>
          <w:sz w:val="28"/>
          <w:szCs w:val="28"/>
        </w:rPr>
        <w:t xml:space="preserve"> </w:t>
      </w:r>
      <w:proofErr w:type="gramStart"/>
      <w:r w:rsidRPr="003517E2">
        <w:rPr>
          <w:rFonts w:ascii="Times New Roman" w:eastAsia="Times New Roman" w:hAnsi="Times New Roman" w:cs="Times New Roman"/>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3517E2">
        <w:rPr>
          <w:rFonts w:ascii="Times New Roman" w:eastAsia="Times New Roman" w:hAnsi="Times New Roman" w:cs="Times New Roman"/>
          <w:sz w:val="28"/>
          <w:szCs w:val="28"/>
        </w:rPr>
        <w:t xml:space="preserve"> </w:t>
      </w:r>
      <w:proofErr w:type="gramStart"/>
      <w:r w:rsidRPr="003517E2">
        <w:rPr>
          <w:rFonts w:ascii="Times New Roman" w:eastAsia="Times New Roman" w:hAnsi="Times New Roman" w:cs="Times New Roman"/>
          <w:sz w:val="28"/>
          <w:szCs w:val="28"/>
        </w:rPr>
        <w:t xml:space="preserve">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C3CD9">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w:t>
      </w:r>
      <w:r>
        <w:rPr>
          <w:rFonts w:ascii="Times New Roman" w:eastAsia="Times New Roman" w:hAnsi="Times New Roman" w:cs="Times New Roman"/>
          <w:sz w:val="28"/>
          <w:szCs w:val="28"/>
        </w:rPr>
        <w:t xml:space="preserve">страция района </w:t>
      </w:r>
      <w:r w:rsidRPr="003517E2">
        <w:rPr>
          <w:rFonts w:ascii="Times New Roman" w:eastAsia="Times New Roman" w:hAnsi="Times New Roman" w:cs="Times New Roman"/>
          <w:sz w:val="28"/>
          <w:szCs w:val="28"/>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w:t>
      </w:r>
      <w:r w:rsidRPr="003517E2">
        <w:rPr>
          <w:rFonts w:ascii="Times New Roman" w:eastAsia="Times New Roman" w:hAnsi="Times New Roman" w:cs="Times New Roman"/>
          <w:sz w:val="28"/>
          <w:szCs w:val="28"/>
        </w:rPr>
        <w:lastRenderedPageBreak/>
        <w:t xml:space="preserve">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EC3CD9">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района</w:t>
      </w:r>
      <w:r w:rsidRPr="003517E2">
        <w:rPr>
          <w:rFonts w:ascii="Times New Roman" w:eastAsia="Times New Roman" w:hAnsi="Times New Roman" w:cs="Times New Roman"/>
          <w:sz w:val="28"/>
          <w:szCs w:val="28"/>
        </w:rPr>
        <w:t>.</w:t>
      </w:r>
      <w:proofErr w:type="gramEnd"/>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3.5.3.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3.5.4.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3.6. К мероприятиям по контролю, при проведении которых не требуется взаимодействие </w:t>
      </w:r>
      <w:r w:rsidR="00EC3CD9">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района </w:t>
      </w:r>
      <w:r w:rsidRPr="003517E2">
        <w:rPr>
          <w:rFonts w:ascii="Times New Roman" w:eastAsia="Times New Roman" w:hAnsi="Times New Roman" w:cs="Times New Roman"/>
          <w:sz w:val="28"/>
          <w:szCs w:val="28"/>
        </w:rP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1) плановые (рейдовые) осмотры (обследования) территорий, акваторий, транспортных сре</w:t>
      </w:r>
      <w:proofErr w:type="gramStart"/>
      <w:r w:rsidRPr="003517E2">
        <w:rPr>
          <w:rFonts w:ascii="Times New Roman" w:eastAsia="Times New Roman" w:hAnsi="Times New Roman" w:cs="Times New Roman"/>
          <w:sz w:val="28"/>
          <w:szCs w:val="28"/>
        </w:rPr>
        <w:t>дств в с</w:t>
      </w:r>
      <w:proofErr w:type="gramEnd"/>
      <w:r w:rsidRPr="003517E2">
        <w:rPr>
          <w:rFonts w:ascii="Times New Roman" w:eastAsia="Times New Roman" w:hAnsi="Times New Roman" w:cs="Times New Roman"/>
          <w:sz w:val="28"/>
          <w:szCs w:val="28"/>
        </w:rPr>
        <w:t>оответствии со статьей 13.2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2) административные обследования объектов земельных отношений;</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lastRenderedPageBreak/>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517E2">
        <w:rPr>
          <w:rFonts w:ascii="Times New Roman" w:eastAsia="Times New Roman" w:hAnsi="Times New Roman" w:cs="Times New Roman"/>
          <w:sz w:val="28"/>
          <w:szCs w:val="28"/>
        </w:rPr>
        <w:t>дств св</w:t>
      </w:r>
      <w:proofErr w:type="gramEnd"/>
      <w:r w:rsidRPr="003517E2">
        <w:rPr>
          <w:rFonts w:ascii="Times New Roman" w:eastAsia="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5) наблюдение за соблюдением обязательных требований при распространении рекламы;</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proofErr w:type="gramStart"/>
      <w:r w:rsidRPr="003517E2">
        <w:rPr>
          <w:rFonts w:ascii="Times New Roman" w:eastAsia="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8) другие виды и формы мероприятий по контролю, установленные федеральными законами.</w:t>
      </w:r>
    </w:p>
    <w:p w:rsidR="003517E2" w:rsidRPr="000066B6" w:rsidRDefault="003517E2" w:rsidP="00EC3CD9">
      <w:pPr>
        <w:spacing w:line="360" w:lineRule="auto"/>
        <w:ind w:firstLine="709"/>
        <w:jc w:val="both"/>
        <w:rPr>
          <w:rFonts w:ascii="Times New Roman" w:eastAsia="Times New Roman" w:hAnsi="Times New Roman" w:cs="Times New Roman"/>
          <w:color w:val="0070C0"/>
          <w:sz w:val="28"/>
          <w:szCs w:val="28"/>
        </w:rPr>
      </w:pPr>
      <w:r w:rsidRPr="003517E2">
        <w:rPr>
          <w:rFonts w:ascii="Times New Roman" w:eastAsia="Times New Roman" w:hAnsi="Times New Roman" w:cs="Times New Roman"/>
          <w:sz w:val="28"/>
          <w:szCs w:val="28"/>
        </w:rPr>
        <w:t>3.6.1. Мероприятия по контролю без взаимодействия с юридическими лицами, индивидуальными предпринима</w:t>
      </w:r>
      <w:r w:rsidR="00BB071B">
        <w:rPr>
          <w:rFonts w:ascii="Times New Roman" w:eastAsia="Times New Roman" w:hAnsi="Times New Roman" w:cs="Times New Roman"/>
          <w:sz w:val="28"/>
          <w:szCs w:val="28"/>
        </w:rPr>
        <w:t xml:space="preserve">телями проводятся должностным лицом Контрольного управления </w:t>
      </w:r>
      <w:r w:rsidRPr="003517E2">
        <w:rPr>
          <w:rFonts w:ascii="Times New Roman" w:eastAsia="Times New Roman" w:hAnsi="Times New Roman" w:cs="Times New Roman"/>
          <w:sz w:val="28"/>
          <w:szCs w:val="28"/>
        </w:rPr>
        <w:t xml:space="preserve">в пределах своей компетенции на основании заданий на проведение таких мероприятий, </w:t>
      </w:r>
      <w:r w:rsidRPr="000066B6">
        <w:rPr>
          <w:rFonts w:ascii="Times New Roman" w:eastAsia="Times New Roman" w:hAnsi="Times New Roman" w:cs="Times New Roman"/>
          <w:sz w:val="28"/>
          <w:szCs w:val="28"/>
        </w:rPr>
        <w:t xml:space="preserve">утверждаемых </w:t>
      </w:r>
      <w:r w:rsidRPr="007B4E99">
        <w:rPr>
          <w:rFonts w:ascii="Times New Roman" w:eastAsia="Times New Roman" w:hAnsi="Times New Roman" w:cs="Times New Roman"/>
          <w:sz w:val="28"/>
          <w:szCs w:val="28"/>
        </w:rPr>
        <w:t>Г</w:t>
      </w:r>
      <w:r w:rsidR="000D756A" w:rsidRPr="007B4E99">
        <w:rPr>
          <w:rFonts w:ascii="Times New Roman" w:eastAsia="Times New Roman" w:hAnsi="Times New Roman" w:cs="Times New Roman"/>
          <w:sz w:val="28"/>
          <w:szCs w:val="28"/>
        </w:rPr>
        <w:t>лавой района</w:t>
      </w:r>
      <w:r w:rsidRPr="007B4E99">
        <w:rPr>
          <w:rFonts w:ascii="Times New Roman" w:eastAsia="Times New Roman" w:hAnsi="Times New Roman" w:cs="Times New Roman"/>
          <w:sz w:val="28"/>
          <w:szCs w:val="28"/>
        </w:rPr>
        <w:t>.</w:t>
      </w:r>
    </w:p>
    <w:p w:rsidR="003517E2" w:rsidRPr="003517E2"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w:t>
      </w:r>
      <w:r w:rsidR="00EC3CD9">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дминис</w:t>
      </w:r>
      <w:r w:rsidR="000D756A">
        <w:rPr>
          <w:rFonts w:ascii="Times New Roman" w:eastAsia="Times New Roman" w:hAnsi="Times New Roman" w:cs="Times New Roman"/>
          <w:sz w:val="28"/>
          <w:szCs w:val="28"/>
        </w:rPr>
        <w:t xml:space="preserve">трацией района </w:t>
      </w:r>
      <w:r w:rsidRPr="003517E2">
        <w:rPr>
          <w:rFonts w:ascii="Times New Roman" w:eastAsia="Times New Roman" w:hAnsi="Times New Roman" w:cs="Times New Roman"/>
          <w:sz w:val="28"/>
          <w:szCs w:val="28"/>
        </w:rPr>
        <w:t xml:space="preserve">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w:t>
      </w:r>
      <w:r w:rsidRPr="00530D82">
        <w:rPr>
          <w:rFonts w:ascii="Times New Roman" w:eastAsia="Times New Roman" w:hAnsi="Times New Roman" w:cs="Times New Roman"/>
          <w:sz w:val="28"/>
          <w:szCs w:val="28"/>
        </w:rPr>
        <w:t>числе положения, не должны</w:t>
      </w:r>
      <w:r w:rsidRPr="003517E2">
        <w:rPr>
          <w:rFonts w:ascii="Times New Roman" w:eastAsia="Times New Roman" w:hAnsi="Times New Roman" w:cs="Times New Roman"/>
          <w:sz w:val="28"/>
          <w:szCs w:val="28"/>
        </w:rPr>
        <w:t xml:space="preserve"> допускать возникновения конфликта интересов.</w:t>
      </w:r>
    </w:p>
    <w:p w:rsidR="003517E2" w:rsidRPr="00214B1D" w:rsidRDefault="003517E2" w:rsidP="00EC3CD9">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3.6.3. </w:t>
      </w:r>
      <w:proofErr w:type="gramStart"/>
      <w:r w:rsidRPr="003517E2">
        <w:rPr>
          <w:rFonts w:ascii="Times New Roman" w:eastAsia="Times New Roman" w:hAnsi="Times New Roman" w:cs="Times New Roman"/>
          <w:sz w:val="28"/>
          <w:szCs w:val="28"/>
        </w:rPr>
        <w:t>Порядок оформления и содержание заданий</w:t>
      </w:r>
      <w:r w:rsidR="007701CF">
        <w:rPr>
          <w:rFonts w:ascii="Times New Roman" w:eastAsia="Times New Roman" w:hAnsi="Times New Roman" w:cs="Times New Roman"/>
          <w:sz w:val="28"/>
          <w:szCs w:val="28"/>
        </w:rPr>
        <w:t>, указанных в  статье 8.3</w:t>
      </w:r>
      <w:r w:rsidRPr="003517E2">
        <w:rPr>
          <w:rFonts w:ascii="Times New Roman" w:eastAsia="Times New Roman" w:hAnsi="Times New Roman" w:cs="Times New Roman"/>
          <w:sz w:val="28"/>
          <w:szCs w:val="28"/>
        </w:rPr>
        <w:t xml:space="preserve"> Федерального Закона № 294-ФЗ от 26.12.2008г. «О защите прав юридических лиц и </w:t>
      </w:r>
      <w:r w:rsidRPr="003517E2">
        <w:rPr>
          <w:rFonts w:ascii="Times New Roman" w:eastAsia="Times New Roman" w:hAnsi="Times New Roman" w:cs="Times New Roman"/>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и порядок оформления </w:t>
      </w:r>
      <w:r w:rsidRPr="00A80741">
        <w:rPr>
          <w:rFonts w:ascii="Times New Roman" w:eastAsia="Times New Roman" w:hAnsi="Times New Roman" w:cs="Times New Roman"/>
          <w:sz w:val="28"/>
          <w:szCs w:val="28"/>
        </w:rPr>
        <w:t xml:space="preserve">должностными лицами </w:t>
      </w:r>
      <w:r w:rsidR="007B4E99">
        <w:rPr>
          <w:rFonts w:ascii="Times New Roman" w:eastAsia="Times New Roman" w:hAnsi="Times New Roman" w:cs="Times New Roman"/>
          <w:sz w:val="28"/>
          <w:szCs w:val="28"/>
        </w:rPr>
        <w:t>Контрольного управления</w:t>
      </w:r>
      <w:r w:rsidR="000D756A">
        <w:rPr>
          <w:rFonts w:ascii="Times New Roman" w:eastAsia="Times New Roman" w:hAnsi="Times New Roman" w:cs="Times New Roman"/>
          <w:sz w:val="28"/>
          <w:szCs w:val="28"/>
        </w:rPr>
        <w:t xml:space="preserve"> района </w:t>
      </w:r>
      <w:r w:rsidRPr="003517E2">
        <w:rPr>
          <w:rFonts w:ascii="Times New Roman" w:eastAsia="Times New Roman" w:hAnsi="Times New Roman" w:cs="Times New Roman"/>
          <w:sz w:val="28"/>
          <w:szCs w:val="28"/>
        </w:rPr>
        <w:t>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w:t>
      </w:r>
      <w:r w:rsidR="000E0277">
        <w:rPr>
          <w:rFonts w:ascii="Times New Roman" w:eastAsia="Times New Roman" w:hAnsi="Times New Roman" w:cs="Times New Roman"/>
          <w:sz w:val="28"/>
          <w:szCs w:val="28"/>
        </w:rPr>
        <w:t>дований, измерений</w:t>
      </w:r>
      <w:proofErr w:type="gramEnd"/>
      <w:r w:rsidR="000E0277">
        <w:rPr>
          <w:rFonts w:ascii="Times New Roman" w:eastAsia="Times New Roman" w:hAnsi="Times New Roman" w:cs="Times New Roman"/>
          <w:sz w:val="28"/>
          <w:szCs w:val="28"/>
        </w:rPr>
        <w:t>, наблюдений. (Приложение № 7 к настоящему Административному регламенту)</w:t>
      </w:r>
      <w:r w:rsidR="00EC3CD9">
        <w:rPr>
          <w:rFonts w:ascii="Times New Roman" w:eastAsia="Times New Roman" w:hAnsi="Times New Roman" w:cs="Times New Roman"/>
          <w:sz w:val="28"/>
          <w:szCs w:val="28"/>
        </w:rPr>
        <w:t xml:space="preserve"> </w:t>
      </w:r>
      <w:r w:rsidR="00EC3CD9" w:rsidRPr="00214B1D">
        <w:rPr>
          <w:rFonts w:ascii="Times New Roman" w:eastAsia="Times New Roman" w:hAnsi="Times New Roman" w:cs="Times New Roman"/>
          <w:sz w:val="28"/>
          <w:szCs w:val="28"/>
        </w:rPr>
        <w:t>у</w:t>
      </w:r>
      <w:r w:rsidR="00412A70" w:rsidRPr="00214B1D">
        <w:rPr>
          <w:rFonts w:ascii="Times New Roman" w:eastAsia="Times New Roman" w:hAnsi="Times New Roman" w:cs="Times New Roman"/>
          <w:sz w:val="28"/>
          <w:szCs w:val="28"/>
        </w:rPr>
        <w:t xml:space="preserve">тверждаются </w:t>
      </w:r>
      <w:r w:rsidR="00EC3CD9" w:rsidRPr="00214B1D">
        <w:rPr>
          <w:rFonts w:ascii="Times New Roman" w:eastAsia="Times New Roman" w:hAnsi="Times New Roman" w:cs="Times New Roman"/>
          <w:sz w:val="28"/>
          <w:szCs w:val="28"/>
        </w:rPr>
        <w:t>постановлением Администрации района</w:t>
      </w:r>
      <w:r w:rsidR="00A80741" w:rsidRPr="00214B1D">
        <w:rPr>
          <w:rFonts w:ascii="Times New Roman" w:eastAsia="Times New Roman" w:hAnsi="Times New Roman" w:cs="Times New Roman"/>
          <w:sz w:val="28"/>
          <w:szCs w:val="28"/>
        </w:rPr>
        <w:t xml:space="preserve"> </w:t>
      </w:r>
      <w:r w:rsidR="000E0277" w:rsidRPr="00214B1D">
        <w:rPr>
          <w:rFonts w:ascii="Times New Roman" w:eastAsia="Times New Roman" w:hAnsi="Times New Roman" w:cs="Times New Roman"/>
          <w:sz w:val="28"/>
          <w:szCs w:val="28"/>
        </w:rPr>
        <w:t>(</w:t>
      </w:r>
      <w:r w:rsidR="00A80741" w:rsidRPr="00214B1D">
        <w:rPr>
          <w:rFonts w:ascii="Times New Roman" w:eastAsia="Times New Roman" w:hAnsi="Times New Roman" w:cs="Times New Roman"/>
          <w:sz w:val="28"/>
          <w:szCs w:val="28"/>
        </w:rPr>
        <w:t>Постановление Правительства от 10.02.2017 года</w:t>
      </w:r>
      <w:r w:rsidR="000E0277" w:rsidRPr="00214B1D">
        <w:rPr>
          <w:rFonts w:ascii="Times New Roman" w:eastAsia="Times New Roman" w:hAnsi="Times New Roman" w:cs="Times New Roman"/>
          <w:sz w:val="28"/>
          <w:szCs w:val="28"/>
        </w:rPr>
        <w:t>)</w:t>
      </w:r>
    </w:p>
    <w:p w:rsidR="003517E2" w:rsidRPr="003517E2" w:rsidRDefault="003517E2" w:rsidP="00547017">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3.6.4. </w:t>
      </w:r>
      <w:proofErr w:type="gramStart"/>
      <w:r w:rsidRPr="003517E2">
        <w:rPr>
          <w:rFonts w:ascii="Times New Roman" w:eastAsia="Times New Roman" w:hAnsi="Times New Roman" w:cs="Times New Roman"/>
          <w:sz w:val="28"/>
          <w:szCs w:val="28"/>
        </w:rPr>
        <w:t xml:space="preserve">В случае выявления при проведении мероприятий по контролю, указанных в части 1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w:t>
      </w:r>
      <w:r w:rsidR="00A80741" w:rsidRPr="00A80741">
        <w:rPr>
          <w:rFonts w:ascii="Times New Roman" w:eastAsia="Times New Roman" w:hAnsi="Times New Roman" w:cs="Times New Roman"/>
          <w:sz w:val="28"/>
          <w:szCs w:val="28"/>
        </w:rPr>
        <w:t>должностное</w:t>
      </w:r>
      <w:r w:rsidR="00A80741">
        <w:rPr>
          <w:rFonts w:ascii="Times New Roman" w:eastAsia="Times New Roman" w:hAnsi="Times New Roman" w:cs="Times New Roman"/>
          <w:sz w:val="28"/>
          <w:szCs w:val="28"/>
        </w:rPr>
        <w:t xml:space="preserve"> лицо Контрольного управления</w:t>
      </w:r>
      <w:r w:rsidR="00412A70">
        <w:rPr>
          <w:rFonts w:ascii="Times New Roman" w:eastAsia="Times New Roman" w:hAnsi="Times New Roman" w:cs="Times New Roman"/>
          <w:sz w:val="28"/>
          <w:szCs w:val="28"/>
        </w:rPr>
        <w:t xml:space="preserve"> </w:t>
      </w:r>
      <w:r w:rsidRPr="003517E2">
        <w:rPr>
          <w:rFonts w:ascii="Times New Roman" w:eastAsia="Times New Roman" w:hAnsi="Times New Roman" w:cs="Times New Roman"/>
          <w:sz w:val="28"/>
          <w:szCs w:val="28"/>
        </w:rPr>
        <w:t>принимают в пределах своей компетенции меры по пресечению таких нарушений, а также</w:t>
      </w:r>
      <w:proofErr w:type="gramEnd"/>
      <w:r w:rsidRPr="003517E2">
        <w:rPr>
          <w:rFonts w:ascii="Times New Roman" w:eastAsia="Times New Roman" w:hAnsi="Times New Roman" w:cs="Times New Roman"/>
          <w:sz w:val="28"/>
          <w:szCs w:val="28"/>
        </w:rPr>
        <w:t xml:space="preserve"> </w:t>
      </w:r>
      <w:proofErr w:type="gramStart"/>
      <w:r w:rsidRPr="003517E2">
        <w:rPr>
          <w:rFonts w:ascii="Times New Roman" w:eastAsia="Times New Roman" w:hAnsi="Times New Roman" w:cs="Times New Roman"/>
          <w:sz w:val="28"/>
          <w:szCs w:val="28"/>
        </w:rPr>
        <w:t xml:space="preserve">направляют в письменной форме </w:t>
      </w:r>
      <w:r w:rsidR="00412A70">
        <w:rPr>
          <w:rFonts w:ascii="Times New Roman" w:eastAsia="Times New Roman" w:hAnsi="Times New Roman" w:cs="Times New Roman"/>
          <w:sz w:val="28"/>
          <w:szCs w:val="28"/>
        </w:rPr>
        <w:t xml:space="preserve">Главе района </w:t>
      </w:r>
      <w:r w:rsidRPr="003517E2">
        <w:rPr>
          <w:rFonts w:ascii="Times New Roman" w:eastAsia="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517E2" w:rsidRPr="003517E2" w:rsidRDefault="003517E2" w:rsidP="00547017">
      <w:pPr>
        <w:spacing w:line="360" w:lineRule="auto"/>
        <w:ind w:firstLine="709"/>
        <w:jc w:val="both"/>
        <w:rPr>
          <w:rFonts w:ascii="Times New Roman" w:eastAsia="Times New Roman" w:hAnsi="Times New Roman" w:cs="Times New Roman"/>
          <w:sz w:val="28"/>
          <w:szCs w:val="28"/>
        </w:rPr>
      </w:pPr>
      <w:r w:rsidRPr="003517E2">
        <w:rPr>
          <w:rFonts w:ascii="Times New Roman" w:eastAsia="Times New Roman" w:hAnsi="Times New Roman" w:cs="Times New Roman"/>
          <w:sz w:val="28"/>
          <w:szCs w:val="28"/>
        </w:rPr>
        <w:t xml:space="preserve">3.6.5. </w:t>
      </w:r>
      <w:proofErr w:type="gramStart"/>
      <w:r w:rsidRPr="003517E2">
        <w:rPr>
          <w:rFonts w:ascii="Times New Roman" w:eastAsia="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47017">
        <w:rPr>
          <w:rFonts w:ascii="Times New Roman" w:eastAsia="Times New Roman" w:hAnsi="Times New Roman" w:cs="Times New Roman"/>
          <w:sz w:val="28"/>
          <w:szCs w:val="28"/>
        </w:rPr>
        <w:t>А</w:t>
      </w:r>
      <w:r w:rsidRPr="003517E2">
        <w:rPr>
          <w:rFonts w:ascii="Times New Roman" w:eastAsia="Times New Roman" w:hAnsi="Times New Roman" w:cs="Times New Roman"/>
          <w:sz w:val="28"/>
          <w:szCs w:val="28"/>
        </w:rPr>
        <w:t>дмини</w:t>
      </w:r>
      <w:r w:rsidR="00412A70">
        <w:rPr>
          <w:rFonts w:ascii="Times New Roman" w:eastAsia="Times New Roman" w:hAnsi="Times New Roman" w:cs="Times New Roman"/>
          <w:sz w:val="28"/>
          <w:szCs w:val="28"/>
        </w:rPr>
        <w:t xml:space="preserve">страция района </w:t>
      </w:r>
      <w:r w:rsidRPr="003517E2">
        <w:rPr>
          <w:rFonts w:ascii="Times New Roman" w:eastAsia="Times New Roman" w:hAnsi="Times New Roman" w:cs="Times New Roman"/>
          <w:sz w:val="28"/>
          <w:szCs w:val="28"/>
        </w:rPr>
        <w:t xml:space="preserve">направляет юридическому </w:t>
      </w:r>
      <w:r w:rsidRPr="003517E2">
        <w:rPr>
          <w:rFonts w:ascii="Times New Roman" w:eastAsia="Times New Roman" w:hAnsi="Times New Roman" w:cs="Times New Roman"/>
          <w:sz w:val="28"/>
          <w:szCs w:val="28"/>
        </w:rPr>
        <w:lastRenderedPageBreak/>
        <w:t>лицу, индивидуальному</w:t>
      </w:r>
      <w:proofErr w:type="gramEnd"/>
      <w:r w:rsidRPr="003517E2">
        <w:rPr>
          <w:rFonts w:ascii="Times New Roman" w:eastAsia="Times New Roman" w:hAnsi="Times New Roman" w:cs="Times New Roman"/>
          <w:sz w:val="28"/>
          <w:szCs w:val="28"/>
        </w:rPr>
        <w:t xml:space="preserve"> предпринимателю предостережение о недопустимости на</w:t>
      </w:r>
      <w:r w:rsidR="00530D82">
        <w:rPr>
          <w:rFonts w:ascii="Times New Roman" w:eastAsia="Times New Roman" w:hAnsi="Times New Roman" w:cs="Times New Roman"/>
          <w:sz w:val="28"/>
          <w:szCs w:val="28"/>
        </w:rPr>
        <w:t>рушения обязательных требований</w:t>
      </w:r>
      <w:r w:rsidRPr="003517E2">
        <w:rPr>
          <w:rFonts w:ascii="Times New Roman" w:eastAsia="Times New Roman" w:hAnsi="Times New Roman" w:cs="Times New Roman"/>
          <w:sz w:val="28"/>
          <w:szCs w:val="28"/>
        </w:rPr>
        <w:t>.</w:t>
      </w:r>
    </w:p>
    <w:p w:rsidR="00B150DB" w:rsidRDefault="00B150DB" w:rsidP="00307636">
      <w:pPr>
        <w:spacing w:line="360" w:lineRule="auto"/>
        <w:ind w:firstLine="709"/>
        <w:jc w:val="both"/>
        <w:rPr>
          <w:rFonts w:ascii="Times New Roman" w:hAnsi="Times New Roman" w:cs="Times New Roman"/>
          <w:sz w:val="28"/>
          <w:szCs w:val="28"/>
        </w:rPr>
      </w:pPr>
    </w:p>
    <w:p w:rsidR="00900C74" w:rsidRDefault="00900C74" w:rsidP="0097752B">
      <w:pPr>
        <w:spacing w:line="360" w:lineRule="auto"/>
        <w:jc w:val="center"/>
        <w:rPr>
          <w:rFonts w:ascii="Times New Roman" w:hAnsi="Times New Roman" w:cs="Times New Roman"/>
          <w:sz w:val="28"/>
          <w:szCs w:val="28"/>
        </w:rPr>
      </w:pPr>
      <w:proofErr w:type="gramStart"/>
      <w:r w:rsidRPr="000841A5">
        <w:rPr>
          <w:rFonts w:ascii="Times New Roman" w:hAnsi="Times New Roman" w:cs="Times New Roman"/>
          <w:sz w:val="28"/>
          <w:szCs w:val="28"/>
          <w:lang w:val="en-US"/>
        </w:rPr>
        <w:t>IV</w:t>
      </w:r>
      <w:r w:rsidR="002047E5" w:rsidRPr="00485EF9">
        <w:rPr>
          <w:rFonts w:ascii="Times New Roman" w:hAnsi="Times New Roman" w:cs="Times New Roman"/>
          <w:sz w:val="28"/>
          <w:szCs w:val="28"/>
        </w:rPr>
        <w:t>.</w:t>
      </w:r>
      <w:r w:rsidR="0062341B" w:rsidRPr="000841A5">
        <w:rPr>
          <w:rFonts w:ascii="Times New Roman" w:hAnsi="Times New Roman" w:cs="Times New Roman"/>
          <w:sz w:val="28"/>
          <w:szCs w:val="28"/>
        </w:rPr>
        <w:t>Порядок и формы контроля за осуществлением муниципальной функции</w:t>
      </w:r>
      <w:r w:rsidR="003517E2">
        <w:rPr>
          <w:rFonts w:ascii="Times New Roman" w:hAnsi="Times New Roman" w:cs="Times New Roman"/>
          <w:sz w:val="28"/>
          <w:szCs w:val="28"/>
        </w:rPr>
        <w:t>.</w:t>
      </w:r>
      <w:proofErr w:type="gramEnd"/>
    </w:p>
    <w:p w:rsidR="0097752B" w:rsidRDefault="0097752B" w:rsidP="0097752B">
      <w:pPr>
        <w:spacing w:line="360" w:lineRule="auto"/>
        <w:jc w:val="center"/>
        <w:rPr>
          <w:rFonts w:ascii="Times New Roman" w:hAnsi="Times New Roman" w:cs="Times New Roman"/>
          <w:sz w:val="28"/>
          <w:szCs w:val="28"/>
        </w:rPr>
      </w:pP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4.1. Текущий </w:t>
      </w:r>
      <w:proofErr w:type="gramStart"/>
      <w:r w:rsidRPr="006A2BEF">
        <w:rPr>
          <w:rFonts w:ascii="Times New Roman" w:hAnsi="Times New Roman" w:cs="Times New Roman"/>
          <w:sz w:val="28"/>
          <w:szCs w:val="28"/>
        </w:rPr>
        <w:t>контроль за</w:t>
      </w:r>
      <w:proofErr w:type="gramEnd"/>
      <w:r w:rsidRPr="006A2BEF">
        <w:rPr>
          <w:rFonts w:ascii="Times New Roman" w:hAnsi="Times New Roman" w:cs="Times New Roman"/>
          <w:sz w:val="28"/>
          <w:szCs w:val="28"/>
        </w:rPr>
        <w:t xml:space="preserve"> соблюдением и исполнением должностными лицами положений </w:t>
      </w:r>
      <w:r w:rsidR="00632A96">
        <w:rPr>
          <w:rFonts w:ascii="Times New Roman" w:hAnsi="Times New Roman" w:cs="Times New Roman"/>
          <w:sz w:val="28"/>
          <w:szCs w:val="28"/>
        </w:rPr>
        <w:t>настоящего А</w:t>
      </w:r>
      <w:r w:rsidRPr="006A2BEF">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исполнению </w:t>
      </w:r>
      <w:r w:rsidR="00734C2E">
        <w:rPr>
          <w:rFonts w:ascii="Times New Roman" w:hAnsi="Times New Roman" w:cs="Times New Roman"/>
          <w:sz w:val="28"/>
          <w:szCs w:val="28"/>
        </w:rPr>
        <w:t>муниципальной</w:t>
      </w:r>
      <w:r w:rsidRPr="006A2BEF">
        <w:rPr>
          <w:rFonts w:ascii="Times New Roman" w:hAnsi="Times New Roman" w:cs="Times New Roman"/>
          <w:sz w:val="28"/>
          <w:szCs w:val="28"/>
        </w:rPr>
        <w:t xml:space="preserve"> функции, за принятием решений должностными лицами </w:t>
      </w:r>
      <w:r w:rsidR="000E0277">
        <w:rPr>
          <w:rFonts w:ascii="Times New Roman" w:hAnsi="Times New Roman" w:cs="Times New Roman"/>
          <w:sz w:val="28"/>
          <w:szCs w:val="28"/>
        </w:rPr>
        <w:t xml:space="preserve">Контрольного управления </w:t>
      </w:r>
      <w:r w:rsidRPr="006A2BEF">
        <w:rPr>
          <w:rFonts w:ascii="Times New Roman" w:hAnsi="Times New Roman" w:cs="Times New Roman"/>
          <w:sz w:val="28"/>
          <w:szCs w:val="28"/>
        </w:rPr>
        <w:t xml:space="preserve">осуществляется </w:t>
      </w:r>
      <w:r w:rsidR="00C71014" w:rsidRPr="000E0277">
        <w:rPr>
          <w:rFonts w:ascii="Times New Roman" w:hAnsi="Times New Roman" w:cs="Times New Roman"/>
          <w:sz w:val="28"/>
          <w:szCs w:val="28"/>
        </w:rPr>
        <w:t xml:space="preserve">Главой </w:t>
      </w:r>
      <w:r w:rsidR="00632A96" w:rsidRPr="000E0277">
        <w:rPr>
          <w:rFonts w:ascii="Times New Roman" w:hAnsi="Times New Roman" w:cs="Times New Roman"/>
          <w:sz w:val="28"/>
          <w:szCs w:val="28"/>
        </w:rPr>
        <w:t xml:space="preserve">района </w:t>
      </w:r>
      <w:r w:rsidRPr="000E0277">
        <w:rPr>
          <w:rFonts w:ascii="Times New Roman" w:hAnsi="Times New Roman" w:cs="Times New Roman"/>
          <w:sz w:val="28"/>
          <w:szCs w:val="28"/>
        </w:rPr>
        <w:t>либо лицом, его замещающим</w:t>
      </w:r>
      <w:r w:rsidR="00705DEF" w:rsidRPr="000E0277">
        <w:rPr>
          <w:rFonts w:ascii="Times New Roman" w:hAnsi="Times New Roman" w:cs="Times New Roman"/>
          <w:sz w:val="28"/>
          <w:szCs w:val="28"/>
        </w:rPr>
        <w:t xml:space="preserve"> лицом</w:t>
      </w:r>
      <w:r w:rsidRPr="000E0277">
        <w:rPr>
          <w:rFonts w:ascii="Times New Roman" w:hAnsi="Times New Roman" w:cs="Times New Roman"/>
          <w:sz w:val="28"/>
          <w:szCs w:val="28"/>
        </w:rPr>
        <w:t>.</w:t>
      </w:r>
      <w:r w:rsidR="00632A96">
        <w:rPr>
          <w:rFonts w:ascii="Times New Roman" w:hAnsi="Times New Roman" w:cs="Times New Roman"/>
          <w:sz w:val="28"/>
          <w:szCs w:val="28"/>
        </w:rPr>
        <w:t xml:space="preserve"> </w:t>
      </w:r>
      <w:r w:rsidR="000E0277">
        <w:rPr>
          <w:rFonts w:ascii="Times New Roman" w:hAnsi="Times New Roman" w:cs="Times New Roman"/>
          <w:i/>
          <w:sz w:val="28"/>
          <w:szCs w:val="28"/>
        </w:rPr>
        <w:t xml:space="preserve"> </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4.2. Текущий </w:t>
      </w:r>
      <w:proofErr w:type="gramStart"/>
      <w:r w:rsidRPr="006A2BEF">
        <w:rPr>
          <w:rFonts w:ascii="Times New Roman" w:hAnsi="Times New Roman" w:cs="Times New Roman"/>
          <w:sz w:val="28"/>
          <w:szCs w:val="28"/>
        </w:rPr>
        <w:t>контроль за</w:t>
      </w:r>
      <w:proofErr w:type="gramEnd"/>
      <w:r w:rsidRPr="006A2BEF">
        <w:rPr>
          <w:rFonts w:ascii="Times New Roman" w:hAnsi="Times New Roman" w:cs="Times New Roman"/>
          <w:sz w:val="28"/>
          <w:szCs w:val="28"/>
        </w:rPr>
        <w:t xml:space="preserve"> полнотой и качеством </w:t>
      </w:r>
      <w:r w:rsidR="00D95830">
        <w:rPr>
          <w:rFonts w:ascii="Times New Roman" w:hAnsi="Times New Roman" w:cs="Times New Roman"/>
          <w:sz w:val="28"/>
          <w:szCs w:val="28"/>
        </w:rPr>
        <w:t>осуществления</w:t>
      </w:r>
      <w:r w:rsidR="005610EF">
        <w:rPr>
          <w:rFonts w:ascii="Times New Roman" w:hAnsi="Times New Roman" w:cs="Times New Roman"/>
          <w:sz w:val="28"/>
          <w:szCs w:val="28"/>
        </w:rPr>
        <w:t xml:space="preserve"> </w:t>
      </w:r>
      <w:r w:rsidR="00734C2E">
        <w:rPr>
          <w:rFonts w:ascii="Times New Roman" w:hAnsi="Times New Roman" w:cs="Times New Roman"/>
          <w:sz w:val="28"/>
          <w:szCs w:val="28"/>
        </w:rPr>
        <w:t>муниципальной</w:t>
      </w:r>
      <w:r w:rsidR="00734C2E" w:rsidRPr="006A2BEF">
        <w:rPr>
          <w:rFonts w:ascii="Times New Roman" w:hAnsi="Times New Roman" w:cs="Times New Roman"/>
          <w:sz w:val="28"/>
          <w:szCs w:val="28"/>
        </w:rPr>
        <w:t xml:space="preserve"> функции</w:t>
      </w:r>
      <w:r w:rsidRPr="006A2BEF">
        <w:rPr>
          <w:rFonts w:ascii="Times New Roman" w:hAnsi="Times New Roman" w:cs="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4.3. Проверки могут быть плановыми (осуществляться на основании полугодовых и годовых планов работы </w:t>
      </w:r>
      <w:r w:rsidR="00632A96">
        <w:rPr>
          <w:rFonts w:ascii="Times New Roman" w:hAnsi="Times New Roman" w:cs="Times New Roman"/>
          <w:sz w:val="28"/>
          <w:szCs w:val="28"/>
        </w:rPr>
        <w:t>А</w:t>
      </w:r>
      <w:r w:rsidR="00192CD0">
        <w:rPr>
          <w:rFonts w:ascii="Times New Roman" w:hAnsi="Times New Roman" w:cs="Times New Roman"/>
          <w:sz w:val="28"/>
          <w:szCs w:val="28"/>
        </w:rPr>
        <w:t>дминистрации</w:t>
      </w:r>
      <w:r w:rsidR="00632A96">
        <w:rPr>
          <w:rFonts w:ascii="Times New Roman" w:hAnsi="Times New Roman" w:cs="Times New Roman"/>
          <w:sz w:val="28"/>
          <w:szCs w:val="28"/>
        </w:rPr>
        <w:t xml:space="preserve"> района</w:t>
      </w:r>
      <w:r w:rsidRPr="006A2BEF">
        <w:rPr>
          <w:rFonts w:ascii="Times New Roman" w:hAnsi="Times New Roman" w:cs="Times New Roman"/>
          <w:sz w:val="28"/>
          <w:szCs w:val="28"/>
        </w:rPr>
        <w:t>) и внеплановыми.</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4.4. Плановые проверки проводятся с периодичностью, определяемой </w:t>
      </w:r>
      <w:r w:rsidR="00632A96">
        <w:rPr>
          <w:rFonts w:ascii="Times New Roman" w:hAnsi="Times New Roman" w:cs="Times New Roman"/>
          <w:sz w:val="28"/>
          <w:szCs w:val="28"/>
        </w:rPr>
        <w:t>распоряжениями А</w:t>
      </w:r>
      <w:r w:rsidR="00192CD0">
        <w:rPr>
          <w:rFonts w:ascii="Times New Roman" w:hAnsi="Times New Roman" w:cs="Times New Roman"/>
          <w:sz w:val="28"/>
          <w:szCs w:val="28"/>
        </w:rPr>
        <w:t>дминистрации</w:t>
      </w:r>
      <w:r w:rsidR="00632A96">
        <w:rPr>
          <w:rFonts w:ascii="Times New Roman" w:hAnsi="Times New Roman" w:cs="Times New Roman"/>
          <w:sz w:val="28"/>
          <w:szCs w:val="28"/>
        </w:rPr>
        <w:t xml:space="preserve"> района</w:t>
      </w:r>
      <w:r w:rsidRPr="006A2BEF">
        <w:rPr>
          <w:rFonts w:ascii="Times New Roman" w:hAnsi="Times New Roman" w:cs="Times New Roman"/>
          <w:sz w:val="28"/>
          <w:szCs w:val="28"/>
        </w:rPr>
        <w:t xml:space="preserve">, но не чаще одного раза в год. Внеплановые проверки проводятся по обращению </w:t>
      </w:r>
      <w:r w:rsidR="007308A9">
        <w:rPr>
          <w:rFonts w:ascii="Times New Roman" w:hAnsi="Times New Roman" w:cs="Times New Roman"/>
          <w:sz w:val="28"/>
          <w:szCs w:val="28"/>
        </w:rPr>
        <w:t xml:space="preserve">заинтересованных лиц </w:t>
      </w:r>
      <w:r w:rsidRPr="006A2BEF">
        <w:rPr>
          <w:rFonts w:ascii="Times New Roman" w:hAnsi="Times New Roman" w:cs="Times New Roman"/>
          <w:sz w:val="28"/>
          <w:szCs w:val="28"/>
        </w:rPr>
        <w:t>или в установленных законодательством случаях.</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4.5. </w:t>
      </w:r>
      <w:r w:rsidRPr="000E0277">
        <w:rPr>
          <w:rFonts w:ascii="Times New Roman" w:hAnsi="Times New Roman" w:cs="Times New Roman"/>
          <w:sz w:val="28"/>
          <w:szCs w:val="28"/>
        </w:rPr>
        <w:t>Должностные лица</w:t>
      </w:r>
      <w:r w:rsidR="000E0277" w:rsidRPr="000E0277">
        <w:rPr>
          <w:rFonts w:ascii="Times New Roman" w:hAnsi="Times New Roman" w:cs="Times New Roman"/>
          <w:sz w:val="28"/>
          <w:szCs w:val="28"/>
        </w:rPr>
        <w:t xml:space="preserve"> Контрольного управления</w:t>
      </w:r>
      <w:r w:rsidRPr="000E0277">
        <w:rPr>
          <w:rFonts w:ascii="Times New Roman" w:hAnsi="Times New Roman" w:cs="Times New Roman"/>
          <w:sz w:val="28"/>
          <w:szCs w:val="28"/>
        </w:rPr>
        <w:t>, несут</w:t>
      </w:r>
      <w:r w:rsidRPr="006A2BEF">
        <w:rPr>
          <w:rFonts w:ascii="Times New Roman" w:hAnsi="Times New Roman" w:cs="Times New Roman"/>
          <w:sz w:val="28"/>
          <w:szCs w:val="28"/>
        </w:rPr>
        <w:t xml:space="preserve"> персональную ответственность за полноту и качество </w:t>
      </w:r>
      <w:r w:rsidR="00D95830">
        <w:rPr>
          <w:rFonts w:ascii="Times New Roman" w:hAnsi="Times New Roman" w:cs="Times New Roman"/>
          <w:sz w:val="28"/>
          <w:szCs w:val="28"/>
        </w:rPr>
        <w:t>осуществления</w:t>
      </w:r>
      <w:r w:rsidR="005610EF">
        <w:rPr>
          <w:rFonts w:ascii="Times New Roman" w:hAnsi="Times New Roman" w:cs="Times New Roman"/>
          <w:sz w:val="28"/>
          <w:szCs w:val="28"/>
        </w:rPr>
        <w:t xml:space="preserve"> </w:t>
      </w:r>
      <w:r w:rsidR="00211439">
        <w:rPr>
          <w:rFonts w:ascii="Times New Roman" w:hAnsi="Times New Roman" w:cs="Times New Roman"/>
          <w:sz w:val="28"/>
          <w:szCs w:val="28"/>
        </w:rPr>
        <w:t>муниципальной</w:t>
      </w:r>
      <w:r w:rsidR="005610EF">
        <w:rPr>
          <w:rFonts w:ascii="Times New Roman" w:hAnsi="Times New Roman" w:cs="Times New Roman"/>
          <w:sz w:val="28"/>
          <w:szCs w:val="28"/>
        </w:rPr>
        <w:t xml:space="preserve"> </w:t>
      </w:r>
      <w:r w:rsidRPr="006A2BEF">
        <w:rPr>
          <w:rFonts w:ascii="Times New Roman" w:hAnsi="Times New Roman" w:cs="Times New Roman"/>
          <w:sz w:val="28"/>
          <w:szCs w:val="28"/>
        </w:rPr>
        <w:t>функции, за соблюдение и исполнение положений</w:t>
      </w:r>
      <w:r w:rsidR="007308A9">
        <w:rPr>
          <w:rFonts w:ascii="Times New Roman" w:hAnsi="Times New Roman" w:cs="Times New Roman"/>
          <w:sz w:val="28"/>
          <w:szCs w:val="28"/>
        </w:rPr>
        <w:t xml:space="preserve"> настоящего</w:t>
      </w:r>
      <w:r w:rsidR="005610EF">
        <w:rPr>
          <w:rFonts w:ascii="Times New Roman" w:hAnsi="Times New Roman" w:cs="Times New Roman"/>
          <w:sz w:val="28"/>
          <w:szCs w:val="28"/>
        </w:rPr>
        <w:t xml:space="preserve"> </w:t>
      </w:r>
      <w:r w:rsidR="00211439">
        <w:rPr>
          <w:rFonts w:ascii="Times New Roman" w:hAnsi="Times New Roman" w:cs="Times New Roman"/>
          <w:sz w:val="28"/>
          <w:szCs w:val="28"/>
        </w:rPr>
        <w:t>а</w:t>
      </w:r>
      <w:r w:rsidRPr="006A2BEF">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исполнению </w:t>
      </w:r>
      <w:r w:rsidR="00211439">
        <w:rPr>
          <w:rFonts w:ascii="Times New Roman" w:hAnsi="Times New Roman" w:cs="Times New Roman"/>
          <w:sz w:val="28"/>
          <w:szCs w:val="28"/>
        </w:rPr>
        <w:t>муниципальной</w:t>
      </w:r>
      <w:r w:rsidRPr="006A2BEF">
        <w:rPr>
          <w:rFonts w:ascii="Times New Roman" w:hAnsi="Times New Roman" w:cs="Times New Roman"/>
          <w:sz w:val="28"/>
          <w:szCs w:val="28"/>
        </w:rPr>
        <w:t xml:space="preserve"> функции.</w:t>
      </w:r>
    </w:p>
    <w:p w:rsidR="006A2BEF" w:rsidRPr="006A2BEF" w:rsidRDefault="006A2BEF" w:rsidP="007308A9">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w:t>
      </w:r>
      <w:r w:rsidR="00D95830">
        <w:rPr>
          <w:rFonts w:ascii="Times New Roman" w:hAnsi="Times New Roman" w:cs="Times New Roman"/>
          <w:sz w:val="28"/>
          <w:szCs w:val="28"/>
        </w:rPr>
        <w:t>осуществления</w:t>
      </w:r>
      <w:r w:rsidR="004A21AF">
        <w:rPr>
          <w:rFonts w:ascii="Times New Roman" w:hAnsi="Times New Roman" w:cs="Times New Roman"/>
          <w:sz w:val="28"/>
          <w:szCs w:val="28"/>
        </w:rPr>
        <w:t xml:space="preserve"> муниципальной</w:t>
      </w:r>
      <w:r w:rsidRPr="006A2BEF">
        <w:rPr>
          <w:rFonts w:ascii="Times New Roman" w:hAnsi="Times New Roman" w:cs="Times New Roman"/>
          <w:sz w:val="28"/>
          <w:szCs w:val="28"/>
        </w:rPr>
        <w:t xml:space="preserve"> функции, соблюдения положений </w:t>
      </w:r>
      <w:r w:rsidRPr="006A2BEF">
        <w:rPr>
          <w:rFonts w:ascii="Times New Roman" w:hAnsi="Times New Roman" w:cs="Times New Roman"/>
          <w:sz w:val="28"/>
          <w:szCs w:val="28"/>
        </w:rPr>
        <w:lastRenderedPageBreak/>
        <w:t xml:space="preserve">настоящего </w:t>
      </w:r>
      <w:r w:rsidR="00632A96">
        <w:rPr>
          <w:rFonts w:ascii="Times New Roman" w:hAnsi="Times New Roman" w:cs="Times New Roman"/>
          <w:sz w:val="28"/>
          <w:szCs w:val="28"/>
        </w:rPr>
        <w:t>А</w:t>
      </w:r>
      <w:r w:rsidRPr="006A2BEF">
        <w:rPr>
          <w:rFonts w:ascii="Times New Roman" w:hAnsi="Times New Roman" w:cs="Times New Roman"/>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sidR="00632A96">
        <w:rPr>
          <w:rFonts w:ascii="Times New Roman" w:hAnsi="Times New Roman" w:cs="Times New Roman"/>
          <w:sz w:val="28"/>
          <w:szCs w:val="28"/>
        </w:rPr>
        <w:t>А</w:t>
      </w:r>
      <w:r w:rsidRPr="006A2BEF">
        <w:rPr>
          <w:rFonts w:ascii="Times New Roman" w:hAnsi="Times New Roman" w:cs="Times New Roman"/>
          <w:sz w:val="28"/>
          <w:szCs w:val="28"/>
        </w:rPr>
        <w:t>дминистративным регламентом.</w:t>
      </w:r>
    </w:p>
    <w:p w:rsidR="006A2BEF" w:rsidRPr="000841A5"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4.</w:t>
      </w:r>
      <w:r w:rsidR="007308A9">
        <w:rPr>
          <w:rFonts w:ascii="Times New Roman" w:hAnsi="Times New Roman" w:cs="Times New Roman"/>
          <w:sz w:val="28"/>
          <w:szCs w:val="28"/>
        </w:rPr>
        <w:t>7</w:t>
      </w:r>
      <w:r w:rsidR="0028542B">
        <w:rPr>
          <w:rFonts w:ascii="Times New Roman" w:hAnsi="Times New Roman" w:cs="Times New Roman"/>
          <w:sz w:val="28"/>
          <w:szCs w:val="28"/>
        </w:rPr>
        <w:t xml:space="preserve">. Должностное лицо, </w:t>
      </w:r>
      <w:r w:rsidRPr="006A2BEF">
        <w:rPr>
          <w:rFonts w:ascii="Times New Roman" w:hAnsi="Times New Roman" w:cs="Times New Roman"/>
          <w:sz w:val="28"/>
          <w:szCs w:val="28"/>
        </w:rPr>
        <w:t>на которое возложено ка</w:t>
      </w:r>
      <w:r w:rsidR="00705DEF">
        <w:rPr>
          <w:rFonts w:ascii="Times New Roman" w:hAnsi="Times New Roman" w:cs="Times New Roman"/>
          <w:sz w:val="28"/>
          <w:szCs w:val="28"/>
        </w:rPr>
        <w:t xml:space="preserve">дровое обеспечение деятельности </w:t>
      </w:r>
      <w:r w:rsidR="00632A96">
        <w:rPr>
          <w:rFonts w:ascii="Times New Roman" w:hAnsi="Times New Roman" w:cs="Times New Roman"/>
          <w:sz w:val="28"/>
          <w:szCs w:val="28"/>
        </w:rPr>
        <w:t>А</w:t>
      </w:r>
      <w:r w:rsidR="00192CD0">
        <w:rPr>
          <w:rFonts w:ascii="Times New Roman" w:hAnsi="Times New Roman" w:cs="Times New Roman"/>
          <w:sz w:val="28"/>
          <w:szCs w:val="28"/>
        </w:rPr>
        <w:t>дминистрации</w:t>
      </w:r>
      <w:r w:rsidR="00632A96">
        <w:rPr>
          <w:rFonts w:ascii="Times New Roman" w:hAnsi="Times New Roman" w:cs="Times New Roman"/>
          <w:sz w:val="28"/>
          <w:szCs w:val="28"/>
        </w:rPr>
        <w:t xml:space="preserve"> района</w:t>
      </w:r>
      <w:r w:rsidR="008601C4">
        <w:rPr>
          <w:rFonts w:ascii="Times New Roman" w:hAnsi="Times New Roman" w:cs="Times New Roman"/>
          <w:sz w:val="28"/>
          <w:szCs w:val="28"/>
        </w:rPr>
        <w:t>,</w:t>
      </w:r>
      <w:r w:rsidRPr="006A2BEF">
        <w:rPr>
          <w:rFonts w:ascii="Times New Roman" w:hAnsi="Times New Roman" w:cs="Times New Roman"/>
          <w:sz w:val="28"/>
          <w:szCs w:val="28"/>
        </w:rPr>
        <w:t xml:space="preserve"> ведет учет случаев ненадлежащего исполнения </w:t>
      </w:r>
      <w:r w:rsidRPr="000E0277">
        <w:rPr>
          <w:rFonts w:ascii="Times New Roman" w:hAnsi="Times New Roman" w:cs="Times New Roman"/>
          <w:sz w:val="28"/>
          <w:szCs w:val="28"/>
        </w:rPr>
        <w:t>должностными лицами</w:t>
      </w:r>
      <w:r w:rsidR="00C71014" w:rsidRPr="000E0277">
        <w:rPr>
          <w:rFonts w:ascii="Times New Roman" w:hAnsi="Times New Roman" w:cs="Times New Roman"/>
          <w:sz w:val="28"/>
          <w:szCs w:val="28"/>
        </w:rPr>
        <w:t xml:space="preserve"> Контрольного управления</w:t>
      </w:r>
      <w:r w:rsidR="008601C4" w:rsidRPr="000E0277">
        <w:rPr>
          <w:rFonts w:ascii="Times New Roman" w:hAnsi="Times New Roman" w:cs="Times New Roman"/>
          <w:sz w:val="28"/>
          <w:szCs w:val="28"/>
        </w:rPr>
        <w:t>,</w:t>
      </w:r>
      <w:r w:rsidR="008601C4">
        <w:rPr>
          <w:rFonts w:ascii="Times New Roman" w:hAnsi="Times New Roman" w:cs="Times New Roman"/>
          <w:sz w:val="28"/>
          <w:szCs w:val="28"/>
        </w:rPr>
        <w:t xml:space="preserve"> </w:t>
      </w:r>
      <w:r w:rsidR="00C71014">
        <w:rPr>
          <w:rFonts w:ascii="Times New Roman" w:hAnsi="Times New Roman" w:cs="Times New Roman"/>
          <w:sz w:val="28"/>
          <w:szCs w:val="28"/>
        </w:rPr>
        <w:t xml:space="preserve"> </w:t>
      </w:r>
      <w:r w:rsidRPr="006A2BEF">
        <w:rPr>
          <w:rFonts w:ascii="Times New Roman" w:hAnsi="Times New Roman" w:cs="Times New Roman"/>
          <w:sz w:val="28"/>
          <w:szCs w:val="28"/>
        </w:rPr>
        <w:t xml:space="preserve"> служебных обязанностей, проводит служебные проверки в отношении должностных лиц, допустивших подобные нарушения. </w:t>
      </w:r>
      <w:r w:rsidR="00705DEF" w:rsidRPr="00AF0761">
        <w:rPr>
          <w:rFonts w:ascii="Times New Roman" w:hAnsi="Times New Roman" w:cs="Times New Roman"/>
          <w:sz w:val="28"/>
          <w:szCs w:val="28"/>
        </w:rPr>
        <w:t xml:space="preserve">Глава </w:t>
      </w:r>
      <w:r w:rsidR="00C71014">
        <w:rPr>
          <w:rFonts w:ascii="Times New Roman" w:hAnsi="Times New Roman" w:cs="Times New Roman"/>
          <w:sz w:val="28"/>
          <w:szCs w:val="28"/>
        </w:rPr>
        <w:t>района</w:t>
      </w:r>
      <w:r w:rsidR="0076376E">
        <w:rPr>
          <w:rFonts w:ascii="Times New Roman" w:hAnsi="Times New Roman" w:cs="Times New Roman"/>
          <w:sz w:val="28"/>
          <w:szCs w:val="28"/>
        </w:rPr>
        <w:t xml:space="preserve"> </w:t>
      </w:r>
      <w:r w:rsidRPr="006A2BEF">
        <w:rPr>
          <w:rFonts w:ascii="Times New Roman" w:hAnsi="Times New Roman" w:cs="Times New Roman"/>
          <w:sz w:val="28"/>
          <w:szCs w:val="28"/>
        </w:rPr>
        <w:t xml:space="preserve">принимает меры </w:t>
      </w:r>
      <w:proofErr w:type="gramStart"/>
      <w:r w:rsidRPr="006A2BEF">
        <w:rPr>
          <w:rFonts w:ascii="Times New Roman" w:hAnsi="Times New Roman" w:cs="Times New Roman"/>
          <w:sz w:val="28"/>
          <w:szCs w:val="28"/>
        </w:rPr>
        <w:t>в</w:t>
      </w:r>
      <w:proofErr w:type="gramEnd"/>
      <w:r w:rsidR="0076376E">
        <w:rPr>
          <w:rFonts w:ascii="Times New Roman" w:hAnsi="Times New Roman" w:cs="Times New Roman"/>
          <w:sz w:val="28"/>
          <w:szCs w:val="28"/>
        </w:rPr>
        <w:t xml:space="preserve"> </w:t>
      </w:r>
      <w:proofErr w:type="gramStart"/>
      <w:r w:rsidRPr="006A2BEF">
        <w:rPr>
          <w:rFonts w:ascii="Times New Roman" w:hAnsi="Times New Roman" w:cs="Times New Roman"/>
          <w:sz w:val="28"/>
          <w:szCs w:val="28"/>
        </w:rPr>
        <w:t>отношений</w:t>
      </w:r>
      <w:proofErr w:type="gramEnd"/>
      <w:r w:rsidRPr="006A2BEF">
        <w:rPr>
          <w:rFonts w:ascii="Times New Roman" w:hAnsi="Times New Roman" w:cs="Times New Roman"/>
          <w:sz w:val="28"/>
          <w:szCs w:val="28"/>
        </w:rPr>
        <w:t xml:space="preserve"> таких должностных лиц в соответствии с законодательством Российской Федерации.</w:t>
      </w:r>
    </w:p>
    <w:p w:rsidR="00D86EF0" w:rsidRPr="000841A5" w:rsidRDefault="00D86EF0" w:rsidP="002542A6">
      <w:pPr>
        <w:spacing w:line="360" w:lineRule="auto"/>
        <w:rPr>
          <w:sz w:val="28"/>
          <w:szCs w:val="28"/>
        </w:rPr>
      </w:pPr>
    </w:p>
    <w:p w:rsidR="00D86EF0" w:rsidRDefault="00D86EF0" w:rsidP="000351D5">
      <w:pPr>
        <w:jc w:val="center"/>
        <w:rPr>
          <w:rFonts w:ascii="Times New Roman" w:hAnsi="Times New Roman" w:cs="Times New Roman"/>
          <w:sz w:val="28"/>
          <w:szCs w:val="28"/>
        </w:rPr>
      </w:pPr>
      <w:r w:rsidRPr="000841A5">
        <w:rPr>
          <w:rFonts w:ascii="Times New Roman" w:hAnsi="Times New Roman" w:cs="Times New Roman"/>
          <w:sz w:val="28"/>
          <w:szCs w:val="28"/>
          <w:lang w:val="en-US"/>
        </w:rPr>
        <w:t>V</w:t>
      </w:r>
      <w:r w:rsidR="002047E5" w:rsidRPr="00485EF9">
        <w:rPr>
          <w:rFonts w:ascii="Times New Roman" w:hAnsi="Times New Roman" w:cs="Times New Roman"/>
          <w:sz w:val="28"/>
          <w:szCs w:val="28"/>
        </w:rPr>
        <w:t>.</w:t>
      </w:r>
      <w:r w:rsidR="00B10AEC" w:rsidRPr="000841A5">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192CD0">
        <w:rPr>
          <w:rFonts w:ascii="Times New Roman" w:hAnsi="Times New Roman" w:cs="Times New Roman"/>
          <w:sz w:val="28"/>
          <w:szCs w:val="28"/>
        </w:rPr>
        <w:t>администрации</w:t>
      </w:r>
      <w:r w:rsidR="00B10AEC" w:rsidRPr="000841A5">
        <w:rPr>
          <w:rFonts w:ascii="Times New Roman" w:hAnsi="Times New Roman" w:cs="Times New Roman"/>
          <w:sz w:val="28"/>
          <w:szCs w:val="28"/>
        </w:rPr>
        <w:t>,</w:t>
      </w:r>
      <w:r w:rsidR="008601C4">
        <w:rPr>
          <w:rFonts w:ascii="Times New Roman" w:hAnsi="Times New Roman" w:cs="Times New Roman"/>
          <w:sz w:val="28"/>
          <w:szCs w:val="28"/>
        </w:rPr>
        <w:t xml:space="preserve"> </w:t>
      </w:r>
      <w:r w:rsidR="00C71014">
        <w:rPr>
          <w:rFonts w:ascii="Times New Roman" w:hAnsi="Times New Roman" w:cs="Times New Roman"/>
          <w:sz w:val="28"/>
          <w:szCs w:val="28"/>
        </w:rPr>
        <w:t xml:space="preserve"> </w:t>
      </w:r>
      <w:r w:rsidR="00B10AEC" w:rsidRPr="000841A5">
        <w:rPr>
          <w:rFonts w:ascii="Times New Roman" w:hAnsi="Times New Roman" w:cs="Times New Roman"/>
          <w:sz w:val="28"/>
          <w:szCs w:val="28"/>
        </w:rPr>
        <w:t xml:space="preserve"> при исполнении муниципальной функции</w:t>
      </w:r>
    </w:p>
    <w:p w:rsidR="000351D5" w:rsidRDefault="000351D5" w:rsidP="000351D5">
      <w:pPr>
        <w:jc w:val="center"/>
        <w:rPr>
          <w:rFonts w:ascii="Times New Roman" w:hAnsi="Times New Roman" w:cs="Times New Roman"/>
          <w:sz w:val="28"/>
          <w:szCs w:val="28"/>
        </w:rPr>
      </w:pPr>
    </w:p>
    <w:p w:rsidR="000351D5" w:rsidRDefault="000351D5" w:rsidP="00632A96">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 Заинтересованные лица вправе обратиться с жалобой на действия (бездействие) должностных лиц</w:t>
      </w:r>
      <w:r w:rsidR="0076376E">
        <w:rPr>
          <w:rFonts w:ascii="Times New Roman" w:eastAsiaTheme="minorHAnsi" w:hAnsi="Times New Roman" w:cs="Times New Roman"/>
          <w:sz w:val="28"/>
          <w:szCs w:val="28"/>
          <w:lang w:eastAsia="en-US"/>
        </w:rPr>
        <w:t xml:space="preserve"> </w:t>
      </w:r>
      <w:r w:rsidR="00632A96">
        <w:rPr>
          <w:rFonts w:ascii="Times New Roman" w:hAnsi="Times New Roman" w:cs="Times New Roman"/>
          <w:sz w:val="28"/>
          <w:szCs w:val="28"/>
        </w:rPr>
        <w:t>А</w:t>
      </w:r>
      <w:r w:rsidR="00192CD0">
        <w:rPr>
          <w:rFonts w:ascii="Times New Roman" w:hAnsi="Times New Roman" w:cs="Times New Roman"/>
          <w:sz w:val="28"/>
          <w:szCs w:val="28"/>
        </w:rPr>
        <w:t>дминистрации</w:t>
      </w:r>
      <w:r w:rsidR="00632A96">
        <w:rPr>
          <w:rFonts w:ascii="Times New Roman" w:hAnsi="Times New Roman" w:cs="Times New Roman"/>
          <w:sz w:val="28"/>
          <w:szCs w:val="28"/>
        </w:rPr>
        <w:t xml:space="preserve"> района</w:t>
      </w:r>
      <w:r w:rsidR="00A22125">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а также принимаемые ими решения при исполнении </w:t>
      </w:r>
      <w:r w:rsidR="00BA65E2">
        <w:rPr>
          <w:rFonts w:ascii="Times New Roman" w:eastAsiaTheme="minorHAnsi" w:hAnsi="Times New Roman" w:cs="Times New Roman"/>
          <w:sz w:val="28"/>
          <w:szCs w:val="28"/>
          <w:lang w:eastAsia="en-US"/>
        </w:rPr>
        <w:t>муниципальной функции</w:t>
      </w:r>
      <w:r>
        <w:rPr>
          <w:rFonts w:ascii="Times New Roman" w:eastAsiaTheme="minorHAnsi" w:hAnsi="Times New Roman" w:cs="Times New Roman"/>
          <w:sz w:val="28"/>
          <w:szCs w:val="28"/>
          <w:lang w:eastAsia="en-US"/>
        </w:rPr>
        <w:t xml:space="preserve"> (далее - жалоба) к </w:t>
      </w:r>
      <w:r w:rsidR="00A22125">
        <w:rPr>
          <w:rFonts w:ascii="Times New Roman" w:eastAsiaTheme="minorHAnsi" w:hAnsi="Times New Roman" w:cs="Times New Roman"/>
          <w:sz w:val="28"/>
          <w:szCs w:val="28"/>
          <w:lang w:eastAsia="en-US"/>
        </w:rPr>
        <w:t xml:space="preserve">Главе </w:t>
      </w:r>
      <w:r w:rsidR="00C71014">
        <w:rPr>
          <w:rFonts w:ascii="Times New Roman" w:eastAsiaTheme="minorHAnsi" w:hAnsi="Times New Roman" w:cs="Times New Roman"/>
          <w:sz w:val="28"/>
          <w:szCs w:val="28"/>
          <w:lang w:eastAsia="en-US"/>
        </w:rPr>
        <w:t>района</w:t>
      </w:r>
      <w:r w:rsidR="00A22125">
        <w:rPr>
          <w:rFonts w:ascii="Times New Roman" w:eastAsiaTheme="minorHAnsi" w:hAnsi="Times New Roman" w:cs="Times New Roman"/>
          <w:sz w:val="28"/>
          <w:szCs w:val="28"/>
          <w:lang w:eastAsia="en-US"/>
        </w:rPr>
        <w:t xml:space="preserve">, </w:t>
      </w:r>
      <w:r w:rsidR="00C71014">
        <w:rPr>
          <w:rFonts w:ascii="Times New Roman" w:eastAsiaTheme="minorHAnsi" w:hAnsi="Times New Roman" w:cs="Times New Roman"/>
          <w:sz w:val="28"/>
          <w:szCs w:val="28"/>
          <w:lang w:eastAsia="en-US"/>
        </w:rPr>
        <w:t xml:space="preserve">руководителю Контрольного управления.  </w:t>
      </w:r>
    </w:p>
    <w:p w:rsidR="000351D5" w:rsidRDefault="000351D5" w:rsidP="00632A96">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2.</w:t>
      </w:r>
      <w:r w:rsidR="00632A96">
        <w:rPr>
          <w:rFonts w:ascii="Times New Roman" w:eastAsiaTheme="minorHAnsi" w:hAnsi="Times New Roman" w:cs="Times New Roman"/>
          <w:sz w:val="28"/>
          <w:szCs w:val="28"/>
          <w:lang w:eastAsia="en-US"/>
        </w:rPr>
        <w:t xml:space="preserve"> </w:t>
      </w:r>
      <w:r w:rsidR="00C71014">
        <w:rPr>
          <w:rFonts w:ascii="Times New Roman" w:eastAsiaTheme="minorHAnsi" w:hAnsi="Times New Roman" w:cs="Times New Roman"/>
          <w:sz w:val="28"/>
          <w:szCs w:val="28"/>
          <w:lang w:eastAsia="en-US"/>
        </w:rPr>
        <w:t>Глава района</w:t>
      </w:r>
      <w:r w:rsidR="00A22125">
        <w:rPr>
          <w:rFonts w:ascii="Times New Roman" w:hAnsi="Times New Roman" w:cs="Times New Roman"/>
          <w:sz w:val="28"/>
          <w:szCs w:val="28"/>
        </w:rPr>
        <w:t xml:space="preserve">, </w:t>
      </w:r>
      <w:r w:rsidR="00C71014">
        <w:rPr>
          <w:rFonts w:ascii="Times New Roman" w:hAnsi="Times New Roman" w:cs="Times New Roman"/>
          <w:sz w:val="28"/>
          <w:szCs w:val="28"/>
        </w:rPr>
        <w:t xml:space="preserve">руководитель Контрольного управления </w:t>
      </w:r>
      <w:r w:rsidR="0076376E">
        <w:rPr>
          <w:rFonts w:ascii="Times New Roman" w:hAnsi="Times New Roman" w:cs="Times New Roman"/>
          <w:sz w:val="28"/>
          <w:szCs w:val="28"/>
        </w:rPr>
        <w:t xml:space="preserve"> </w:t>
      </w:r>
      <w:r w:rsidR="00A22125">
        <w:rPr>
          <w:rFonts w:ascii="Times New Roman" w:eastAsiaTheme="minorHAnsi" w:hAnsi="Times New Roman" w:cs="Times New Roman"/>
          <w:sz w:val="28"/>
          <w:szCs w:val="28"/>
          <w:lang w:eastAsia="en-US"/>
        </w:rPr>
        <w:t>проводя</w:t>
      </w:r>
      <w:r>
        <w:rPr>
          <w:rFonts w:ascii="Times New Roman" w:eastAsiaTheme="minorHAnsi" w:hAnsi="Times New Roman" w:cs="Times New Roman"/>
          <w:sz w:val="28"/>
          <w:szCs w:val="28"/>
          <w:lang w:eastAsia="en-US"/>
        </w:rPr>
        <w:t xml:space="preserve">т личный прием заинтересованных лиц по вопросам обжалования действий (бездействия) должностных лиц, а также принимаемых ими решений при исполнении </w:t>
      </w:r>
      <w:r w:rsidR="00D11D50">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функции.</w:t>
      </w:r>
    </w:p>
    <w:p w:rsidR="000351D5" w:rsidRDefault="000351D5" w:rsidP="00632A96">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6075DE">
        <w:rPr>
          <w:rFonts w:ascii="Times New Roman" w:eastAsiaTheme="minorHAnsi" w:hAnsi="Times New Roman" w:cs="Times New Roman"/>
          <w:sz w:val="28"/>
          <w:szCs w:val="28"/>
          <w:lang w:eastAsia="en-US"/>
        </w:rPr>
        <w:t>А</w:t>
      </w:r>
      <w:r w:rsidR="00192CD0">
        <w:rPr>
          <w:rFonts w:ascii="Times New Roman" w:eastAsiaTheme="minorHAnsi" w:hAnsi="Times New Roman" w:cs="Times New Roman"/>
          <w:sz w:val="28"/>
          <w:szCs w:val="28"/>
          <w:lang w:eastAsia="en-US"/>
        </w:rPr>
        <w:t>дминистраци</w:t>
      </w:r>
      <w:r w:rsidR="0097752B">
        <w:rPr>
          <w:rFonts w:ascii="Times New Roman" w:eastAsiaTheme="minorHAnsi" w:hAnsi="Times New Roman" w:cs="Times New Roman"/>
          <w:sz w:val="28"/>
          <w:szCs w:val="28"/>
          <w:lang w:eastAsia="en-US"/>
        </w:rPr>
        <w:t>ю</w:t>
      </w:r>
      <w:r w:rsidR="006075DE">
        <w:rPr>
          <w:rFonts w:ascii="Times New Roman" w:eastAsiaTheme="minorHAnsi" w:hAnsi="Times New Roman" w:cs="Times New Roman"/>
          <w:sz w:val="28"/>
          <w:szCs w:val="28"/>
          <w:lang w:eastAsia="en-US"/>
        </w:rPr>
        <w:t xml:space="preserve"> района</w:t>
      </w:r>
      <w:r w:rsidR="00A22125">
        <w:rPr>
          <w:rFonts w:ascii="Times New Roman" w:eastAsiaTheme="minorHAnsi" w:hAnsi="Times New Roman" w:cs="Times New Roman"/>
          <w:sz w:val="28"/>
          <w:szCs w:val="28"/>
          <w:lang w:eastAsia="en-US"/>
        </w:rPr>
        <w:t xml:space="preserve">, </w:t>
      </w:r>
      <w:r w:rsidR="00C71014">
        <w:rPr>
          <w:rFonts w:ascii="Times New Roman" w:eastAsiaTheme="minorHAnsi" w:hAnsi="Times New Roman" w:cs="Times New Roman"/>
          <w:sz w:val="28"/>
          <w:szCs w:val="28"/>
          <w:lang w:eastAsia="en-US"/>
        </w:rPr>
        <w:t xml:space="preserve">Контрольное управление </w:t>
      </w:r>
      <w:r w:rsidR="00A22125">
        <w:rPr>
          <w:rFonts w:ascii="Times New Roman" w:eastAsiaTheme="minorHAnsi" w:hAnsi="Times New Roman" w:cs="Times New Roman"/>
          <w:sz w:val="28"/>
          <w:szCs w:val="28"/>
          <w:lang w:eastAsia="en-US"/>
        </w:rPr>
        <w:t>по телефонам</w:t>
      </w:r>
      <w:r>
        <w:rPr>
          <w:rFonts w:ascii="Times New Roman" w:eastAsiaTheme="minorHAnsi" w:hAnsi="Times New Roman" w:cs="Times New Roman"/>
          <w:sz w:val="28"/>
          <w:szCs w:val="28"/>
          <w:lang w:eastAsia="en-US"/>
        </w:rPr>
        <w:t>:</w:t>
      </w:r>
      <w:r w:rsidR="00C71014">
        <w:rPr>
          <w:rFonts w:ascii="Times New Roman" w:eastAsiaTheme="minorHAnsi" w:hAnsi="Times New Roman" w:cs="Times New Roman"/>
          <w:sz w:val="28"/>
          <w:szCs w:val="28"/>
          <w:lang w:eastAsia="en-US"/>
        </w:rPr>
        <w:t xml:space="preserve"> 8 846 55 21162</w:t>
      </w:r>
      <w:r w:rsidR="008E5946">
        <w:rPr>
          <w:rFonts w:ascii="Times New Roman" w:eastAsiaTheme="minorHAnsi" w:hAnsi="Times New Roman" w:cs="Times New Roman"/>
          <w:sz w:val="28"/>
          <w:szCs w:val="28"/>
          <w:lang w:eastAsia="en-US"/>
        </w:rPr>
        <w:t>, 8 846 55 23299</w:t>
      </w:r>
      <w:r>
        <w:rPr>
          <w:rFonts w:ascii="Times New Roman" w:eastAsiaTheme="minorHAnsi" w:hAnsi="Times New Roman" w:cs="Times New Roman"/>
          <w:sz w:val="28"/>
          <w:szCs w:val="28"/>
          <w:lang w:eastAsia="en-US"/>
        </w:rPr>
        <w:t xml:space="preserve">. </w:t>
      </w:r>
      <w:proofErr w:type="gramStart"/>
      <w:r w:rsidR="000E0277" w:rsidRPr="000E0277">
        <w:rPr>
          <w:rFonts w:ascii="Times New Roman" w:eastAsiaTheme="minorHAnsi" w:hAnsi="Times New Roman" w:cs="Times New Roman"/>
          <w:sz w:val="28"/>
          <w:szCs w:val="28"/>
          <w:lang w:eastAsia="en-US"/>
        </w:rPr>
        <w:t>Должностное лицо Контрольного управления</w:t>
      </w:r>
      <w:r w:rsidRPr="000E027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осуществляющий запись на личный прием, информирует заинтересованное лицо о дате, времени, месте приема.</w:t>
      </w:r>
      <w:proofErr w:type="gramEnd"/>
    </w:p>
    <w:p w:rsidR="000351D5" w:rsidRDefault="000351D5" w:rsidP="00632A96">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3B52B6" w:rsidRPr="003B52B6" w:rsidRDefault="003B52B6" w:rsidP="00632A96">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3B52B6">
        <w:rPr>
          <w:rFonts w:ascii="Times New Roman" w:eastAsiaTheme="minorHAnsi" w:hAnsi="Times New Roman" w:cs="Times New Roman"/>
          <w:sz w:val="28"/>
          <w:szCs w:val="28"/>
          <w:lang w:eastAsia="en-US"/>
        </w:rPr>
        <w:lastRenderedPageBreak/>
        <w:t xml:space="preserve">В </w:t>
      </w:r>
      <w:r>
        <w:rPr>
          <w:rFonts w:ascii="Times New Roman" w:eastAsiaTheme="minorHAnsi" w:hAnsi="Times New Roman" w:cs="Times New Roman"/>
          <w:sz w:val="28"/>
          <w:szCs w:val="28"/>
          <w:lang w:eastAsia="en-US"/>
        </w:rPr>
        <w:t>случаях, предусмотренных законодательством,</w:t>
      </w:r>
      <w:r w:rsidR="00725111">
        <w:rPr>
          <w:rFonts w:ascii="Times New Roman" w:eastAsiaTheme="minorHAnsi" w:hAnsi="Times New Roman" w:cs="Times New Roman"/>
          <w:sz w:val="28"/>
          <w:szCs w:val="28"/>
          <w:lang w:eastAsia="en-US"/>
        </w:rPr>
        <w:t xml:space="preserve"> </w:t>
      </w:r>
      <w:r w:rsidR="00E67041">
        <w:rPr>
          <w:rFonts w:ascii="Times New Roman" w:eastAsiaTheme="minorHAnsi" w:hAnsi="Times New Roman" w:cs="Times New Roman"/>
          <w:sz w:val="28"/>
          <w:szCs w:val="28"/>
          <w:lang w:eastAsia="en-US"/>
        </w:rPr>
        <w:t xml:space="preserve">Глава </w:t>
      </w:r>
      <w:r w:rsidR="008E5946">
        <w:rPr>
          <w:rFonts w:ascii="Times New Roman" w:eastAsiaTheme="minorHAnsi" w:hAnsi="Times New Roman" w:cs="Times New Roman"/>
          <w:sz w:val="28"/>
          <w:szCs w:val="28"/>
          <w:lang w:eastAsia="en-US"/>
        </w:rPr>
        <w:t>района</w:t>
      </w:r>
      <w:r w:rsidR="00725111">
        <w:rPr>
          <w:rFonts w:ascii="Times New Roman" w:eastAsiaTheme="minorHAnsi" w:hAnsi="Times New Roman" w:cs="Times New Roman"/>
          <w:sz w:val="28"/>
          <w:szCs w:val="28"/>
          <w:lang w:eastAsia="en-US"/>
        </w:rPr>
        <w:t xml:space="preserve"> </w:t>
      </w:r>
      <w:r w:rsidRPr="003B52B6">
        <w:rPr>
          <w:rFonts w:ascii="Times New Roman" w:eastAsiaTheme="minorHAnsi" w:hAnsi="Times New Roman" w:cs="Times New Roman"/>
          <w:sz w:val="28"/>
          <w:szCs w:val="28"/>
          <w:lang w:eastAsia="en-US"/>
        </w:rPr>
        <w:t xml:space="preserve">вправе продлить срок рассмотрения обращения не более чем на 30 дней, уведомив о продлении срока его рассмотрения </w:t>
      </w:r>
      <w:r>
        <w:rPr>
          <w:rFonts w:ascii="Times New Roman" w:eastAsiaTheme="minorHAnsi" w:hAnsi="Times New Roman" w:cs="Times New Roman"/>
          <w:sz w:val="28"/>
          <w:szCs w:val="28"/>
          <w:lang w:eastAsia="en-US"/>
        </w:rPr>
        <w:t>заинтересованное лицо, направившее</w:t>
      </w:r>
      <w:r w:rsidRPr="003B52B6">
        <w:rPr>
          <w:rFonts w:ascii="Times New Roman" w:eastAsiaTheme="minorHAnsi" w:hAnsi="Times New Roman" w:cs="Times New Roman"/>
          <w:sz w:val="28"/>
          <w:szCs w:val="28"/>
          <w:lang w:eastAsia="en-US"/>
        </w:rPr>
        <w:t xml:space="preserve"> обращение.</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В жалобе указываются:</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roofErr w:type="gramEnd"/>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полное наименование юридического лица (в случае обращения от имени юридического лица);</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контактный почтовый адрес, на который требуется направить ответ;</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суть обжалуемого действия</w:t>
      </w:r>
      <w:r w:rsidR="00BA07B5">
        <w:rPr>
          <w:rFonts w:ascii="Times New Roman" w:eastAsiaTheme="minorHAnsi" w:hAnsi="Times New Roman" w:cs="Times New Roman"/>
          <w:sz w:val="28"/>
          <w:szCs w:val="28"/>
          <w:lang w:eastAsia="en-US"/>
        </w:rPr>
        <w:t xml:space="preserve"> (бездействия), решения</w:t>
      </w:r>
      <w:r>
        <w:rPr>
          <w:rFonts w:ascii="Times New Roman" w:eastAsiaTheme="minorHAnsi" w:hAnsi="Times New Roman" w:cs="Times New Roman"/>
          <w:sz w:val="28"/>
          <w:szCs w:val="28"/>
          <w:lang w:eastAsia="en-US"/>
        </w:rPr>
        <w:t>;</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личная подпись заинтересованного лица (его уполномоченного представителя), дата подписания жалобы.</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жалобе могут быть приложены документы, подтверждающие доводы, изложенные в жалобе, или их копии.</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w:t>
      </w:r>
      <w:r w:rsidR="00E67041">
        <w:rPr>
          <w:rFonts w:ascii="Times New Roman" w:eastAsiaTheme="minorHAnsi" w:hAnsi="Times New Roman" w:cs="Times New Roman"/>
          <w:sz w:val="28"/>
          <w:szCs w:val="28"/>
          <w:lang w:eastAsia="en-US"/>
        </w:rPr>
        <w:t>А</w:t>
      </w:r>
      <w:r w:rsidR="00192CD0">
        <w:rPr>
          <w:rFonts w:ascii="Times New Roman" w:eastAsiaTheme="minorHAnsi" w:hAnsi="Times New Roman" w:cs="Times New Roman"/>
          <w:sz w:val="28"/>
          <w:szCs w:val="28"/>
          <w:lang w:eastAsia="en-US"/>
        </w:rPr>
        <w:t>дминистрация</w:t>
      </w:r>
      <w:r w:rsidR="001600B7">
        <w:rPr>
          <w:rFonts w:ascii="Times New Roman" w:eastAsiaTheme="minorHAnsi" w:hAnsi="Times New Roman" w:cs="Times New Roman"/>
          <w:sz w:val="28"/>
          <w:szCs w:val="28"/>
          <w:lang w:eastAsia="en-US"/>
        </w:rPr>
        <w:t xml:space="preserve"> района</w:t>
      </w:r>
      <w:r w:rsidR="00E67041">
        <w:rPr>
          <w:rFonts w:ascii="Times New Roman" w:eastAsiaTheme="minorHAnsi" w:hAnsi="Times New Roman" w:cs="Times New Roman"/>
          <w:sz w:val="28"/>
          <w:szCs w:val="28"/>
          <w:lang w:eastAsia="en-US"/>
        </w:rPr>
        <w:t>,</w:t>
      </w:r>
      <w:r w:rsidR="008E5946">
        <w:rPr>
          <w:rFonts w:ascii="Times New Roman" w:eastAsiaTheme="minorHAnsi" w:hAnsi="Times New Roman" w:cs="Times New Roman"/>
          <w:sz w:val="28"/>
          <w:szCs w:val="28"/>
          <w:lang w:eastAsia="en-US"/>
        </w:rPr>
        <w:t xml:space="preserve"> Контрольное управление</w:t>
      </w:r>
      <w:r w:rsidR="00E6704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Если в жалобе содержится вопрос, на который заинтересованному лицу </w:t>
      </w:r>
      <w:r w:rsidR="003B52B6">
        <w:rPr>
          <w:rFonts w:ascii="Times New Roman" w:eastAsiaTheme="minorHAnsi" w:hAnsi="Times New Roman" w:cs="Times New Roman"/>
          <w:sz w:val="28"/>
          <w:szCs w:val="28"/>
          <w:lang w:eastAsia="en-US"/>
        </w:rPr>
        <w:t>неодно</w:t>
      </w:r>
      <w:r>
        <w:rPr>
          <w:rFonts w:ascii="Times New Roman" w:eastAsiaTheme="minorHAnsi" w:hAnsi="Times New Roman" w:cs="Times New Roman"/>
          <w:sz w:val="28"/>
          <w:szCs w:val="28"/>
          <w:lang w:eastAsia="en-US"/>
        </w:rPr>
        <w:t xml:space="preserve">кратно давались письменные ответы по существу в связи с ранее направляемыми обращениями, и при этом в жалобе не приводятся новые доводы </w:t>
      </w:r>
      <w:r>
        <w:rPr>
          <w:rFonts w:ascii="Times New Roman" w:eastAsiaTheme="minorHAnsi" w:hAnsi="Times New Roman" w:cs="Times New Roman"/>
          <w:sz w:val="28"/>
          <w:szCs w:val="28"/>
          <w:lang w:eastAsia="en-US"/>
        </w:rPr>
        <w:lastRenderedPageBreak/>
        <w:t>и</w:t>
      </w:r>
      <w:r w:rsidR="00D729FF">
        <w:rPr>
          <w:rFonts w:ascii="Times New Roman" w:eastAsiaTheme="minorHAnsi" w:hAnsi="Times New Roman" w:cs="Times New Roman"/>
          <w:sz w:val="28"/>
          <w:szCs w:val="28"/>
          <w:lang w:eastAsia="en-US"/>
        </w:rPr>
        <w:t>ли обстоятельства, Глава района</w:t>
      </w:r>
      <w:r>
        <w:rPr>
          <w:rFonts w:ascii="Times New Roman" w:eastAsiaTheme="minorHAnsi" w:hAnsi="Times New Roman" w:cs="Times New Roman"/>
          <w:sz w:val="28"/>
          <w:szCs w:val="28"/>
          <w:lang w:eastAsia="en-US"/>
        </w:rPr>
        <w:t xml:space="preserve"> либо лицо, его замещающее, </w:t>
      </w:r>
      <w:r w:rsidR="00301B49">
        <w:rPr>
          <w:rFonts w:ascii="Times New Roman" w:eastAsiaTheme="minorHAnsi" w:hAnsi="Times New Roman" w:cs="Times New Roman"/>
          <w:sz w:val="28"/>
          <w:szCs w:val="28"/>
          <w:lang w:eastAsia="en-US"/>
        </w:rPr>
        <w:t xml:space="preserve">либо иное уполномоченное должностное лицо </w:t>
      </w:r>
      <w:r>
        <w:rPr>
          <w:rFonts w:ascii="Times New Roman" w:eastAsiaTheme="minorHAnsi" w:hAnsi="Times New Roman" w:cs="Times New Roman"/>
          <w:sz w:val="28"/>
          <w:szCs w:val="28"/>
          <w:lang w:eastAsia="en-US"/>
        </w:rPr>
        <w:t>вправе принять решение о безосновательности очередного обращения и прекращении переписки по данному вопросу.</w:t>
      </w:r>
      <w:proofErr w:type="gramEnd"/>
      <w:r>
        <w:rPr>
          <w:rFonts w:ascii="Times New Roman" w:eastAsiaTheme="minorHAnsi" w:hAnsi="Times New Roman" w:cs="Times New Roman"/>
          <w:sz w:val="28"/>
          <w:szCs w:val="28"/>
          <w:lang w:eastAsia="en-US"/>
        </w:rPr>
        <w:t xml:space="preserve"> О данном решении уведомляется заинтересованное лицо, направившее жалобу.</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10</w:t>
      </w:r>
      <w:r>
        <w:rPr>
          <w:rFonts w:ascii="Times New Roman" w:eastAsiaTheme="minorHAnsi" w:hAnsi="Times New Roman" w:cs="Times New Roman"/>
          <w:sz w:val="28"/>
          <w:szCs w:val="28"/>
          <w:lang w:eastAsia="en-US"/>
        </w:rPr>
        <w:t xml:space="preserve">. Обращения заинтересованных лиц, содержащие обжалование решений, действий (бездействия) должностного лица </w:t>
      </w:r>
      <w:r w:rsidR="001600B7">
        <w:rPr>
          <w:rFonts w:ascii="Times New Roman" w:eastAsiaTheme="minorHAnsi" w:hAnsi="Times New Roman" w:cs="Times New Roman"/>
          <w:sz w:val="28"/>
          <w:szCs w:val="28"/>
          <w:lang w:eastAsia="en-US"/>
        </w:rPr>
        <w:t>А</w:t>
      </w:r>
      <w:r w:rsidR="00192CD0">
        <w:rPr>
          <w:rFonts w:ascii="Times New Roman" w:eastAsiaTheme="minorHAnsi" w:hAnsi="Times New Roman" w:cs="Times New Roman"/>
          <w:sz w:val="28"/>
          <w:szCs w:val="28"/>
          <w:lang w:eastAsia="en-US"/>
        </w:rPr>
        <w:t>дминистрации</w:t>
      </w:r>
      <w:r w:rsidR="001600B7">
        <w:rPr>
          <w:rFonts w:ascii="Times New Roman" w:eastAsiaTheme="minorHAnsi" w:hAnsi="Times New Roman" w:cs="Times New Roman"/>
          <w:sz w:val="28"/>
          <w:szCs w:val="28"/>
          <w:lang w:eastAsia="en-US"/>
        </w:rPr>
        <w:t xml:space="preserve"> района</w:t>
      </w:r>
      <w:r w:rsidR="00A83BCB">
        <w:rPr>
          <w:rFonts w:ascii="Times New Roman" w:eastAsiaTheme="minorHAnsi" w:hAnsi="Times New Roman" w:cs="Times New Roman"/>
          <w:sz w:val="28"/>
          <w:szCs w:val="28"/>
          <w:lang w:eastAsia="en-US"/>
        </w:rPr>
        <w:t xml:space="preserve">, </w:t>
      </w:r>
      <w:r w:rsidR="00D729FF">
        <w:rPr>
          <w:rFonts w:ascii="Times New Roman" w:hAnsi="Times New Roman" w:cs="Times New Roman"/>
          <w:sz w:val="28"/>
          <w:szCs w:val="28"/>
        </w:rPr>
        <w:t xml:space="preserve"> Контрольного управления </w:t>
      </w:r>
      <w:r>
        <w:rPr>
          <w:rFonts w:ascii="Times New Roman" w:eastAsiaTheme="minorHAnsi" w:hAnsi="Times New Roman" w:cs="Times New Roman"/>
          <w:sz w:val="28"/>
          <w:szCs w:val="28"/>
          <w:lang w:eastAsia="en-US"/>
        </w:rPr>
        <w:t>не могут направляться этому должностному лицу для рассмотрения и (или) ответа.</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7752B">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7752B">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13</w:t>
      </w:r>
      <w:r>
        <w:rPr>
          <w:rFonts w:ascii="Times New Roman" w:eastAsiaTheme="minorHAnsi" w:hAnsi="Times New Roman" w:cs="Times New Roman"/>
          <w:sz w:val="28"/>
          <w:szCs w:val="28"/>
          <w:lang w:eastAsia="en-US"/>
        </w:rPr>
        <w:t xml:space="preserve">. </w:t>
      </w:r>
      <w:r w:rsidR="009C6309">
        <w:rPr>
          <w:rFonts w:ascii="Times New Roman" w:eastAsiaTheme="minorHAnsi" w:hAnsi="Times New Roman" w:cs="Times New Roman"/>
          <w:sz w:val="28"/>
          <w:szCs w:val="28"/>
          <w:lang w:eastAsia="en-US"/>
        </w:rPr>
        <w:t>Все жалобы, поступившие в адрес</w:t>
      </w:r>
      <w:r w:rsidR="001600B7">
        <w:rPr>
          <w:rFonts w:ascii="Times New Roman" w:eastAsiaTheme="minorHAnsi" w:hAnsi="Times New Roman" w:cs="Times New Roman"/>
          <w:sz w:val="28"/>
          <w:szCs w:val="28"/>
          <w:lang w:eastAsia="en-US"/>
        </w:rPr>
        <w:t xml:space="preserve"> А</w:t>
      </w:r>
      <w:r w:rsidR="00192CD0">
        <w:rPr>
          <w:rFonts w:ascii="Times New Roman" w:eastAsiaTheme="minorHAnsi" w:hAnsi="Times New Roman" w:cs="Times New Roman"/>
          <w:sz w:val="28"/>
          <w:szCs w:val="28"/>
          <w:lang w:eastAsia="en-US"/>
        </w:rPr>
        <w:t>дминистрации</w:t>
      </w:r>
      <w:r w:rsidR="001600B7">
        <w:rPr>
          <w:rFonts w:ascii="Times New Roman" w:eastAsiaTheme="minorHAnsi" w:hAnsi="Times New Roman" w:cs="Times New Roman"/>
          <w:sz w:val="28"/>
          <w:szCs w:val="28"/>
          <w:lang w:eastAsia="en-US"/>
        </w:rPr>
        <w:t xml:space="preserve"> района</w:t>
      </w:r>
      <w:r>
        <w:rPr>
          <w:rFonts w:ascii="Times New Roman" w:eastAsiaTheme="minorHAnsi" w:hAnsi="Times New Roman" w:cs="Times New Roman"/>
          <w:sz w:val="28"/>
          <w:szCs w:val="28"/>
          <w:lang w:eastAsia="en-US"/>
        </w:rPr>
        <w:t>,</w:t>
      </w:r>
      <w:r w:rsidR="00D729FF">
        <w:rPr>
          <w:rFonts w:ascii="Times New Roman" w:eastAsiaTheme="minorHAnsi" w:hAnsi="Times New Roman" w:cs="Times New Roman"/>
          <w:sz w:val="28"/>
          <w:szCs w:val="28"/>
          <w:lang w:eastAsia="en-US"/>
        </w:rPr>
        <w:t xml:space="preserve"> Контрольного управления </w:t>
      </w:r>
      <w:r w:rsidR="00D729FF">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регистрируются с указанием:</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принятых решений;</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проведенных действий по надлежащему исполнению </w:t>
      </w:r>
      <w:r w:rsidR="00E77B7A">
        <w:rPr>
          <w:rFonts w:ascii="Times New Roman" w:eastAsiaTheme="minorHAnsi" w:hAnsi="Times New Roman" w:cs="Times New Roman"/>
          <w:sz w:val="28"/>
          <w:szCs w:val="28"/>
          <w:lang w:eastAsia="en-US"/>
        </w:rPr>
        <w:t xml:space="preserve">муниципальной </w:t>
      </w:r>
      <w:r>
        <w:rPr>
          <w:rFonts w:ascii="Times New Roman" w:eastAsiaTheme="minorHAnsi" w:hAnsi="Times New Roman" w:cs="Times New Roman"/>
          <w:sz w:val="28"/>
          <w:szCs w:val="28"/>
          <w:lang w:eastAsia="en-US"/>
        </w:rPr>
        <w:t xml:space="preserve">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w:t>
      </w:r>
      <w:r w:rsidR="00D95830">
        <w:rPr>
          <w:rFonts w:ascii="Times New Roman" w:eastAsiaTheme="minorHAnsi" w:hAnsi="Times New Roman" w:cs="Times New Roman"/>
          <w:sz w:val="28"/>
          <w:szCs w:val="28"/>
          <w:lang w:eastAsia="en-US"/>
        </w:rPr>
        <w:t>осуществления</w:t>
      </w:r>
      <w:r w:rsidR="00725111">
        <w:rPr>
          <w:rFonts w:ascii="Times New Roman" w:eastAsiaTheme="minorHAnsi" w:hAnsi="Times New Roman" w:cs="Times New Roman"/>
          <w:sz w:val="28"/>
          <w:szCs w:val="28"/>
          <w:lang w:eastAsia="en-US"/>
        </w:rPr>
        <w:t xml:space="preserve"> </w:t>
      </w:r>
      <w:r w:rsidR="00E77B7A">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функции, послужившие основанием для подачи жалобы заинтересованного лица.</w:t>
      </w:r>
    </w:p>
    <w:p w:rsidR="000351D5" w:rsidRDefault="000351D5" w:rsidP="001600B7">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7752B">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E77B7A" w:rsidRDefault="00E77B7A"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p>
    <w:p w:rsidR="00D93DEF" w:rsidRPr="00075871" w:rsidRDefault="000E0277">
      <w:pPr>
        <w:spacing w:after="160" w:line="259" w:lineRule="auto"/>
        <w:rPr>
          <w:rFonts w:ascii="Times New Roman" w:hAnsi="Times New Roman" w:cs="Times New Roman"/>
          <w:i/>
          <w:sz w:val="28"/>
          <w:szCs w:val="28"/>
        </w:rPr>
      </w:pPr>
      <w:r>
        <w:rPr>
          <w:rFonts w:ascii="Times New Roman" w:hAnsi="Times New Roman" w:cs="Times New Roman"/>
          <w:i/>
          <w:sz w:val="28"/>
          <w:szCs w:val="28"/>
        </w:rPr>
        <w:t xml:space="preserve"> </w:t>
      </w:r>
      <w:r w:rsidR="001600B7" w:rsidRPr="00075871">
        <w:rPr>
          <w:rFonts w:ascii="Times New Roman" w:hAnsi="Times New Roman" w:cs="Times New Roman"/>
          <w:i/>
          <w:sz w:val="28"/>
          <w:szCs w:val="28"/>
        </w:rPr>
        <w:t xml:space="preserve"> </w:t>
      </w:r>
      <w:r w:rsidR="00D93DEF" w:rsidRPr="00075871">
        <w:rPr>
          <w:rFonts w:ascii="Times New Roman" w:hAnsi="Times New Roman" w:cs="Times New Roman"/>
          <w:i/>
          <w:sz w:val="28"/>
          <w:szCs w:val="28"/>
        </w:rPr>
        <w:br w:type="page"/>
      </w:r>
      <w:r w:rsidR="001600B7" w:rsidRPr="00075871">
        <w:rPr>
          <w:rFonts w:ascii="Times New Roman" w:hAnsi="Times New Roman" w:cs="Times New Roman"/>
          <w:i/>
          <w:sz w:val="28"/>
          <w:szCs w:val="28"/>
        </w:rPr>
        <w:lastRenderedPageBreak/>
        <w:t xml:space="preserve"> </w:t>
      </w:r>
    </w:p>
    <w:p w:rsidR="00E77B7A" w:rsidRPr="00EE62B7" w:rsidRDefault="00E77B7A"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Приложение № </w:t>
      </w:r>
      <w:r w:rsidR="00EE62B7" w:rsidRPr="00EE62B7">
        <w:rPr>
          <w:rFonts w:ascii="Times New Roman" w:hAnsi="Times New Roman" w:cs="Times New Roman"/>
          <w:sz w:val="28"/>
          <w:szCs w:val="28"/>
        </w:rPr>
        <w:t>1</w:t>
      </w:r>
    </w:p>
    <w:p w:rsidR="00E77B7A" w:rsidRPr="00EE62B7" w:rsidRDefault="00E77B7A"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sidR="00EE62B7">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E77B7A" w:rsidRPr="00EE62B7" w:rsidRDefault="00D95830" w:rsidP="001600B7">
      <w:pPr>
        <w:ind w:left="4395"/>
        <w:jc w:val="right"/>
        <w:rPr>
          <w:rFonts w:ascii="Times New Roman" w:hAnsi="Times New Roman" w:cs="Times New Roman"/>
          <w:sz w:val="28"/>
          <w:szCs w:val="28"/>
        </w:rPr>
      </w:pPr>
      <w:r>
        <w:rPr>
          <w:rFonts w:ascii="Times New Roman" w:hAnsi="Times New Roman" w:cs="Times New Roman"/>
          <w:sz w:val="28"/>
          <w:szCs w:val="28"/>
        </w:rPr>
        <w:t>осуществления</w:t>
      </w:r>
      <w:r w:rsidR="00725111">
        <w:rPr>
          <w:rFonts w:ascii="Times New Roman" w:hAnsi="Times New Roman" w:cs="Times New Roman"/>
          <w:sz w:val="28"/>
          <w:szCs w:val="28"/>
        </w:rPr>
        <w:t xml:space="preserve"> </w:t>
      </w:r>
      <w:r w:rsidR="009B4903" w:rsidRPr="009B4903">
        <w:rPr>
          <w:rFonts w:ascii="Times New Roman" w:hAnsi="Times New Roman" w:cs="Times New Roman"/>
          <w:sz w:val="28"/>
          <w:szCs w:val="28"/>
        </w:rPr>
        <w:t>муниципальной функции по осуществлению муниципального земельного контроля на</w:t>
      </w:r>
      <w:r w:rsidR="00D729FF">
        <w:rPr>
          <w:rFonts w:ascii="Times New Roman" w:hAnsi="Times New Roman" w:cs="Times New Roman"/>
          <w:sz w:val="28"/>
          <w:szCs w:val="28"/>
        </w:rPr>
        <w:t xml:space="preserve"> территории муниципального района Сергиевский</w:t>
      </w:r>
      <w:r w:rsidR="009C6309">
        <w:rPr>
          <w:rFonts w:ascii="Times New Roman" w:hAnsi="Times New Roman" w:cs="Times New Roman"/>
          <w:sz w:val="28"/>
          <w:szCs w:val="28"/>
        </w:rPr>
        <w:t xml:space="preserve"> С</w:t>
      </w:r>
      <w:r w:rsidR="00274766">
        <w:rPr>
          <w:rFonts w:ascii="Times New Roman" w:hAnsi="Times New Roman" w:cs="Times New Roman"/>
          <w:sz w:val="28"/>
          <w:szCs w:val="28"/>
        </w:rPr>
        <w:t>амарской области</w:t>
      </w:r>
    </w:p>
    <w:p w:rsidR="00E77B7A" w:rsidRPr="00EE62B7" w:rsidRDefault="00E77B7A" w:rsidP="00E77B7A">
      <w:pPr>
        <w:ind w:left="4395"/>
        <w:jc w:val="center"/>
        <w:rPr>
          <w:rFonts w:ascii="Times New Roman" w:hAnsi="Times New Roman" w:cs="Times New Roman"/>
          <w:sz w:val="28"/>
          <w:szCs w:val="28"/>
        </w:rPr>
      </w:pPr>
    </w:p>
    <w:p w:rsidR="00EC7B2F" w:rsidRPr="00EE62B7" w:rsidRDefault="00EC7B2F" w:rsidP="00E77B7A">
      <w:pPr>
        <w:jc w:val="center"/>
        <w:rPr>
          <w:rFonts w:ascii="Times New Roman" w:hAnsi="Times New Roman" w:cs="Times New Roman"/>
          <w:sz w:val="28"/>
          <w:szCs w:val="28"/>
        </w:rPr>
      </w:pPr>
      <w:r w:rsidRPr="00EE62B7">
        <w:rPr>
          <w:rFonts w:ascii="Times New Roman" w:hAnsi="Times New Roman" w:cs="Times New Roman"/>
          <w:sz w:val="28"/>
          <w:szCs w:val="28"/>
        </w:rPr>
        <w:t xml:space="preserve">Блок-схема </w:t>
      </w:r>
      <w:r w:rsidR="00D95830">
        <w:rPr>
          <w:rFonts w:ascii="Times New Roman" w:hAnsi="Times New Roman" w:cs="Times New Roman"/>
          <w:sz w:val="28"/>
          <w:szCs w:val="28"/>
        </w:rPr>
        <w:t>осуществления</w:t>
      </w:r>
      <w:r w:rsidR="00E77B7A" w:rsidRPr="00EE62B7">
        <w:rPr>
          <w:rFonts w:ascii="Times New Roman" w:hAnsi="Times New Roman" w:cs="Times New Roman"/>
          <w:sz w:val="28"/>
          <w:szCs w:val="28"/>
        </w:rPr>
        <w:t xml:space="preserve"> муниципальной </w:t>
      </w:r>
      <w:r w:rsidRPr="00EE62B7">
        <w:rPr>
          <w:rFonts w:ascii="Times New Roman" w:hAnsi="Times New Roman" w:cs="Times New Roman"/>
          <w:sz w:val="28"/>
          <w:szCs w:val="28"/>
        </w:rPr>
        <w:t>функции</w:t>
      </w:r>
    </w:p>
    <w:p w:rsidR="00E77B7A" w:rsidRDefault="00E77B7A" w:rsidP="00E77B7A">
      <w:pPr>
        <w:jc w:val="center"/>
        <w:rPr>
          <w:sz w:val="28"/>
          <w:szCs w:val="28"/>
        </w:rPr>
      </w:pPr>
    </w:p>
    <w:p w:rsidR="00E77B7A" w:rsidRDefault="00B14C96" w:rsidP="00D12A1D">
      <w:pPr>
        <w:ind w:left="4395"/>
        <w:jc w:val="center"/>
        <w:rPr>
          <w:rFonts w:ascii="Times New Roman" w:eastAsiaTheme="minorHAnsi" w:hAnsi="Times New Roman" w:cs="Times New Roman"/>
          <w:sz w:val="28"/>
          <w:szCs w:val="28"/>
          <w:lang w:eastAsia="en-US"/>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1257300</wp:posOffset>
                </wp:positionH>
                <wp:positionV relativeFrom="paragraph">
                  <wp:posOffset>661670</wp:posOffset>
                </wp:positionV>
                <wp:extent cx="0" cy="224790"/>
                <wp:effectExtent l="86995" t="15240" r="84455" b="45720"/>
                <wp:wrapNone/>
                <wp:docPr id="4"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99pt;margin-top:52.1pt;width:0;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342900</wp:posOffset>
                </wp:positionH>
                <wp:positionV relativeFrom="paragraph">
                  <wp:posOffset>90170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505943" w:rsidRDefault="002B6564"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left:0;text-align:left;margin-left:27pt;margin-top:7.1pt;width:142.4pt;height:4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wIAAMc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" filled="f" strokecolor="#4a7ebb">
                <v:shadow on="t" opacity="22936f" origin=",.5" offset="0,.63889mm"/>
                <v:textbox>
                  <w:txbxContent>
                    <w:p w:rsidR="002B6564" w:rsidRPr="00505943" w:rsidRDefault="002B6564"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1233170</wp:posOffset>
                </wp:positionV>
                <wp:extent cx="1978025" cy="3634740"/>
                <wp:effectExtent l="38100" t="76200" r="22225" b="22860"/>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78025" cy="3634740"/>
                        </a:xfrm>
                        <a:prstGeom prst="bentConnector3">
                          <a:avLst>
                            <a:gd name="adj1" fmla="val -122"/>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in;margin-top:97.1pt;width:155.75pt;height:286.2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" adj="-26" strokecolor="#5b9bd5 [3204]" strokeweight="2pt">
                <v:stroke endarrow="open"/>
                <o:lock v:ext="edit" shapetype="f"/>
              </v:shape>
            </w:pict>
          </mc:Fallback>
        </mc:AlternateContent>
      </w: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1266190</wp:posOffset>
                </wp:positionH>
                <wp:positionV relativeFrom="paragraph">
                  <wp:posOffset>2872740</wp:posOffset>
                </wp:positionV>
                <wp:extent cx="217805" cy="45720"/>
                <wp:effectExtent l="57150" t="57150" r="0" b="1257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45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9.7pt;margin-top:226.2pt;width:17.15pt;height:3.6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358775</wp:posOffset>
                </wp:positionH>
                <wp:positionV relativeFrom="paragraph">
                  <wp:posOffset>7239635</wp:posOffset>
                </wp:positionV>
                <wp:extent cx="4148455" cy="26035"/>
                <wp:effectExtent l="0" t="0" r="23495" b="3111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8455" cy="2603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" strokecolor="#5b9bd5 [3204]" strokeweight="2pt">
                <v:stroke joinstyle="miter"/>
                <o:lock v:ext="edit" shapetype="f"/>
              </v:line>
            </w:pict>
          </mc:Fallback>
        </mc:AlternateContent>
      </w:r>
      <w:r>
        <w:rPr>
          <w:noProof/>
          <w:sz w:val="28"/>
          <w:szCs w:val="28"/>
        </w:rPr>
        <mc:AlternateContent>
          <mc:Choice Requires="wps">
            <w:drawing>
              <wp:anchor distT="0" distB="0" distL="114299" distR="114299" simplePos="0" relativeHeight="251689472" behindDoc="0" locked="0" layoutInCell="1" allowOverlap="1">
                <wp:simplePos x="0" y="0"/>
                <wp:positionH relativeFrom="column">
                  <wp:posOffset>366394</wp:posOffset>
                </wp:positionH>
                <wp:positionV relativeFrom="paragraph">
                  <wp:posOffset>5966460</wp:posOffset>
                </wp:positionV>
                <wp:extent cx="0" cy="1255395"/>
                <wp:effectExtent l="114300" t="38100" r="76200" b="7810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539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8.85pt;margin-top:469.8pt;width:0;height:98.85pt;flip:y;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HT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3vGg5+/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it0B07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-211455</wp:posOffset>
                </wp:positionH>
                <wp:positionV relativeFrom="paragraph">
                  <wp:posOffset>5311140</wp:posOffset>
                </wp:positionV>
                <wp:extent cx="1159510" cy="675005"/>
                <wp:effectExtent l="57150" t="19050" r="78740" b="86995"/>
                <wp:wrapThrough wrapText="bothSides">
                  <wp:wrapPolygon edited="0">
                    <wp:start x="-1065" y="-610"/>
                    <wp:lineTo x="-710" y="23774"/>
                    <wp:lineTo x="22357" y="23774"/>
                    <wp:lineTo x="22712" y="-610"/>
                    <wp:lineTo x="-1065" y="-610"/>
                  </wp:wrapPolygon>
                </wp:wrapThrough>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500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16.65pt;margin-top:418.2pt;width:91.3pt;height:5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bOTHuDIPnIr0BDkPdLVFhCcIhF/ItRjUslBirN0siKUbFYw5zEHq+bzaQFfyg3zU9O9TMDzWE&#10;J+AqxomWGLXCWLd7a1lJtsghlmd7ycUIpidjlth3eQEWI8DasKi2K87spUPZWt0t4uFvAA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Ijlf7f/AgAA0AUAAA4AAAAAAAAAAAAAAAAALgIAAGRycy9lMm9Eb2MueG1sUEsB&#10;Ai0AFAAGAAgAAAAhAKzpj7jhAAAACwEAAA8AAAAAAAAAAAAAAAAAWQUAAGRycy9kb3ducmV2Lnht&#10;bFBLBQYAAAAABAAEAPMAAABnBgAAAAA=&#10;" filled="f" strokecolor="#4a7ebb">
                <v:shadow on="t" opacity="22936f" origin=",.5" offset="0,.63889mm"/>
                <v:textbox>
                  <w:txbxContent>
                    <w:p w:rsidR="002B6564" w:rsidRDefault="002B6564"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mc:Fallback>
        </mc:AlternateContent>
      </w:r>
      <w:r>
        <w:rPr>
          <w:noProof/>
          <w:sz w:val="28"/>
          <w:szCs w:val="28"/>
        </w:rPr>
        <mc:AlternateContent>
          <mc:Choice Requires="wps">
            <w:drawing>
              <wp:anchor distT="0" distB="0" distL="114299" distR="114299" simplePos="0" relativeHeight="251673088" behindDoc="0" locked="0" layoutInCell="1" allowOverlap="1">
                <wp:simplePos x="0" y="0"/>
                <wp:positionH relativeFrom="column">
                  <wp:posOffset>366394</wp:posOffset>
                </wp:positionH>
                <wp:positionV relativeFrom="paragraph">
                  <wp:posOffset>3250565</wp:posOffset>
                </wp:positionV>
                <wp:extent cx="0" cy="2060575"/>
                <wp:effectExtent l="95250" t="19050" r="76200" b="9207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8.85pt;margin-top:255.95pt;width:0;height:162.2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-123825</wp:posOffset>
                </wp:positionH>
                <wp:positionV relativeFrom="paragraph">
                  <wp:posOffset>937895</wp:posOffset>
                </wp:positionV>
                <wp:extent cx="1787525" cy="599440"/>
                <wp:effectExtent l="57150" t="19050" r="79375" b="86360"/>
                <wp:wrapThrough wrapText="bothSides">
                  <wp:wrapPolygon edited="0">
                    <wp:start x="-691" y="-686"/>
                    <wp:lineTo x="-460" y="24025"/>
                    <wp:lineTo x="22099" y="24025"/>
                    <wp:lineTo x="22329" y="-686"/>
                    <wp:lineTo x="-691" y="-686"/>
                  </wp:wrapPolygon>
                </wp:wrapThrough>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1B7563" w:rsidRDefault="002B6564"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2B6564" w:rsidRPr="0025103D" w:rsidRDefault="002B6564" w:rsidP="0025103D">
                            <w:pPr>
                              <w:contextualSpacing/>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9.75pt;margin-top:73.85pt;width:140.75pt;height:4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eH/g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" filled="f" strokecolor="#4a7ebb">
                <v:shadow on="t" opacity="22936f" origin=",.5" offset="0,.63889mm"/>
                <v:textbox>
                  <w:txbxContent>
                    <w:p w:rsidR="002B6564" w:rsidRPr="001B7563" w:rsidRDefault="002B6564"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2B6564" w:rsidRPr="0025103D" w:rsidRDefault="002B6564" w:rsidP="0025103D">
                      <w:pPr>
                        <w:contextualSpacing/>
                        <w:rPr>
                          <w:rFonts w:ascii="Times New Roman" w:hAnsi="Times New Roman" w:cs="Times New Roman"/>
                        </w:rPr>
                      </w:pPr>
                    </w:p>
                  </w:txbxContent>
                </v:textbox>
                <w10:wrap type="through"/>
              </v:rect>
            </w:pict>
          </mc:Fallback>
        </mc:AlternateContent>
      </w:r>
      <w:r>
        <w:rPr>
          <w:noProof/>
          <w:sz w:val="28"/>
          <w:szCs w:val="28"/>
        </w:rPr>
        <mc:AlternateContent>
          <mc:Choice Requires="wps">
            <w:drawing>
              <wp:anchor distT="0" distB="0" distL="114299" distR="114299" simplePos="0" relativeHeight="251683328" behindDoc="0" locked="0" layoutInCell="1" allowOverlap="1">
                <wp:simplePos x="0" y="0"/>
                <wp:positionH relativeFrom="column">
                  <wp:posOffset>4508499</wp:posOffset>
                </wp:positionH>
                <wp:positionV relativeFrom="paragraph">
                  <wp:posOffset>7038340</wp:posOffset>
                </wp:positionV>
                <wp:extent cx="0" cy="237490"/>
                <wp:effectExtent l="0" t="0" r="19050" b="1016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8"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" strokecolor="#5b9bd5 [3204]" strokeweight="2pt">
                <v:stroke joinstyle="miter"/>
                <o:lock v:ext="edit" shapetype="f"/>
              </v:line>
            </w:pict>
          </mc:Fallback>
        </mc:AlternateContent>
      </w:r>
      <w:r>
        <w:rPr>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2345055</wp:posOffset>
                </wp:positionH>
                <wp:positionV relativeFrom="paragraph">
                  <wp:posOffset>6485254</wp:posOffset>
                </wp:positionV>
                <wp:extent cx="824865" cy="0"/>
                <wp:effectExtent l="57150" t="76200" r="0" b="1524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4.65pt;margin-top:510.65pt;width:64.9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1141095</wp:posOffset>
                </wp:positionH>
                <wp:positionV relativeFrom="paragraph">
                  <wp:posOffset>5907405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100" name="Ромб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283BE3" w:rsidRDefault="002B6564"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0" o:spid="_x0000_s1029" type="#_x0000_t4" style="position:absolute;left:0;text-align:left;margin-left:89.85pt;margin-top:465.15pt;width:95.1pt;height:9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GuE5RrpAgAAwgUA&#10;AA4AAAAAAAAAAAAAAAAALgIAAGRycy9lMm9Eb2MueG1sUEsBAi0AFAAGAAgAAAAhALYwvAbiAAAA&#10;DAEAAA8AAAAAAAAAAAAAAAAAQwUAAGRycy9kb3ducmV2LnhtbFBLBQYAAAAABAAEAPMAAABSBgAA&#10;AAA=&#10;" filled="f" strokecolor="#4a7ebb">
                <v:shadow on="t" opacity="22936f" origin=",.5" offset="0,.63889mm"/>
                <v:textbox>
                  <w:txbxContent>
                    <w:p w:rsidR="002B6564" w:rsidRPr="00283BE3" w:rsidRDefault="002B6564"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mc:Fallback>
        </mc:AlternateContent>
      </w:r>
      <w:r>
        <w:rPr>
          <w:noProof/>
          <w:sz w:val="28"/>
          <w:szCs w:val="28"/>
        </w:rPr>
        <mc:AlternateContent>
          <mc:Choice Requires="wps">
            <w:drawing>
              <wp:anchor distT="0" distB="0" distL="114299" distR="114299" simplePos="0" relativeHeight="251663872" behindDoc="0" locked="0" layoutInCell="1" allowOverlap="1">
                <wp:simplePos x="0" y="0"/>
                <wp:positionH relativeFrom="column">
                  <wp:posOffset>1744344</wp:posOffset>
                </wp:positionH>
                <wp:positionV relativeFrom="paragraph">
                  <wp:posOffset>4083050</wp:posOffset>
                </wp:positionV>
                <wp:extent cx="0" cy="1821815"/>
                <wp:effectExtent l="114300" t="38100" r="76200" b="8318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181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37.35pt;margin-top:321.5pt;width:0;height:143.45pt;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" strokecolor="#4f81bd" strokeweight="2pt">
                <v:stroke endarrow="open"/>
                <v:shadow on="t" opacity="24903f" origin=",.5" offset="0,.55556mm"/>
              </v:shape>
            </w:pict>
          </mc:Fallback>
        </mc:AlternateContent>
      </w:r>
      <w:r>
        <w:rPr>
          <w:noProof/>
          <w:sz w:val="28"/>
          <w:szCs w:val="28"/>
        </w:rPr>
        <mc:AlternateContent>
          <mc:Choice Requires="wps">
            <w:drawing>
              <wp:anchor distT="4294967295" distB="4294967295" distL="114300" distR="114300" simplePos="0" relativeHeight="251648512" behindDoc="0" locked="0" layoutInCell="1" allowOverlap="1">
                <wp:simplePos x="0" y="0"/>
                <wp:positionH relativeFrom="column">
                  <wp:posOffset>2392045</wp:posOffset>
                </wp:positionH>
                <wp:positionV relativeFrom="paragraph">
                  <wp:posOffset>3755389</wp:posOffset>
                </wp:positionV>
                <wp:extent cx="838835" cy="0"/>
                <wp:effectExtent l="57150" t="76200" r="0" b="1524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88.35pt;margin-top:295.7pt;width:66.05pt;height:0;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1dnONr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1234440</wp:posOffset>
                </wp:positionH>
                <wp:positionV relativeFrom="paragraph">
                  <wp:posOffset>3484245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2B6564" w:rsidRDefault="002B6564"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0" style="position:absolute;left:0;text-align:left;margin-left:97.2pt;margin-top:274.35pt;width:91.3pt;height: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" filled="f" strokecolor="#4a7ebb">
                <v:shadow on="t" opacity="22936f" origin=",.5" offset="0,.63889mm"/>
                <v:textbox>
                  <w:txbxContent>
                    <w:p w:rsidR="002B6564" w:rsidRDefault="002B6564"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2B6564" w:rsidRDefault="002B6564"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3917315</wp:posOffset>
                </wp:positionH>
                <wp:positionV relativeFrom="paragraph">
                  <wp:posOffset>5873750</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101" name="Ромб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283BE3" w:rsidRDefault="002B6564"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2B6564" w:rsidRPr="00283BE3" w:rsidRDefault="002B6564" w:rsidP="00602014">
                            <w:pPr>
                              <w:pStyle w:val="ac"/>
                              <w:spacing w:before="0" w:beforeAutospacing="0" w:after="0" w:afterAutospacing="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1" o:spid="_x0000_s1031" type="#_x0000_t4" style="position:absolute;left:0;text-align:left;margin-left:308.45pt;margin-top:462.5pt;width:95.1pt;height:9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SNIeqOgCAADCBQAA&#10;DgAAAAAAAAAAAAAAAAAuAgAAZHJzL2Uyb0RvYy54bWxQSwECLQAUAAYACAAAACEAtrhRx+IAAAAM&#10;AQAADwAAAAAAAAAAAAAAAABCBQAAZHJzL2Rvd25yZXYueG1sUEsFBgAAAAAEAAQA8wAAAFEGAAAA&#10;AA==&#10;" filled="f" strokecolor="#4a7ebb">
                <v:shadow on="t" opacity="22936f" origin=",.5" offset="0,.63889mm"/>
                <v:textbox>
                  <w:txbxContent>
                    <w:p w:rsidR="002B6564" w:rsidRPr="00283BE3" w:rsidRDefault="002B6564"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2B6564" w:rsidRPr="00283BE3" w:rsidRDefault="002B6564" w:rsidP="00602014">
                      <w:pPr>
                        <w:pStyle w:val="ac"/>
                        <w:spacing w:before="0" w:beforeAutospacing="0" w:after="0" w:afterAutospacing="0"/>
                        <w:jc w:val="center"/>
                        <w:rPr>
                          <w:sz w:val="16"/>
                          <w:szCs w:val="16"/>
                        </w:rPr>
                      </w:pPr>
                    </w:p>
                  </w:txbxContent>
                </v:textbox>
                <w10:wrap type="through"/>
              </v:shape>
            </w:pict>
          </mc:Fallback>
        </mc:AlternateContent>
      </w:r>
      <w:r>
        <w:rPr>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3685540</wp:posOffset>
                </wp:positionH>
                <wp:positionV relativeFrom="paragraph">
                  <wp:posOffset>6468744</wp:posOffset>
                </wp:positionV>
                <wp:extent cx="232410" cy="0"/>
                <wp:effectExtent l="0" t="76200" r="34290" b="1524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90.2pt;margin-top:509.35pt;width:18.3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3173095</wp:posOffset>
                </wp:positionH>
                <wp:positionV relativeFrom="paragraph">
                  <wp:posOffset>6219190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505943" w:rsidRDefault="002B6564" w:rsidP="00D12A1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32" style="position:absolute;left:0;text-align:left;margin-left:249.85pt;margin-top:489.7pt;width:40.8pt;height:3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9G3g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" filled="f" strokecolor="#4a7ebb">
                <v:shadow on="t" opacity="22936f" origin=",.5" offset="0,.63889mm"/>
                <v:textbox>
                  <w:txbxContent>
                    <w:p w:rsidR="002B6564" w:rsidRPr="00505943" w:rsidRDefault="002B6564" w:rsidP="00D12A1D">
                      <w:pPr>
                        <w:rPr>
                          <w:sz w:val="16"/>
                          <w:szCs w:val="16"/>
                        </w:rPr>
                      </w:pPr>
                      <w:r w:rsidRPr="00505943">
                        <w:rPr>
                          <w:sz w:val="16"/>
                          <w:szCs w:val="16"/>
                        </w:rPr>
                        <w:t>или</w:t>
                      </w:r>
                    </w:p>
                  </w:txbxContent>
                </v:textbox>
                <w10:wrap type="through"/>
              </v:oval>
            </w:pict>
          </mc:Fallback>
        </mc:AlternateContent>
      </w:r>
      <w:r>
        <w:rPr>
          <w:noProof/>
          <w:sz w:val="28"/>
          <w:szCs w:val="28"/>
        </w:rPr>
        <mc:AlternateContent>
          <mc:Choice Requires="wps">
            <w:drawing>
              <wp:anchor distT="0" distB="0" distL="114299" distR="114299" simplePos="0" relativeHeight="251655680" behindDoc="0" locked="0" layoutInCell="1" allowOverlap="1">
                <wp:simplePos x="0" y="0"/>
                <wp:positionH relativeFrom="column">
                  <wp:posOffset>3430269</wp:posOffset>
                </wp:positionH>
                <wp:positionV relativeFrom="paragraph">
                  <wp:posOffset>5993765</wp:posOffset>
                </wp:positionV>
                <wp:extent cx="0" cy="224790"/>
                <wp:effectExtent l="114300" t="19050" r="57150" b="990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0.1pt;margin-top:471.95pt;width:0;height:17.7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2818130</wp:posOffset>
                </wp:positionH>
                <wp:positionV relativeFrom="paragraph">
                  <wp:posOffset>4827905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8"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7139FA" w:rsidRDefault="002B6564"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33" type="#_x0000_t4" style="position:absolute;left:0;text-align:left;margin-left:221.9pt;margin-top:380.15pt;width:95.1pt;height:9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DOBXVx5wIAAMAFAAAO&#10;AAAAAAAAAAAAAAAAAC4CAABkcnMvZTJvRG9jLnhtbFBLAQItABQABgAIAAAAIQA6Ru2f4gAAAAsB&#10;AAAPAAAAAAAAAAAAAAAAAEEFAABkcnMvZG93bnJldi54bWxQSwUGAAAAAAQABADzAAAAUAYAAAAA&#10;" filled="f" strokecolor="#4a7ebb">
                <v:shadow on="t" opacity="22936f" origin=",.5" offset="0,.63889mm"/>
                <v:textbox>
                  <w:txbxContent>
                    <w:p w:rsidR="002B6564" w:rsidRPr="007139FA" w:rsidRDefault="002B6564"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5040630</wp:posOffset>
                </wp:positionH>
                <wp:positionV relativeFrom="paragraph">
                  <wp:posOffset>4832985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7" name="Ромб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7139FA" w:rsidRDefault="002B6564"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7" o:spid="_x0000_s1034" type="#_x0000_t4" style="position:absolute;left:0;text-align:left;margin-left:396.9pt;margin-top:380.55pt;width:95.1pt;height:9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" filled="f" strokecolor="#4a7ebb">
                <v:shadow on="t" opacity="22936f" origin=",.5" offset="0,.63889mm"/>
                <v:textbox>
                  <w:txbxContent>
                    <w:p w:rsidR="002B6564" w:rsidRPr="007139FA" w:rsidRDefault="002B6564"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mc:Fallback>
        </mc:AlternateContent>
      </w:r>
      <w:r>
        <w:rPr>
          <w:noProof/>
          <w:sz w:val="28"/>
          <w:szCs w:val="28"/>
        </w:rPr>
        <mc:AlternateContent>
          <mc:Choice Requires="wps">
            <w:drawing>
              <wp:anchor distT="4294967295" distB="4294967295" distL="114300" distR="114300" simplePos="0" relativeHeight="251651584" behindDoc="0" locked="0" layoutInCell="1" allowOverlap="1">
                <wp:simplePos x="0" y="0"/>
                <wp:positionH relativeFrom="column">
                  <wp:posOffset>4810125</wp:posOffset>
                </wp:positionH>
                <wp:positionV relativeFrom="paragraph">
                  <wp:posOffset>5401944</wp:posOffset>
                </wp:positionV>
                <wp:extent cx="232410" cy="0"/>
                <wp:effectExtent l="0" t="76200" r="34290" b="1524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8.75pt;margin-top:425.35pt;width:18.3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mc:Fallback>
        </mc:AlternateContent>
      </w:r>
      <w:r>
        <w:rPr>
          <w:noProof/>
          <w:sz w:val="28"/>
          <w:szCs w:val="28"/>
        </w:rPr>
        <mc:AlternateContent>
          <mc:Choice Requires="wps">
            <w:drawing>
              <wp:anchor distT="4294967295" distB="4294967295" distL="114300" distR="114300" simplePos="0" relativeHeight="251652608" behindDoc="0" locked="0" layoutInCell="1" allowOverlap="1">
                <wp:simplePos x="0" y="0"/>
                <wp:positionH relativeFrom="column">
                  <wp:posOffset>4025265</wp:posOffset>
                </wp:positionH>
                <wp:positionV relativeFrom="paragraph">
                  <wp:posOffset>5401944</wp:posOffset>
                </wp:positionV>
                <wp:extent cx="265430" cy="0"/>
                <wp:effectExtent l="57150" t="76200" r="0" b="1524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6.95pt;margin-top:425.35pt;width:20.9pt;height:0;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4293235</wp:posOffset>
                </wp:positionH>
                <wp:positionV relativeFrom="paragraph">
                  <wp:posOffset>5154930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505943" w:rsidRDefault="002B6564" w:rsidP="009E2D61">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5" style="position:absolute;left:0;text-align:left;margin-left:338.05pt;margin-top:405.9pt;width:40.8pt;height:3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233QIAALE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thfhIPqlog8gXOA9qBOmHCwqZR4xamBi5Nh+WRPDMBKv&#10;JYh/lKSpHzHBSHsD0Coyp57lqYfIAlLluHAGo9aYunYwrbXhqwr+lYReSjWBK1PyoGV/ndq6AIs3&#10;YC4EVPsZ5gfPqR2inibt+DcA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CNHbfdAgAAsQUAAA4AAAAAAAAAAAAAAAAA&#10;LgIAAGRycy9lMm9Eb2MueG1sUEsBAi0AFAAGAAgAAAAhAMcm/G7fAAAACwEAAA8AAAAAAAAAAAAA&#10;AAAANwUAAGRycy9kb3ducmV2LnhtbFBLBQYAAAAABAAEAPMAAABDBgAAAAA=&#10;" filled="f" strokecolor="#4a7ebb">
                <v:shadow on="t" opacity="22936f" origin=",.5" offset="0,.63889mm"/>
                <v:textbox>
                  <w:txbxContent>
                    <w:p w:rsidR="002B6564" w:rsidRPr="00505943" w:rsidRDefault="002B6564" w:rsidP="009E2D61">
                      <w:pPr>
                        <w:rPr>
                          <w:sz w:val="16"/>
                          <w:szCs w:val="16"/>
                        </w:rPr>
                      </w:pPr>
                      <w:r w:rsidRPr="00505943">
                        <w:rPr>
                          <w:sz w:val="16"/>
                          <w:szCs w:val="16"/>
                        </w:rPr>
                        <w:t>или</w:t>
                      </w:r>
                    </w:p>
                  </w:txbxContent>
                </v:textbox>
                <w10:wrap type="through"/>
              </v:oval>
            </w:pict>
          </mc:Fallback>
        </mc:AlternateContent>
      </w:r>
      <w:r>
        <w:rPr>
          <w:noProof/>
          <w:sz w:val="28"/>
          <w:szCs w:val="28"/>
        </w:rPr>
        <mc:AlternateContent>
          <mc:Choice Requires="wps">
            <w:drawing>
              <wp:anchor distT="0" distB="0" distL="114299" distR="114299" simplePos="0" relativeHeight="251650560" behindDoc="0" locked="0" layoutInCell="1" allowOverlap="1">
                <wp:simplePos x="0" y="0"/>
                <wp:positionH relativeFrom="column">
                  <wp:posOffset>4540884</wp:posOffset>
                </wp:positionH>
                <wp:positionV relativeFrom="paragraph">
                  <wp:posOffset>4927600</wp:posOffset>
                </wp:positionV>
                <wp:extent cx="0" cy="224790"/>
                <wp:effectExtent l="114300" t="19050" r="57150" b="9906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357.55pt;margin-top:388pt;width:0;height:17.7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3971290</wp:posOffset>
                </wp:positionH>
                <wp:positionV relativeFrom="paragraph">
                  <wp:posOffset>4330065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6" style="position:absolute;left:0;text-align:left;margin-left:312.7pt;margin-top:340.95pt;width:91.3pt;height:4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X3KetQADAADPBQAADgAAAAAAAAAAAAAAAAAuAgAAZHJzL2Uyb0RvYy54bWxQ&#10;SwECLQAUAAYACAAAACEAD2QpweIAAAALAQAADwAAAAAAAAAAAAAAAABaBQAAZHJzL2Rvd25yZXYu&#10;eG1sUEsFBgAAAAAEAAQA8wAAAGkGAAAAAA==&#10;" filled="f" strokecolor="#4a7ebb">
                <v:shadow on="t" opacity="22936f" origin=",.5" offset="0,.63889mm"/>
                <v:textbox>
                  <w:txbxContent>
                    <w:p w:rsidR="002B6564" w:rsidRDefault="002B6564"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mc:Fallback>
        </mc:AlternateContent>
      </w:r>
      <w:r>
        <w:rPr>
          <w:noProof/>
          <w:sz w:val="28"/>
          <w:szCs w:val="28"/>
        </w:rPr>
        <mc:AlternateContent>
          <mc:Choice Requires="wps">
            <w:drawing>
              <wp:anchor distT="0" distB="0" distL="114299" distR="114299" simplePos="0" relativeHeight="251658752" behindDoc="0" locked="0" layoutInCell="1" allowOverlap="1">
                <wp:simplePos x="0" y="0"/>
                <wp:positionH relativeFrom="column">
                  <wp:posOffset>4542789</wp:posOffset>
                </wp:positionH>
                <wp:positionV relativeFrom="paragraph">
                  <wp:posOffset>4097655</wp:posOffset>
                </wp:positionV>
                <wp:extent cx="0" cy="224790"/>
                <wp:effectExtent l="114300" t="19050" r="57150" b="9906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57.7pt;margin-top:322.65pt;width:0;height:17.7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3982720</wp:posOffset>
                </wp:positionH>
                <wp:positionV relativeFrom="paragraph">
                  <wp:posOffset>3496310</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8C3189">
                            <w:pPr>
                              <w:pStyle w:val="ac"/>
                              <w:spacing w:before="0" w:beforeAutospacing="0" w:after="0" w:afterAutospacing="0"/>
                              <w:jc w:val="center"/>
                            </w:pPr>
                            <w:r>
                              <w:rPr>
                                <w:rFonts w:ascii="Times New Roman" w:hAnsi="Times New Roman"/>
                                <w:color w:val="000000"/>
                                <w:kern w:val="24"/>
                              </w:rPr>
                              <w:t>Выдача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7" style="position:absolute;left:0;text-align:left;margin-left:313.6pt;margin-top:275.3pt;width:91.3pt;height:4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N/gIAAM8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" filled="f" strokecolor="#4a7ebb">
                <v:shadow on="t" opacity="22936f" origin=",.5" offset="0,.63889mm"/>
                <v:textbox>
                  <w:txbxContent>
                    <w:p w:rsidR="002B6564" w:rsidRDefault="002B6564" w:rsidP="008C3189">
                      <w:pPr>
                        <w:pStyle w:val="ac"/>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mc:Fallback>
        </mc:AlternateContent>
      </w:r>
      <w:r>
        <w:rPr>
          <w:noProof/>
          <w:sz w:val="28"/>
          <w:szCs w:val="28"/>
        </w:rPr>
        <mc:AlternateContent>
          <mc:Choice Requires="wps">
            <w:drawing>
              <wp:anchor distT="4294967295" distB="4294967295" distL="114300" distR="114300" simplePos="0" relativeHeight="251645440" behindDoc="0" locked="0" layoutInCell="1" allowOverlap="1">
                <wp:simplePos x="0" y="0"/>
                <wp:positionH relativeFrom="column">
                  <wp:posOffset>3750945</wp:posOffset>
                </wp:positionH>
                <wp:positionV relativeFrom="paragraph">
                  <wp:posOffset>3756024</wp:posOffset>
                </wp:positionV>
                <wp:extent cx="232410" cy="0"/>
                <wp:effectExtent l="0" t="76200" r="34290" b="1524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95.35pt;margin-top:295.75pt;width:18.3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299" distR="114299" simplePos="0" relativeHeight="251644416" behindDoc="0" locked="0" layoutInCell="1" allowOverlap="1">
                <wp:simplePos x="0" y="0"/>
                <wp:positionH relativeFrom="column">
                  <wp:posOffset>3481069</wp:posOffset>
                </wp:positionH>
                <wp:positionV relativeFrom="paragraph">
                  <wp:posOffset>3255010</wp:posOffset>
                </wp:positionV>
                <wp:extent cx="0" cy="224790"/>
                <wp:effectExtent l="114300" t="19050" r="57150" b="990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74.1pt;margin-top:256.3pt;width:0;height:17.7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3233420</wp:posOffset>
                </wp:positionH>
                <wp:positionV relativeFrom="paragraph">
                  <wp:posOffset>3495040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D12A1D">
                            <w:pPr>
                              <w:rPr>
                                <w:sz w:val="16"/>
                                <w:szCs w:val="16"/>
                              </w:rPr>
                            </w:pPr>
                            <w:r>
                              <w:rPr>
                                <w:sz w:val="16"/>
                                <w:szCs w:val="16"/>
                              </w:rPr>
                              <w:t>и/</w:t>
                            </w:r>
                          </w:p>
                          <w:p w:rsidR="002B6564" w:rsidRPr="00505943" w:rsidRDefault="002B6564" w:rsidP="00D12A1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38" style="position:absolute;left:0;text-align:left;margin-left:254.6pt;margin-top:275.2pt;width:40.8pt;height:3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" filled="f" strokecolor="#4a7ebb">
                <v:shadow on="t" opacity="22936f" origin=",.5" offset="0,.63889mm"/>
                <v:textbox>
                  <w:txbxContent>
                    <w:p w:rsidR="002B6564" w:rsidRDefault="002B6564" w:rsidP="00D12A1D">
                      <w:pPr>
                        <w:rPr>
                          <w:sz w:val="16"/>
                          <w:szCs w:val="16"/>
                        </w:rPr>
                      </w:pPr>
                      <w:r>
                        <w:rPr>
                          <w:sz w:val="16"/>
                          <w:szCs w:val="16"/>
                        </w:rPr>
                        <w:t>и/</w:t>
                      </w:r>
                    </w:p>
                    <w:p w:rsidR="002B6564" w:rsidRPr="00505943" w:rsidRDefault="002B6564" w:rsidP="00D12A1D">
                      <w:pPr>
                        <w:rPr>
                          <w:sz w:val="16"/>
                          <w:szCs w:val="16"/>
                        </w:rPr>
                      </w:pPr>
                      <w:r w:rsidRPr="00505943">
                        <w:rPr>
                          <w:sz w:val="16"/>
                          <w:szCs w:val="16"/>
                        </w:rPr>
                        <w:t>или</w:t>
                      </w:r>
                    </w:p>
                  </w:txbxContent>
                </v:textbox>
                <w10:wrap type="through"/>
              </v:oval>
            </w:pict>
          </mc:Fallback>
        </mc:AlternateContent>
      </w: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2537460</wp:posOffset>
                </wp:positionH>
                <wp:positionV relativeFrom="paragraph">
                  <wp:posOffset>2506980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39" type="#_x0000_t4" style="position:absolute;left:0;text-align:left;margin-left:199.8pt;margin-top:197.4pt;width:148.8pt;height:5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2B6564" w:rsidRDefault="002B6564"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2011045</wp:posOffset>
                </wp:positionH>
                <wp:positionV relativeFrom="paragraph">
                  <wp:posOffset>2875915</wp:posOffset>
                </wp:positionV>
                <wp:extent cx="525145" cy="13335"/>
                <wp:effectExtent l="0" t="76200" r="27305" b="1390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133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8.35pt;margin-top:226.45pt;width:41.35pt;height:1.0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-941705</wp:posOffset>
                </wp:positionH>
                <wp:positionV relativeFrom="paragraph">
                  <wp:posOffset>2509520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8" o:spid="_x0000_s1040" type="#_x0000_t4" style="position:absolute;left:0;text-align:left;margin-left:-74.15pt;margin-top:197.6pt;width:148.8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2B6564" w:rsidRDefault="002B6564"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2656205</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505943" w:rsidRDefault="002B6564" w:rsidP="009E5DCA">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1" style="position:absolute;left:0;text-align:left;margin-left:117.65pt;margin-top:209.15pt;width:40.8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2B6564" w:rsidRPr="00505943" w:rsidRDefault="002B6564" w:rsidP="009E5DCA">
                      <w:pPr>
                        <w:rPr>
                          <w:sz w:val="16"/>
                          <w:szCs w:val="16"/>
                        </w:rPr>
                      </w:pPr>
                      <w:r w:rsidRPr="00505943">
                        <w:rPr>
                          <w:sz w:val="16"/>
                          <w:szCs w:val="16"/>
                        </w:rPr>
                        <w:t>или</w:t>
                      </w:r>
                    </w:p>
                  </w:txbxContent>
                </v:textbox>
                <w10:wrap type="through"/>
              </v:oval>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1744980</wp:posOffset>
                </wp:positionH>
                <wp:positionV relativeFrom="paragraph">
                  <wp:posOffset>2397760</wp:posOffset>
                </wp:positionV>
                <wp:extent cx="635" cy="259080"/>
                <wp:effectExtent l="114300" t="19050" r="75565" b="838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9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7.4pt;margin-top:188.8pt;width:.05pt;height:20.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GuX&#10;CFG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864235</wp:posOffset>
                </wp:positionH>
                <wp:positionV relativeFrom="paragraph">
                  <wp:posOffset>1749425</wp:posOffset>
                </wp:positionV>
                <wp:extent cx="1808480" cy="647700"/>
                <wp:effectExtent l="57150" t="19050" r="77470" b="95250"/>
                <wp:wrapThrough wrapText="bothSides">
                  <wp:wrapPolygon edited="0">
                    <wp:start x="-683" y="-635"/>
                    <wp:lineTo x="-455" y="24141"/>
                    <wp:lineTo x="22070" y="24141"/>
                    <wp:lineTo x="22298" y="-635"/>
                    <wp:lineTo x="-683" y="-635"/>
                  </wp:wrapPolygon>
                </wp:wrapThrough>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47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Pr="0093352C" w:rsidRDefault="002B6564"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2" style="position:absolute;left:0;text-align:left;margin-left:68.05pt;margin-top:137.75pt;width:142.4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2B6564" w:rsidRPr="0093352C" w:rsidRDefault="002B6564"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mc:Fallback>
        </mc:AlternateContent>
      </w:r>
      <w:r>
        <w:rPr>
          <w:noProof/>
          <w:sz w:val="28"/>
          <w:szCs w:val="28"/>
        </w:rPr>
        <mc:AlternateContent>
          <mc:Choice Requires="wps">
            <w:drawing>
              <wp:anchor distT="0" distB="0" distL="114299" distR="114299" simplePos="0" relativeHeight="251674624" behindDoc="0" locked="0" layoutInCell="1" allowOverlap="1">
                <wp:simplePos x="0" y="0"/>
                <wp:positionH relativeFrom="column">
                  <wp:posOffset>1231899</wp:posOffset>
                </wp:positionH>
                <wp:positionV relativeFrom="paragraph">
                  <wp:posOffset>1536065</wp:posOffset>
                </wp:positionV>
                <wp:extent cx="0" cy="224790"/>
                <wp:effectExtent l="114300" t="19050" r="57150"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7pt;margin-top:120.95pt;width:0;height:17.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2346325</wp:posOffset>
                </wp:positionH>
                <wp:positionV relativeFrom="paragraph">
                  <wp:posOffset>1536065</wp:posOffset>
                </wp:positionV>
                <wp:extent cx="0" cy="224790"/>
                <wp:effectExtent l="80645" t="13335" r="81280" b="47625"/>
                <wp:wrapNone/>
                <wp:docPr id="3"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84.75pt;margin-top:120.95pt;width:0;height:1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" strokecolor="#4f81bd" strokeweight="2pt">
                <v:stroke endarrow="open"/>
                <v:shadow on="t" opacity="24903f" origin=",.5" offset="0,.55556mm"/>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1815465</wp:posOffset>
                </wp:positionH>
                <wp:positionV relativeFrom="paragraph">
                  <wp:posOffset>928370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B6564" w:rsidRDefault="002B6564"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3" style="position:absolute;left:0;text-align:left;margin-left:142.95pt;margin-top:73.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2B6564" w:rsidRDefault="002B6564"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00E77B7A">
        <w:rPr>
          <w:sz w:val="28"/>
          <w:szCs w:val="28"/>
        </w:rPr>
        <w:br w:type="page"/>
      </w:r>
    </w:p>
    <w:p w:rsidR="00382A84" w:rsidRDefault="00382A84" w:rsidP="00383BA4">
      <w:pPr>
        <w:autoSpaceDE w:val="0"/>
        <w:autoSpaceDN w:val="0"/>
        <w:adjustRightInd w:val="0"/>
        <w:ind w:left="5664" w:firstLine="708"/>
        <w:outlineLvl w:val="1"/>
        <w:rPr>
          <w:rFonts w:ascii="Times New Roman" w:hAnsi="Times New Roman" w:cs="Times New Roman"/>
          <w:sz w:val="28"/>
          <w:szCs w:val="28"/>
        </w:rPr>
        <w:sectPr w:rsidR="00382A84" w:rsidSect="00B1704E">
          <w:headerReference w:type="even" r:id="rId12"/>
          <w:headerReference w:type="default" r:id="rId13"/>
          <w:pgSz w:w="11906" w:h="16838"/>
          <w:pgMar w:top="1134" w:right="851" w:bottom="1276" w:left="992" w:header="709" w:footer="709" w:gutter="0"/>
          <w:cols w:space="708"/>
          <w:titlePg/>
          <w:docGrid w:linePitch="360"/>
        </w:sectPr>
      </w:pPr>
    </w:p>
    <w:p w:rsidR="00383BA4" w:rsidRPr="00EE62B7" w:rsidRDefault="00383BA4" w:rsidP="00382A84">
      <w:pPr>
        <w:autoSpaceDE w:val="0"/>
        <w:autoSpaceDN w:val="0"/>
        <w:adjustRightInd w:val="0"/>
        <w:ind w:left="5664" w:firstLine="708"/>
        <w:jc w:val="right"/>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83BA4" w:rsidRPr="00EE62B7" w:rsidRDefault="00383BA4" w:rsidP="00382A84">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A970DE" w:rsidRDefault="00383BA4" w:rsidP="00A970DE">
      <w:pPr>
        <w:ind w:left="4395"/>
        <w:jc w:val="right"/>
        <w:rPr>
          <w:rFonts w:ascii="Times New Roman" w:eastAsia="Times New Roman" w:hAnsi="Times New Roman" w:cs="Times New Roman"/>
          <w:b/>
          <w:bCs/>
        </w:rPr>
      </w:pPr>
      <w:r>
        <w:rPr>
          <w:rFonts w:ascii="Times New Roman" w:hAnsi="Times New Roman" w:cs="Times New Roman"/>
          <w:sz w:val="28"/>
          <w:szCs w:val="28"/>
        </w:rPr>
        <w:t>осуществления</w:t>
      </w:r>
      <w:r w:rsidRPr="009B4903">
        <w:rPr>
          <w:rFonts w:ascii="Times New Roman" w:hAnsi="Times New Roman" w:cs="Times New Roman"/>
          <w:sz w:val="28"/>
          <w:szCs w:val="28"/>
        </w:rPr>
        <w:t xml:space="preserve"> муниципальной функции по осуществлению муниципального земельного контроля на терри</w:t>
      </w:r>
      <w:r w:rsidR="00D729FF">
        <w:rPr>
          <w:rFonts w:ascii="Times New Roman" w:hAnsi="Times New Roman" w:cs="Times New Roman"/>
          <w:sz w:val="28"/>
          <w:szCs w:val="28"/>
        </w:rPr>
        <w:t xml:space="preserve">тории муниципального  района Сергиевский </w:t>
      </w:r>
      <w:r w:rsidR="00274766">
        <w:rPr>
          <w:rFonts w:ascii="Times New Roman" w:hAnsi="Times New Roman" w:cs="Times New Roman"/>
          <w:sz w:val="28"/>
          <w:szCs w:val="28"/>
        </w:rPr>
        <w:t>Самарской области</w:t>
      </w:r>
    </w:p>
    <w:p w:rsidR="00382A84" w:rsidRPr="00382A84" w:rsidRDefault="00A970DE" w:rsidP="00A970DE">
      <w:pPr>
        <w:ind w:left="454" w:firstLine="709"/>
        <w:contextualSpacing/>
        <w:jc w:val="center"/>
        <w:rPr>
          <w:rFonts w:ascii="Times New Roman" w:eastAsia="Times New Roman" w:hAnsi="Times New Roman" w:cs="Times New Roman"/>
          <w:b/>
          <w:bCs/>
        </w:rPr>
      </w:pPr>
      <w:r>
        <w:rPr>
          <w:rFonts w:ascii="Times New Roman" w:eastAsia="Times New Roman" w:hAnsi="Times New Roman" w:cs="Times New Roman"/>
          <w:b/>
          <w:bCs/>
        </w:rPr>
        <w:t>Форма</w:t>
      </w:r>
      <w:r w:rsidR="00D729FF">
        <w:rPr>
          <w:rFonts w:ascii="Times New Roman" w:eastAsia="Times New Roman" w:hAnsi="Times New Roman" w:cs="Times New Roman"/>
          <w:b/>
          <w:bCs/>
        </w:rPr>
        <w:t xml:space="preserve"> </w:t>
      </w:r>
      <w:r w:rsidR="00382A84" w:rsidRPr="00382A84">
        <w:rPr>
          <w:rFonts w:ascii="Times New Roman" w:eastAsia="Times New Roman" w:hAnsi="Times New Roman" w:cs="Times New Roman"/>
          <w:b/>
          <w:bCs/>
        </w:rPr>
        <w:t>ежегодного плана проведения плановых проверок юридических лиц и индивидуальных предпринимателей</w:t>
      </w:r>
    </w:p>
    <w:p w:rsidR="00382A84" w:rsidRPr="00382A84" w:rsidRDefault="00382A84" w:rsidP="00A970DE">
      <w:pPr>
        <w:autoSpaceDE w:val="0"/>
        <w:autoSpaceDN w:val="0"/>
        <w:ind w:left="1531" w:right="1531"/>
        <w:rPr>
          <w:rFonts w:ascii="Times New Roman" w:eastAsia="Times New Roman" w:hAnsi="Times New Roman" w:cs="Times New Roman"/>
        </w:rPr>
      </w:pPr>
    </w:p>
    <w:p w:rsidR="00382A84" w:rsidRPr="00382A84" w:rsidRDefault="00382A84" w:rsidP="00382A84">
      <w:pPr>
        <w:pBdr>
          <w:top w:val="single" w:sz="4" w:space="1" w:color="auto"/>
        </w:pBdr>
        <w:autoSpaceDE w:val="0"/>
        <w:autoSpaceDN w:val="0"/>
        <w:ind w:left="1985" w:right="1985"/>
        <w:jc w:val="center"/>
        <w:rPr>
          <w:rFonts w:ascii="Times New Roman" w:eastAsia="Times New Roman" w:hAnsi="Times New Roman" w:cs="Times New Roman"/>
          <w:sz w:val="18"/>
          <w:szCs w:val="18"/>
        </w:rPr>
      </w:pPr>
      <w:r w:rsidRPr="00382A84">
        <w:rPr>
          <w:rFonts w:ascii="Times New Roman" w:eastAsia="Times New Roman" w:hAnsi="Times New Roman" w:cs="Times New Roman"/>
          <w:sz w:val="18"/>
          <w:szCs w:val="18"/>
        </w:rPr>
        <w:t>(наименование органа муниципального контроля)</w:t>
      </w:r>
    </w:p>
    <w:p w:rsidR="00382A84" w:rsidRPr="00382A84" w:rsidRDefault="00382A84" w:rsidP="00382A84">
      <w:pPr>
        <w:autoSpaceDE w:val="0"/>
        <w:autoSpaceDN w:val="0"/>
        <w:ind w:left="10915"/>
        <w:jc w:val="center"/>
        <w:rPr>
          <w:rFonts w:ascii="Times New Roman" w:eastAsia="Times New Roman" w:hAnsi="Times New Roman" w:cs="Times New Roman"/>
          <w:sz w:val="22"/>
          <w:szCs w:val="22"/>
        </w:rPr>
      </w:pPr>
      <w:r w:rsidRPr="00382A84">
        <w:rPr>
          <w:rFonts w:ascii="Times New Roman" w:eastAsia="Times New Roman" w:hAnsi="Times New Roman" w:cs="Times New Roman"/>
          <w:sz w:val="22"/>
          <w:szCs w:val="22"/>
        </w:rPr>
        <w:t>УТВЕРЖДЕН</w:t>
      </w:r>
    </w:p>
    <w:p w:rsidR="00382A84" w:rsidRPr="00382A84" w:rsidRDefault="00382A84" w:rsidP="00382A84">
      <w:pPr>
        <w:autoSpaceDE w:val="0"/>
        <w:autoSpaceDN w:val="0"/>
        <w:ind w:left="11340"/>
        <w:rPr>
          <w:rFonts w:ascii="Times New Roman" w:eastAsia="Times New Roman" w:hAnsi="Times New Roman" w:cs="Times New Roman"/>
          <w:sz w:val="22"/>
          <w:szCs w:val="22"/>
        </w:rPr>
      </w:pPr>
    </w:p>
    <w:p w:rsidR="00382A84" w:rsidRPr="00382A84" w:rsidRDefault="00382A84" w:rsidP="00382A84">
      <w:pPr>
        <w:pBdr>
          <w:top w:val="single" w:sz="4" w:space="1" w:color="auto"/>
        </w:pBdr>
        <w:autoSpaceDE w:val="0"/>
        <w:autoSpaceDN w:val="0"/>
        <w:ind w:left="11340"/>
        <w:jc w:val="center"/>
        <w:rPr>
          <w:rFonts w:ascii="Times New Roman" w:eastAsia="Times New Roman" w:hAnsi="Times New Roman" w:cs="Times New Roman"/>
          <w:sz w:val="18"/>
          <w:szCs w:val="18"/>
        </w:rPr>
      </w:pPr>
      <w:r w:rsidRPr="00382A84">
        <w:rPr>
          <w:rFonts w:ascii="Times New Roman" w:eastAsia="Times New Roman" w:hAnsi="Times New Roman" w:cs="Times New Roman"/>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382A84" w:rsidRPr="00382A84" w:rsidTr="00DF4002">
        <w:tc>
          <w:tcPr>
            <w:tcW w:w="340" w:type="dxa"/>
            <w:tcBorders>
              <w:top w:val="nil"/>
              <w:left w:val="nil"/>
              <w:bottom w:val="nil"/>
              <w:right w:val="nil"/>
            </w:tcBorders>
            <w:vAlign w:val="bottom"/>
          </w:tcPr>
          <w:p w:rsidR="00382A84" w:rsidRPr="00382A84" w:rsidRDefault="00382A84" w:rsidP="00382A84">
            <w:pPr>
              <w:autoSpaceDE w:val="0"/>
              <w:autoSpaceDN w:val="0"/>
              <w:rPr>
                <w:rFonts w:ascii="Times New Roman" w:eastAsia="Times New Roman" w:hAnsi="Times New Roman" w:cs="Times New Roman"/>
              </w:rPr>
            </w:pPr>
            <w:r w:rsidRPr="00382A84">
              <w:rPr>
                <w:rFonts w:ascii="Times New Roman" w:eastAsia="Times New Roman" w:hAnsi="Times New Roman" w:cs="Times New Roman"/>
                <w:sz w:val="22"/>
                <w:szCs w:val="22"/>
              </w:rPr>
              <w:t>от</w:t>
            </w:r>
          </w:p>
        </w:tc>
        <w:tc>
          <w:tcPr>
            <w:tcW w:w="1701" w:type="dxa"/>
            <w:tcBorders>
              <w:top w:val="nil"/>
              <w:left w:val="nil"/>
              <w:bottom w:val="single" w:sz="4" w:space="0" w:color="auto"/>
              <w:right w:val="nil"/>
            </w:tcBorders>
            <w:vAlign w:val="bottom"/>
          </w:tcPr>
          <w:p w:rsidR="00382A84" w:rsidRPr="00382A84" w:rsidRDefault="00382A84" w:rsidP="00382A84">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382A84" w:rsidRPr="00382A84" w:rsidRDefault="00382A84" w:rsidP="00382A84">
            <w:pPr>
              <w:autoSpaceDE w:val="0"/>
              <w:autoSpaceDN w:val="0"/>
              <w:jc w:val="right"/>
              <w:rPr>
                <w:rFonts w:ascii="Times New Roman" w:eastAsia="Times New Roman" w:hAnsi="Times New Roman" w:cs="Times New Roman"/>
              </w:rPr>
            </w:pPr>
            <w:r w:rsidRPr="00382A84">
              <w:rPr>
                <w:rFonts w:ascii="Times New Roman" w:eastAsia="Times New Roman" w:hAnsi="Times New Roman" w:cs="Times New Roman"/>
                <w:sz w:val="22"/>
                <w:szCs w:val="22"/>
              </w:rPr>
              <w:t>20</w:t>
            </w:r>
          </w:p>
        </w:tc>
        <w:tc>
          <w:tcPr>
            <w:tcW w:w="340" w:type="dxa"/>
            <w:tcBorders>
              <w:top w:val="nil"/>
              <w:left w:val="nil"/>
              <w:bottom w:val="single" w:sz="4" w:space="0" w:color="auto"/>
              <w:right w:val="nil"/>
            </w:tcBorders>
            <w:vAlign w:val="bottom"/>
          </w:tcPr>
          <w:p w:rsidR="00382A84" w:rsidRPr="00382A84" w:rsidRDefault="00382A84" w:rsidP="00382A84">
            <w:pPr>
              <w:autoSpaceDE w:val="0"/>
              <w:autoSpaceDN w:val="0"/>
              <w:rPr>
                <w:rFonts w:ascii="Times New Roman" w:eastAsia="Times New Roman" w:hAnsi="Times New Roman" w:cs="Times New Roman"/>
              </w:rPr>
            </w:pPr>
          </w:p>
        </w:tc>
        <w:tc>
          <w:tcPr>
            <w:tcW w:w="340" w:type="dxa"/>
            <w:tcBorders>
              <w:top w:val="nil"/>
              <w:left w:val="nil"/>
              <w:bottom w:val="nil"/>
              <w:right w:val="nil"/>
            </w:tcBorders>
            <w:vAlign w:val="bottom"/>
          </w:tcPr>
          <w:p w:rsidR="00382A84" w:rsidRPr="00382A84" w:rsidRDefault="00382A84" w:rsidP="00382A84">
            <w:pPr>
              <w:autoSpaceDE w:val="0"/>
              <w:autoSpaceDN w:val="0"/>
              <w:ind w:left="57"/>
              <w:rPr>
                <w:rFonts w:ascii="Times New Roman" w:eastAsia="Times New Roman" w:hAnsi="Times New Roman" w:cs="Times New Roman"/>
              </w:rPr>
            </w:pPr>
            <w:proofErr w:type="gramStart"/>
            <w:r w:rsidRPr="00382A84">
              <w:rPr>
                <w:rFonts w:ascii="Times New Roman" w:eastAsia="Times New Roman" w:hAnsi="Times New Roman" w:cs="Times New Roman"/>
                <w:sz w:val="22"/>
                <w:szCs w:val="22"/>
              </w:rPr>
              <w:t>г</w:t>
            </w:r>
            <w:proofErr w:type="gramEnd"/>
            <w:r w:rsidRPr="00382A84">
              <w:rPr>
                <w:rFonts w:ascii="Times New Roman" w:eastAsia="Times New Roman" w:hAnsi="Times New Roman" w:cs="Times New Roman"/>
                <w:sz w:val="22"/>
                <w:szCs w:val="22"/>
              </w:rPr>
              <w:t>.</w:t>
            </w:r>
          </w:p>
        </w:tc>
      </w:tr>
    </w:tbl>
    <w:p w:rsidR="00382A84" w:rsidRPr="00382A84" w:rsidRDefault="00382A84" w:rsidP="00382A84">
      <w:pPr>
        <w:autoSpaceDE w:val="0"/>
        <w:autoSpaceDN w:val="0"/>
        <w:jc w:val="right"/>
        <w:rPr>
          <w:rFonts w:ascii="Times New Roman" w:eastAsia="Times New Roman" w:hAnsi="Times New Roman" w:cs="Times New Roman"/>
          <w:sz w:val="22"/>
          <w:szCs w:val="22"/>
        </w:rPr>
      </w:pPr>
      <w:r w:rsidRPr="00382A84">
        <w:rPr>
          <w:rFonts w:ascii="Times New Roman" w:eastAsia="Times New Roman" w:hAnsi="Times New Roman" w:cs="Times New Roman"/>
          <w:sz w:val="22"/>
          <w:szCs w:val="22"/>
        </w:rPr>
        <w:t>М.П.</w:t>
      </w:r>
    </w:p>
    <w:p w:rsidR="00382A84" w:rsidRPr="00382A84" w:rsidRDefault="00382A84" w:rsidP="00382A84">
      <w:pPr>
        <w:autoSpaceDE w:val="0"/>
        <w:autoSpaceDN w:val="0"/>
        <w:jc w:val="center"/>
        <w:rPr>
          <w:rFonts w:ascii="Times New Roman" w:eastAsia="Times New Roman" w:hAnsi="Times New Roman" w:cs="Times New Roman"/>
        </w:rPr>
      </w:pPr>
      <w:r w:rsidRPr="00382A84">
        <w:rPr>
          <w:rFonts w:ascii="Times New Roman" w:eastAsia="Times New Roman" w:hAnsi="Times New Roman" w:cs="Times New Roman"/>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tblGrid>
      <w:tr w:rsidR="00D45D63" w:rsidRPr="00382A84" w:rsidTr="00DF4002">
        <w:trPr>
          <w:jc w:val="center"/>
        </w:trPr>
        <w:tc>
          <w:tcPr>
            <w:tcW w:w="9752" w:type="dxa"/>
            <w:tcBorders>
              <w:top w:val="nil"/>
              <w:left w:val="nil"/>
              <w:bottom w:val="nil"/>
              <w:right w:val="nil"/>
            </w:tcBorders>
            <w:vAlign w:val="bottom"/>
          </w:tcPr>
          <w:p w:rsidR="00D45D63" w:rsidRPr="00382A84" w:rsidRDefault="00D45D63" w:rsidP="00D306F8">
            <w:pPr>
              <w:autoSpaceDE w:val="0"/>
              <w:autoSpaceDN w:val="0"/>
              <w:jc w:val="center"/>
              <w:rPr>
                <w:rFonts w:ascii="Times New Roman" w:eastAsia="Times New Roman" w:hAnsi="Times New Roman" w:cs="Times New Roman"/>
                <w:i/>
                <w:iCs/>
                <w:color w:val="1F4D78" w:themeColor="accent1" w:themeShade="7F"/>
              </w:rPr>
            </w:pPr>
            <w:r w:rsidRPr="00382A84">
              <w:rPr>
                <w:rFonts w:ascii="Times New Roman" w:eastAsia="Times New Roman" w:hAnsi="Times New Roman" w:cs="Times New Roman"/>
              </w:rPr>
              <w:t>проведения плановых проверок юридических лиц и индивидуальных предпринимателей на20</w:t>
            </w:r>
            <w:r>
              <w:rPr>
                <w:rFonts w:ascii="Times New Roman" w:eastAsia="Times New Roman" w:hAnsi="Times New Roman" w:cs="Times New Roman"/>
              </w:rPr>
              <w:t>__ год</w:t>
            </w:r>
          </w:p>
        </w:tc>
      </w:tr>
    </w:tbl>
    <w:p w:rsidR="00382A84" w:rsidRPr="00382A84" w:rsidRDefault="00382A84" w:rsidP="00382A84">
      <w:pPr>
        <w:autoSpaceDE w:val="0"/>
        <w:autoSpaceDN w:val="0"/>
        <w:rPr>
          <w:rFonts w:ascii="Times New Roman" w:eastAsia="Times New Roman" w:hAnsi="Times New Roman" w:cs="Times New Roman"/>
          <w:sz w:val="12"/>
          <w:szCs w:val="12"/>
        </w:rPr>
      </w:pPr>
    </w:p>
    <w:tbl>
      <w:tblPr>
        <w:tblW w:w="15721" w:type="dxa"/>
        <w:tblInd w:w="-568" w:type="dxa"/>
        <w:tblLayout w:type="fixed"/>
        <w:tblCellMar>
          <w:left w:w="40" w:type="dxa"/>
          <w:right w:w="40" w:type="dxa"/>
        </w:tblCellMar>
        <w:tblLook w:val="0000" w:firstRow="0" w:lastRow="0" w:firstColumn="0" w:lastColumn="0" w:noHBand="0" w:noVBand="0"/>
      </w:tblPr>
      <w:tblGrid>
        <w:gridCol w:w="108"/>
        <w:gridCol w:w="1806"/>
        <w:gridCol w:w="627"/>
        <w:gridCol w:w="564"/>
        <w:gridCol w:w="868"/>
        <w:gridCol w:w="653"/>
        <w:gridCol w:w="848"/>
        <w:gridCol w:w="989"/>
        <w:gridCol w:w="705"/>
        <w:gridCol w:w="706"/>
        <w:gridCol w:w="705"/>
        <w:gridCol w:w="1931"/>
        <w:gridCol w:w="978"/>
        <w:gridCol w:w="564"/>
        <w:gridCol w:w="564"/>
        <w:gridCol w:w="707"/>
        <w:gridCol w:w="987"/>
        <w:gridCol w:w="1411"/>
      </w:tblGrid>
      <w:tr w:rsidR="00A970DE" w:rsidRPr="00382A84" w:rsidTr="00A970DE">
        <w:trPr>
          <w:cantSplit/>
          <w:trHeight w:val="417"/>
        </w:trPr>
        <w:tc>
          <w:tcPr>
            <w:tcW w:w="108" w:type="dxa"/>
            <w:vMerge w:val="restart"/>
            <w:tcBorders>
              <w:top w:val="single" w:sz="4" w:space="0" w:color="auto"/>
              <w:left w:val="nil"/>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z w:val="20"/>
                <w:szCs w:val="20"/>
              </w:rPr>
            </w:pPr>
          </w:p>
        </w:tc>
        <w:tc>
          <w:tcPr>
            <w:tcW w:w="1806"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pacing w:val="-4"/>
                <w:sz w:val="20"/>
                <w:szCs w:val="20"/>
                <w:vertAlign w:val="superscript"/>
              </w:rPr>
            </w:pPr>
            <w:r w:rsidRPr="00382A84">
              <w:rPr>
                <w:rFonts w:ascii="Times New Roman" w:eastAsia="Times New Roman" w:hAnsi="Times New Roman" w:cs="Times New Roman"/>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382A84">
              <w:rPr>
                <w:rFonts w:ascii="Times New Roman" w:eastAsia="Times New Roman" w:hAnsi="Times New Roman" w:cs="Times New Roman"/>
                <w:color w:val="000000"/>
                <w:spacing w:val="-4"/>
                <w:sz w:val="20"/>
                <w:szCs w:val="20"/>
              </w:rPr>
              <w:t>ф.и.о.</w:t>
            </w:r>
            <w:proofErr w:type="spellEnd"/>
            <w:r w:rsidRPr="00382A84">
              <w:rPr>
                <w:rFonts w:ascii="Times New Roman" w:eastAsia="Times New Roman" w:hAnsi="Times New Roman" w:cs="Times New Roman"/>
                <w:color w:val="000000"/>
                <w:spacing w:val="-4"/>
                <w:sz w:val="20"/>
                <w:szCs w:val="20"/>
              </w:rPr>
              <w:t xml:space="preserve"> индивидуального предпринимателя (ИП)), деятельность которого подлежит проверке </w:t>
            </w:r>
            <w:r w:rsidRPr="00382A84">
              <w:rPr>
                <w:rFonts w:ascii="Times New Roman" w:eastAsia="Times New Roman" w:hAnsi="Times New Roman" w:cs="Times New Roman"/>
                <w:color w:val="000000"/>
                <w:spacing w:val="-4"/>
                <w:sz w:val="20"/>
                <w:szCs w:val="20"/>
                <w:vertAlign w:val="superscript"/>
              </w:rPr>
              <w:t>1</w:t>
            </w:r>
          </w:p>
        </w:tc>
        <w:tc>
          <w:tcPr>
            <w:tcW w:w="2712" w:type="dxa"/>
            <w:gridSpan w:val="4"/>
            <w:tcBorders>
              <w:top w:val="single" w:sz="4" w:space="0" w:color="auto"/>
              <w:left w:val="single" w:sz="4" w:space="0" w:color="auto"/>
              <w:bottom w:val="single" w:sz="4" w:space="0" w:color="auto"/>
              <w:right w:val="single" w:sz="4" w:space="0" w:color="auto"/>
            </w:tcBorders>
            <w:shd w:val="clear" w:color="auto" w:fill="FFFFFF"/>
          </w:tcPr>
          <w:p w:rsidR="00382A84" w:rsidRPr="00382A8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 xml:space="preserve">Адреса </w:t>
            </w:r>
          </w:p>
        </w:tc>
        <w:tc>
          <w:tcPr>
            <w:tcW w:w="848"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sz w:val="20"/>
                <w:szCs w:val="20"/>
              </w:rPr>
              <w:t>Основной государственный регистрационный номер (ОГРН)</w:t>
            </w:r>
          </w:p>
        </w:tc>
        <w:tc>
          <w:tcPr>
            <w:tcW w:w="989"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autoSpaceDE w:val="0"/>
              <w:autoSpaceDN w:val="0"/>
              <w:adjustRightInd w:val="0"/>
              <w:spacing w:line="240" w:lineRule="atLeast"/>
              <w:ind w:left="113" w:right="113"/>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Идентифика</w:t>
            </w:r>
            <w:r w:rsidRPr="00382A84">
              <w:rPr>
                <w:rFonts w:ascii="Times New Roman" w:eastAsia="Times New Roman" w:hAnsi="Times New Roman" w:cs="Times New Roman"/>
                <w:color w:val="000000"/>
                <w:sz w:val="20"/>
                <w:szCs w:val="20"/>
              </w:rPr>
              <w:softHyphen/>
              <w:t>ционный номер налогоплательщика (ИНН)</w:t>
            </w:r>
          </w:p>
        </w:tc>
        <w:tc>
          <w:tcPr>
            <w:tcW w:w="705"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Цель проведения  проверки</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382A84" w:rsidRPr="00382A8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Основание проведения проверки</w:t>
            </w:r>
          </w:p>
        </w:tc>
        <w:tc>
          <w:tcPr>
            <w:tcW w:w="564"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40" w:right="-127"/>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 xml:space="preserve">Дата начала </w:t>
            </w:r>
            <w:proofErr w:type="spellStart"/>
            <w:r w:rsidRPr="00382A84">
              <w:rPr>
                <w:rFonts w:ascii="Times New Roman" w:eastAsia="Times New Roman" w:hAnsi="Times New Roman" w:cs="Times New Roman"/>
                <w:color w:val="000000"/>
                <w:sz w:val="20"/>
                <w:szCs w:val="20"/>
              </w:rPr>
              <w:t>проведенияпроверки</w:t>
            </w:r>
            <w:proofErr w:type="spellEnd"/>
            <w:r w:rsidRPr="00382A84">
              <w:rPr>
                <w:rFonts w:ascii="Times New Roman" w:eastAsia="Times New Roman" w:hAnsi="Times New Roman" w:cs="Times New Roman"/>
                <w:color w:val="000000"/>
                <w:sz w:val="20"/>
                <w:szCs w:val="20"/>
              </w:rPr>
              <w:t> </w:t>
            </w:r>
            <w:r w:rsidRPr="00382A84">
              <w:rPr>
                <w:rFonts w:ascii="Times New Roman" w:eastAsia="Times New Roman" w:hAnsi="Times New Roman" w:cs="Times New Roman"/>
                <w:sz w:val="20"/>
                <w:szCs w:val="20"/>
                <w:vertAlign w:val="superscript"/>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rsidR="00382A84" w:rsidRPr="00382A84" w:rsidRDefault="00382A84" w:rsidP="00382A84">
            <w:pPr>
              <w:shd w:val="clear" w:color="auto" w:fill="FFFFFF"/>
              <w:autoSpaceDE w:val="0"/>
              <w:autoSpaceDN w:val="0"/>
              <w:spacing w:line="240" w:lineRule="atLeast"/>
              <w:jc w:val="center"/>
              <w:rPr>
                <w:rFonts w:ascii="Times New Roman" w:eastAsia="Times New Roman" w:hAnsi="Times New Roman" w:cs="Times New Roman"/>
                <w:sz w:val="20"/>
                <w:szCs w:val="20"/>
              </w:rPr>
            </w:pPr>
            <w:proofErr w:type="spellStart"/>
            <w:r w:rsidRPr="00382A84">
              <w:rPr>
                <w:rFonts w:ascii="Times New Roman" w:eastAsia="Times New Roman" w:hAnsi="Times New Roman" w:cs="Times New Roman"/>
                <w:color w:val="000000"/>
                <w:sz w:val="20"/>
                <w:szCs w:val="20"/>
              </w:rPr>
              <w:t>Срокпроведенияплановой</w:t>
            </w:r>
            <w:proofErr w:type="spellEnd"/>
            <w:r w:rsidRPr="00382A84">
              <w:rPr>
                <w:rFonts w:ascii="Times New Roman" w:eastAsia="Times New Roman" w:hAnsi="Times New Roman" w:cs="Times New Roman"/>
                <w:color w:val="000000"/>
                <w:sz w:val="20"/>
                <w:szCs w:val="20"/>
              </w:rPr>
              <w:t xml:space="preserve"> проверки</w:t>
            </w:r>
          </w:p>
        </w:tc>
        <w:tc>
          <w:tcPr>
            <w:tcW w:w="987"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Форма</w:t>
            </w:r>
            <w:r w:rsidRPr="00382A84">
              <w:rPr>
                <w:rFonts w:ascii="Times New Roman" w:eastAsia="Times New Roman" w:hAnsi="Times New Roman" w:cs="Times New Roman"/>
                <w:sz w:val="20"/>
                <w:szCs w:val="20"/>
              </w:rPr>
              <w:t xml:space="preserve"> проведения </w:t>
            </w:r>
            <w:r w:rsidRPr="00382A84">
              <w:rPr>
                <w:rFonts w:ascii="Times New Roman" w:eastAsia="Times New Roman" w:hAnsi="Times New Roman" w:cs="Times New Roman"/>
                <w:color w:val="000000"/>
                <w:sz w:val="20"/>
                <w:szCs w:val="20"/>
              </w:rPr>
              <w:t>проверки (документар</w:t>
            </w:r>
            <w:r w:rsidRPr="00382A84">
              <w:rPr>
                <w:rFonts w:ascii="Times New Roman" w:eastAsia="Times New Roman" w:hAnsi="Times New Roman" w:cs="Times New Roman"/>
                <w:color w:val="000000"/>
                <w:sz w:val="20"/>
                <w:szCs w:val="20"/>
              </w:rPr>
              <w:softHyphen/>
              <w:t>ная, выездная, документарная и выездная)</w:t>
            </w:r>
          </w:p>
        </w:tc>
        <w:tc>
          <w:tcPr>
            <w:tcW w:w="1411"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A970DE" w:rsidRPr="00382A84" w:rsidTr="00A970DE">
        <w:trPr>
          <w:cantSplit/>
          <w:trHeight w:val="2726"/>
        </w:trPr>
        <w:tc>
          <w:tcPr>
            <w:tcW w:w="108" w:type="dxa"/>
            <w:vMerge/>
            <w:tcBorders>
              <w:top w:val="nil"/>
              <w:left w:val="nil"/>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1806"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627"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места нахождения ЮЛ</w:t>
            </w:r>
          </w:p>
        </w:tc>
        <w:tc>
          <w:tcPr>
            <w:tcW w:w="564" w:type="dxa"/>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места жительства ИП</w:t>
            </w:r>
          </w:p>
        </w:tc>
        <w:tc>
          <w:tcPr>
            <w:tcW w:w="868" w:type="dxa"/>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 фактического осуществления деятельности ЮЛ, ИП</w:t>
            </w:r>
          </w:p>
        </w:tc>
        <w:tc>
          <w:tcPr>
            <w:tcW w:w="653" w:type="dxa"/>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места нахождения объектов </w:t>
            </w:r>
            <w:r w:rsidRPr="00382A84">
              <w:rPr>
                <w:rFonts w:ascii="Times New Roman" w:eastAsia="Times New Roman" w:hAnsi="Times New Roman" w:cs="Times New Roman"/>
                <w:color w:val="000000"/>
                <w:sz w:val="20"/>
                <w:szCs w:val="20"/>
                <w:vertAlign w:val="superscript"/>
              </w:rPr>
              <w:t>2</w:t>
            </w:r>
          </w:p>
        </w:tc>
        <w:tc>
          <w:tcPr>
            <w:tcW w:w="848"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989"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autoSpaceDE w:val="0"/>
              <w:autoSpaceDN w:val="0"/>
              <w:adjustRightInd w:val="0"/>
              <w:ind w:left="113" w:right="113"/>
              <w:jc w:val="center"/>
              <w:rPr>
                <w:rFonts w:ascii="Times New Roman" w:eastAsia="Times New Roman" w:hAnsi="Times New Roman" w:cs="Times New Roman"/>
                <w:sz w:val="20"/>
                <w:szCs w:val="20"/>
              </w:rPr>
            </w:pPr>
          </w:p>
        </w:tc>
        <w:tc>
          <w:tcPr>
            <w:tcW w:w="705"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706"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sz w:val="20"/>
                <w:szCs w:val="20"/>
              </w:rPr>
              <w:t>дата государственной регистрации ЮЛ, ИП</w:t>
            </w:r>
          </w:p>
        </w:tc>
        <w:tc>
          <w:tcPr>
            <w:tcW w:w="705"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дата окончания последней проверки</w:t>
            </w:r>
          </w:p>
        </w:tc>
        <w:tc>
          <w:tcPr>
            <w:tcW w:w="1931"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autoSpaceDE w:val="0"/>
              <w:autoSpaceDN w:val="0"/>
              <w:spacing w:line="240" w:lineRule="atLeast"/>
              <w:ind w:left="113" w:right="113"/>
              <w:rPr>
                <w:rFonts w:ascii="Times New Roman" w:eastAsia="Times New Roman" w:hAnsi="Times New Roman" w:cs="Times New Roman"/>
                <w:spacing w:val="-4"/>
                <w:sz w:val="20"/>
                <w:szCs w:val="20"/>
              </w:rPr>
            </w:pPr>
            <w:r w:rsidRPr="00382A84">
              <w:rPr>
                <w:rFonts w:ascii="Times New Roman" w:eastAsia="Times New Roman" w:hAnsi="Times New Roman" w:cs="Times New Roman"/>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78"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vertAlign w:val="superscript"/>
              </w:rPr>
            </w:pPr>
            <w:r w:rsidRPr="00382A84">
              <w:rPr>
                <w:rFonts w:ascii="Times New Roman" w:eastAsia="Times New Roman" w:hAnsi="Times New Roman" w:cs="Times New Roman"/>
                <w:color w:val="000000"/>
                <w:sz w:val="20"/>
                <w:szCs w:val="20"/>
              </w:rPr>
              <w:t>иные основания в соответствии с федеральным законом</w:t>
            </w:r>
            <w:r w:rsidRPr="00382A84">
              <w:rPr>
                <w:rFonts w:ascii="Times New Roman" w:eastAsia="Times New Roman" w:hAnsi="Times New Roman" w:cs="Times New Roman"/>
                <w:color w:val="000000"/>
                <w:sz w:val="20"/>
                <w:szCs w:val="20"/>
                <w:vertAlign w:val="superscript"/>
              </w:rPr>
              <w:t> 3</w:t>
            </w:r>
          </w:p>
        </w:tc>
        <w:tc>
          <w:tcPr>
            <w:tcW w:w="564"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рабочих дней</w:t>
            </w:r>
          </w:p>
        </w:tc>
        <w:tc>
          <w:tcPr>
            <w:tcW w:w="707"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 xml:space="preserve">рабочих часов </w:t>
            </w:r>
            <w:r w:rsidRPr="00382A84">
              <w:rPr>
                <w:rFonts w:ascii="Times New Roman" w:eastAsia="Times New Roman" w:hAnsi="Times New Roman" w:cs="Times New Roman"/>
                <w:color w:val="000000"/>
                <w:sz w:val="20"/>
                <w:szCs w:val="20"/>
              </w:rPr>
              <w:br/>
              <w:t>(для МСП и МКП)</w:t>
            </w:r>
          </w:p>
        </w:tc>
        <w:tc>
          <w:tcPr>
            <w:tcW w:w="987"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1411"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r>
      <w:tr w:rsidR="00A970DE" w:rsidRPr="00382A84" w:rsidTr="00A970DE">
        <w:trPr>
          <w:cantSplit/>
          <w:trHeight w:val="229"/>
        </w:trPr>
        <w:tc>
          <w:tcPr>
            <w:tcW w:w="108" w:type="dxa"/>
            <w:tcBorders>
              <w:top w:val="single" w:sz="4" w:space="0" w:color="auto"/>
              <w:left w:val="nil"/>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autoSpaceDE w:val="0"/>
              <w:autoSpaceDN w:val="0"/>
              <w:adjustRightInd w:val="0"/>
              <w:jc w:val="center"/>
              <w:rPr>
                <w:rFonts w:ascii="Times New Roman" w:eastAsia="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autoSpaceDE w:val="0"/>
              <w:autoSpaceDN w:val="0"/>
              <w:jc w:val="center"/>
              <w:rPr>
                <w:rFonts w:ascii="Times New Roman" w:eastAsia="Times New Roman" w:hAnsi="Times New Roman" w:cs="Times New Roman"/>
                <w:spacing w:val="-4"/>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r>
    </w:tbl>
    <w:p w:rsidR="00382A84" w:rsidRPr="00382A84" w:rsidRDefault="00382A84" w:rsidP="00382A84">
      <w:pPr>
        <w:shd w:val="clear" w:color="auto" w:fill="FFFFFF"/>
        <w:autoSpaceDE w:val="0"/>
        <w:autoSpaceDN w:val="0"/>
        <w:spacing w:before="120"/>
        <w:ind w:firstLine="567"/>
        <w:jc w:val="both"/>
        <w:rPr>
          <w:rFonts w:ascii="Times New Roman" w:eastAsia="Times New Roman" w:hAnsi="Times New Roman" w:cs="Times New Roman"/>
          <w:sz w:val="18"/>
          <w:szCs w:val="18"/>
        </w:rPr>
      </w:pPr>
      <w:r w:rsidRPr="00382A84">
        <w:rPr>
          <w:rFonts w:ascii="Times New Roman" w:eastAsia="Times New Roman" w:hAnsi="Times New Roman" w:cs="Times New Roman"/>
          <w:color w:val="000000"/>
          <w:sz w:val="18"/>
          <w:szCs w:val="18"/>
          <w:vertAlign w:val="superscript"/>
        </w:rPr>
        <w:t>1</w:t>
      </w:r>
      <w:proofErr w:type="gramStart"/>
      <w:r w:rsidRPr="00382A84">
        <w:rPr>
          <w:rFonts w:ascii="Times New Roman" w:eastAsia="Times New Roman" w:hAnsi="Times New Roman" w:cs="Times New Roman"/>
          <w:color w:val="000000"/>
          <w:sz w:val="18"/>
          <w:szCs w:val="18"/>
        </w:rPr>
        <w:t> Е</w:t>
      </w:r>
      <w:proofErr w:type="gramEnd"/>
      <w:r w:rsidRPr="00382A84">
        <w:rPr>
          <w:rFonts w:ascii="Times New Roman" w:eastAsia="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82A84" w:rsidRPr="00382A84" w:rsidRDefault="00382A84" w:rsidP="00382A84">
      <w:pPr>
        <w:shd w:val="clear" w:color="auto" w:fill="FFFFFF"/>
        <w:autoSpaceDE w:val="0"/>
        <w:autoSpaceDN w:val="0"/>
        <w:ind w:firstLine="567"/>
        <w:jc w:val="both"/>
        <w:rPr>
          <w:rFonts w:ascii="Times New Roman" w:eastAsia="Times New Roman" w:hAnsi="Times New Roman" w:cs="Times New Roman"/>
          <w:sz w:val="18"/>
          <w:szCs w:val="18"/>
        </w:rPr>
      </w:pPr>
      <w:r w:rsidRPr="00382A84">
        <w:rPr>
          <w:rFonts w:ascii="Times New Roman" w:eastAsia="Times New Roman" w:hAnsi="Times New Roman" w:cs="Times New Roman"/>
          <w:color w:val="000000"/>
          <w:sz w:val="18"/>
          <w:szCs w:val="18"/>
          <w:vertAlign w:val="superscript"/>
        </w:rPr>
        <w:t>2</w:t>
      </w:r>
      <w:proofErr w:type="gramStart"/>
      <w:r w:rsidRPr="00382A84">
        <w:rPr>
          <w:rFonts w:ascii="Times New Roman" w:eastAsia="Times New Roman" w:hAnsi="Times New Roman" w:cs="Times New Roman"/>
          <w:color w:val="000000"/>
          <w:sz w:val="18"/>
          <w:szCs w:val="18"/>
        </w:rPr>
        <w:t> Е</w:t>
      </w:r>
      <w:proofErr w:type="gramEnd"/>
      <w:r w:rsidRPr="00382A84">
        <w:rPr>
          <w:rFonts w:ascii="Times New Roman" w:eastAsia="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82A84" w:rsidRPr="00382A84" w:rsidRDefault="00382A84" w:rsidP="00382A84">
      <w:pPr>
        <w:shd w:val="clear" w:color="auto" w:fill="FFFFFF"/>
        <w:autoSpaceDE w:val="0"/>
        <w:autoSpaceDN w:val="0"/>
        <w:ind w:firstLine="567"/>
        <w:jc w:val="both"/>
        <w:rPr>
          <w:rFonts w:ascii="Times New Roman" w:eastAsia="Times New Roman" w:hAnsi="Times New Roman" w:cs="Times New Roman"/>
          <w:sz w:val="18"/>
          <w:szCs w:val="18"/>
        </w:rPr>
      </w:pPr>
      <w:r w:rsidRPr="00382A84">
        <w:rPr>
          <w:rFonts w:ascii="Times New Roman" w:eastAsia="Times New Roman" w:hAnsi="Times New Roman" w:cs="Times New Roman"/>
          <w:color w:val="000000"/>
          <w:sz w:val="18"/>
          <w:szCs w:val="18"/>
          <w:vertAlign w:val="superscript"/>
        </w:rPr>
        <w:t>3</w:t>
      </w:r>
      <w:proofErr w:type="gramStart"/>
      <w:r w:rsidRPr="00382A84">
        <w:rPr>
          <w:rFonts w:ascii="Times New Roman" w:eastAsia="Times New Roman" w:hAnsi="Times New Roman" w:cs="Times New Roman"/>
          <w:color w:val="000000"/>
          <w:sz w:val="18"/>
          <w:szCs w:val="18"/>
        </w:rPr>
        <w:t> У</w:t>
      </w:r>
      <w:proofErr w:type="gramEnd"/>
      <w:r w:rsidRPr="00382A84">
        <w:rPr>
          <w:rFonts w:ascii="Times New Roman" w:eastAsia="Times New Roman" w:hAnsi="Times New Roman" w:cs="Times New Roman"/>
          <w:color w:val="000000"/>
          <w:sz w:val="18"/>
          <w:szCs w:val="18"/>
        </w:rPr>
        <w:t>казывается ссылка на положения федерального закона, устанавливающего основания проведения плановой проверки.</w:t>
      </w:r>
    </w:p>
    <w:p w:rsidR="00382A84" w:rsidRPr="00382A84" w:rsidRDefault="00382A84" w:rsidP="00382A84">
      <w:pPr>
        <w:autoSpaceDE w:val="0"/>
        <w:autoSpaceDN w:val="0"/>
        <w:ind w:firstLine="567"/>
        <w:jc w:val="both"/>
        <w:rPr>
          <w:rFonts w:ascii="Times New Roman" w:eastAsia="Times New Roman" w:hAnsi="Times New Roman" w:cs="Times New Roman"/>
        </w:rPr>
      </w:pPr>
      <w:r w:rsidRPr="00382A84">
        <w:rPr>
          <w:rFonts w:ascii="Times New Roman" w:eastAsia="Times New Roman" w:hAnsi="Times New Roman" w:cs="Times New Roman"/>
          <w:color w:val="000000"/>
          <w:sz w:val="18"/>
          <w:szCs w:val="18"/>
          <w:vertAlign w:val="superscript"/>
        </w:rPr>
        <w:t>4</w:t>
      </w:r>
      <w:proofErr w:type="gramStart"/>
      <w:r w:rsidRPr="00382A84">
        <w:rPr>
          <w:rFonts w:ascii="Times New Roman" w:eastAsia="Times New Roman" w:hAnsi="Times New Roman" w:cs="Times New Roman"/>
          <w:color w:val="000000"/>
          <w:sz w:val="18"/>
          <w:szCs w:val="18"/>
        </w:rPr>
        <w:t> У</w:t>
      </w:r>
      <w:proofErr w:type="gramEnd"/>
      <w:r w:rsidRPr="00382A84">
        <w:rPr>
          <w:rFonts w:ascii="Times New Roman" w:eastAsia="Times New Roman" w:hAnsi="Times New Roman" w:cs="Times New Roman"/>
          <w:color w:val="000000"/>
          <w:sz w:val="18"/>
          <w:szCs w:val="18"/>
        </w:rPr>
        <w:t>казывается календарный месяц начала проведения проверки.</w:t>
      </w:r>
    </w:p>
    <w:p w:rsidR="00382A84" w:rsidRDefault="00382A84" w:rsidP="009B4903">
      <w:pPr>
        <w:autoSpaceDE w:val="0"/>
        <w:autoSpaceDN w:val="0"/>
        <w:adjustRightInd w:val="0"/>
        <w:ind w:left="4395"/>
        <w:jc w:val="center"/>
        <w:outlineLvl w:val="1"/>
        <w:rPr>
          <w:rFonts w:ascii="Times New Roman" w:hAnsi="Times New Roman" w:cs="Times New Roman"/>
          <w:sz w:val="28"/>
          <w:szCs w:val="28"/>
        </w:rPr>
        <w:sectPr w:rsidR="00382A84" w:rsidSect="00D306F8">
          <w:pgSz w:w="16838" w:h="11906" w:orient="landscape"/>
          <w:pgMar w:top="851" w:right="1276" w:bottom="709" w:left="1134" w:header="709" w:footer="709" w:gutter="0"/>
          <w:cols w:space="708"/>
          <w:docGrid w:linePitch="360"/>
        </w:sectPr>
      </w:pPr>
    </w:p>
    <w:p w:rsidR="009B4903" w:rsidRPr="00EE62B7" w:rsidRDefault="009B4903"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A970DE">
        <w:rPr>
          <w:rFonts w:ascii="Times New Roman" w:hAnsi="Times New Roman" w:cs="Times New Roman"/>
          <w:sz w:val="28"/>
          <w:szCs w:val="28"/>
        </w:rPr>
        <w:t>3</w:t>
      </w:r>
    </w:p>
    <w:p w:rsidR="009B4903" w:rsidRPr="00EE62B7" w:rsidRDefault="009B4903"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9B4903" w:rsidRDefault="00D95830" w:rsidP="001600B7">
      <w:pPr>
        <w:ind w:left="4395"/>
        <w:jc w:val="right"/>
        <w:rPr>
          <w:rFonts w:ascii="Times New Roman" w:hAnsi="Times New Roman" w:cs="Times New Roman"/>
          <w:sz w:val="28"/>
          <w:szCs w:val="28"/>
        </w:rPr>
      </w:pPr>
      <w:r>
        <w:rPr>
          <w:rFonts w:ascii="Times New Roman" w:hAnsi="Times New Roman" w:cs="Times New Roman"/>
          <w:sz w:val="28"/>
          <w:szCs w:val="28"/>
        </w:rPr>
        <w:t>осуществления</w:t>
      </w:r>
      <w:r w:rsidR="00725111">
        <w:rPr>
          <w:rFonts w:ascii="Times New Roman" w:hAnsi="Times New Roman" w:cs="Times New Roman"/>
          <w:sz w:val="28"/>
          <w:szCs w:val="28"/>
        </w:rPr>
        <w:t xml:space="preserve"> </w:t>
      </w:r>
      <w:r w:rsidR="009B4903"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w:t>
      </w:r>
      <w:r w:rsidR="00D729FF">
        <w:rPr>
          <w:rFonts w:ascii="Times New Roman" w:hAnsi="Times New Roman" w:cs="Times New Roman"/>
          <w:sz w:val="28"/>
          <w:szCs w:val="28"/>
        </w:rPr>
        <w:t>тории муниципального района Сергиевский</w:t>
      </w:r>
      <w:r w:rsidR="00274766">
        <w:rPr>
          <w:rFonts w:ascii="Times New Roman" w:hAnsi="Times New Roman" w:cs="Times New Roman"/>
          <w:sz w:val="28"/>
          <w:szCs w:val="28"/>
        </w:rPr>
        <w:t xml:space="preserve"> Самарской области</w:t>
      </w:r>
    </w:p>
    <w:p w:rsidR="008F3E85" w:rsidRDefault="008F3E85" w:rsidP="009B4903">
      <w:pPr>
        <w:ind w:left="4395"/>
        <w:jc w:val="center"/>
        <w:rPr>
          <w:rFonts w:ascii="Times New Roman" w:hAnsi="Times New Roman" w:cs="Times New Roman"/>
          <w:sz w:val="28"/>
          <w:szCs w:val="28"/>
        </w:rPr>
      </w:pPr>
    </w:p>
    <w:p w:rsidR="008F3E85" w:rsidRPr="00382A84" w:rsidRDefault="008F3E85" w:rsidP="008F3E85">
      <w:pPr>
        <w:ind w:left="454" w:firstLine="709"/>
        <w:contextualSpacing/>
        <w:jc w:val="center"/>
        <w:rPr>
          <w:rFonts w:ascii="Times New Roman" w:eastAsia="Times New Roman" w:hAnsi="Times New Roman" w:cs="Times New Roman"/>
          <w:b/>
          <w:bCs/>
        </w:rPr>
      </w:pPr>
      <w:r>
        <w:rPr>
          <w:rFonts w:ascii="Times New Roman" w:eastAsia="Times New Roman" w:hAnsi="Times New Roman" w:cs="Times New Roman"/>
          <w:b/>
          <w:bCs/>
        </w:rPr>
        <w:t>Форма</w:t>
      </w:r>
      <w:r w:rsidRPr="00382A84">
        <w:rPr>
          <w:rFonts w:ascii="Times New Roman" w:eastAsia="Times New Roman" w:hAnsi="Times New Roman" w:cs="Times New Roman"/>
          <w:b/>
          <w:bCs/>
        </w:rPr>
        <w:t xml:space="preserve"> ежегодного плана проведения плановых проверок </w:t>
      </w:r>
      <w:r>
        <w:rPr>
          <w:rFonts w:ascii="Times New Roman" w:eastAsia="Times New Roman" w:hAnsi="Times New Roman" w:cs="Times New Roman"/>
          <w:b/>
          <w:bCs/>
        </w:rPr>
        <w:t>физических лиц, не являющихся индивидуальными предпринимателями</w:t>
      </w:r>
    </w:p>
    <w:p w:rsidR="008F3E85" w:rsidRPr="00382A84" w:rsidRDefault="008F3E85" w:rsidP="008F3E85">
      <w:pPr>
        <w:autoSpaceDE w:val="0"/>
        <w:autoSpaceDN w:val="0"/>
        <w:ind w:left="1531" w:right="1531"/>
        <w:rPr>
          <w:rFonts w:ascii="Times New Roman" w:eastAsia="Times New Roman" w:hAnsi="Times New Roman" w:cs="Times New Roman"/>
        </w:rPr>
      </w:pPr>
    </w:p>
    <w:p w:rsidR="008F3E85" w:rsidRDefault="008F3E85" w:rsidP="00D306F8">
      <w:pPr>
        <w:pBdr>
          <w:top w:val="single" w:sz="4" w:space="1" w:color="auto"/>
        </w:pBdr>
        <w:autoSpaceDE w:val="0"/>
        <w:autoSpaceDN w:val="0"/>
        <w:ind w:left="1985" w:right="1985"/>
        <w:jc w:val="center"/>
        <w:rPr>
          <w:rFonts w:ascii="Times New Roman" w:eastAsia="Times New Roman" w:hAnsi="Times New Roman" w:cs="Times New Roman"/>
          <w:sz w:val="18"/>
          <w:szCs w:val="18"/>
        </w:rPr>
      </w:pPr>
      <w:r w:rsidRPr="00382A84">
        <w:rPr>
          <w:rFonts w:ascii="Times New Roman" w:eastAsia="Times New Roman" w:hAnsi="Times New Roman" w:cs="Times New Roman"/>
          <w:sz w:val="18"/>
          <w:szCs w:val="18"/>
        </w:rPr>
        <w:t>(наименование органа муниципального контроля)</w:t>
      </w:r>
    </w:p>
    <w:p w:rsidR="008F3E85" w:rsidRDefault="008F3E85" w:rsidP="00D306F8">
      <w:pPr>
        <w:pBdr>
          <w:top w:val="single" w:sz="4" w:space="1" w:color="auto"/>
        </w:pBdr>
        <w:autoSpaceDE w:val="0"/>
        <w:autoSpaceDN w:val="0"/>
        <w:ind w:left="1985" w:right="1985"/>
        <w:jc w:val="center"/>
        <w:rPr>
          <w:rFonts w:ascii="Times New Roman" w:eastAsia="Times New Roman" w:hAnsi="Times New Roman" w:cs="Times New Roman"/>
          <w:sz w:val="18"/>
          <w:szCs w:val="18"/>
        </w:rPr>
      </w:pPr>
    </w:p>
    <w:p w:rsidR="004477B1" w:rsidRDefault="004477B1" w:rsidP="00D306F8">
      <w:pPr>
        <w:pBdr>
          <w:top w:val="single" w:sz="4" w:space="1" w:color="auto"/>
          <w:bottom w:val="single" w:sz="12" w:space="1" w:color="auto"/>
        </w:pBdr>
        <w:tabs>
          <w:tab w:val="left" w:pos="9639"/>
          <w:tab w:val="left" w:pos="9923"/>
        </w:tabs>
        <w:autoSpaceDE w:val="0"/>
        <w:autoSpaceDN w:val="0"/>
        <w:ind w:left="6237" w:right="-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w:t>
      </w:r>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(фамилия, инициалы и подпись </w:t>
      </w:r>
      <w:proofErr w:type="gramEnd"/>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руководителя)</w:t>
      </w:r>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от ___________ 20___ г.</w:t>
      </w:r>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p>
    <w:p w:rsidR="004477B1" w:rsidRDefault="004477B1" w:rsidP="00D306F8">
      <w:pPr>
        <w:pBdr>
          <w:top w:val="single" w:sz="4" w:space="1" w:color="auto"/>
        </w:pBdr>
        <w:autoSpaceDE w:val="0"/>
        <w:autoSpaceDN w:val="0"/>
        <w:ind w:left="1985" w:right="1985"/>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МП</w:t>
      </w:r>
    </w:p>
    <w:p w:rsidR="004477B1" w:rsidRPr="00382A84" w:rsidRDefault="004477B1" w:rsidP="00D306F8">
      <w:pPr>
        <w:pBdr>
          <w:top w:val="single" w:sz="4" w:space="1" w:color="auto"/>
        </w:pBdr>
        <w:autoSpaceDE w:val="0"/>
        <w:autoSpaceDN w:val="0"/>
        <w:ind w:left="1985" w:right="1985"/>
        <w:jc w:val="center"/>
        <w:rPr>
          <w:rFonts w:ascii="Times New Roman" w:eastAsia="Times New Roman" w:hAnsi="Times New Roman" w:cs="Times New Roman"/>
          <w:sz w:val="22"/>
          <w:szCs w:val="22"/>
        </w:rPr>
      </w:pPr>
    </w:p>
    <w:p w:rsidR="008F3E85" w:rsidRPr="00382A84" w:rsidRDefault="008F3E85" w:rsidP="008F3E85">
      <w:pPr>
        <w:autoSpaceDE w:val="0"/>
        <w:autoSpaceDN w:val="0"/>
        <w:jc w:val="center"/>
        <w:rPr>
          <w:rFonts w:ascii="Times New Roman" w:eastAsia="Times New Roman" w:hAnsi="Times New Roman" w:cs="Times New Roman"/>
        </w:rPr>
      </w:pPr>
      <w:r w:rsidRPr="00382A84">
        <w:rPr>
          <w:rFonts w:ascii="Times New Roman" w:eastAsia="Times New Roman" w:hAnsi="Times New Roman" w:cs="Times New Roman"/>
          <w:spacing w:val="40"/>
        </w:rPr>
        <w:t>ПЛАН</w:t>
      </w:r>
    </w:p>
    <w:tbl>
      <w:tblPr>
        <w:tblStyle w:val="af1"/>
        <w:tblW w:w="10840" w:type="dxa"/>
        <w:tblInd w:w="-318" w:type="dxa"/>
        <w:tblLayout w:type="fixed"/>
        <w:tblLook w:val="04A0" w:firstRow="1" w:lastRow="0" w:firstColumn="1" w:lastColumn="0" w:noHBand="0" w:noVBand="1"/>
      </w:tblPr>
      <w:tblGrid>
        <w:gridCol w:w="1135"/>
        <w:gridCol w:w="1169"/>
        <w:gridCol w:w="107"/>
        <w:gridCol w:w="1417"/>
        <w:gridCol w:w="1134"/>
        <w:gridCol w:w="1134"/>
        <w:gridCol w:w="1134"/>
        <w:gridCol w:w="1134"/>
        <w:gridCol w:w="1134"/>
        <w:gridCol w:w="1276"/>
        <w:gridCol w:w="66"/>
      </w:tblGrid>
      <w:tr w:rsidR="003C1046" w:rsidRPr="00382A84" w:rsidTr="00D306F8">
        <w:tc>
          <w:tcPr>
            <w:tcW w:w="1135" w:type="dxa"/>
            <w:tcBorders>
              <w:top w:val="nil"/>
              <w:left w:val="nil"/>
              <w:right w:val="nil"/>
            </w:tcBorders>
          </w:tcPr>
          <w:p w:rsidR="003C1046" w:rsidRPr="00382A84" w:rsidRDefault="003C1046" w:rsidP="008F3E85">
            <w:pPr>
              <w:autoSpaceDE w:val="0"/>
              <w:autoSpaceDN w:val="0"/>
              <w:jc w:val="center"/>
              <w:rPr>
                <w:rFonts w:ascii="Times New Roman" w:eastAsia="Times New Roman" w:hAnsi="Times New Roman" w:cs="Times New Roman"/>
              </w:rPr>
            </w:pPr>
          </w:p>
        </w:tc>
        <w:tc>
          <w:tcPr>
            <w:tcW w:w="1169" w:type="dxa"/>
            <w:tcBorders>
              <w:top w:val="nil"/>
              <w:left w:val="nil"/>
              <w:right w:val="nil"/>
            </w:tcBorders>
          </w:tcPr>
          <w:p w:rsidR="003C1046" w:rsidRPr="00382A84" w:rsidRDefault="003C1046" w:rsidP="008F3E85">
            <w:pPr>
              <w:autoSpaceDE w:val="0"/>
              <w:autoSpaceDN w:val="0"/>
              <w:jc w:val="center"/>
              <w:rPr>
                <w:rFonts w:ascii="Times New Roman" w:eastAsia="Times New Roman" w:hAnsi="Times New Roman" w:cs="Times New Roman"/>
              </w:rPr>
            </w:pPr>
          </w:p>
        </w:tc>
        <w:tc>
          <w:tcPr>
            <w:tcW w:w="8536" w:type="dxa"/>
            <w:gridSpan w:val="9"/>
            <w:tcBorders>
              <w:top w:val="nil"/>
              <w:left w:val="nil"/>
              <w:right w:val="nil"/>
            </w:tcBorders>
          </w:tcPr>
          <w:p w:rsidR="003C1046" w:rsidRDefault="003C1046" w:rsidP="008F3E85">
            <w:pPr>
              <w:autoSpaceDE w:val="0"/>
              <w:autoSpaceDN w:val="0"/>
              <w:jc w:val="center"/>
              <w:rPr>
                <w:rFonts w:ascii="Times New Roman" w:eastAsia="Times New Roman" w:hAnsi="Times New Roman" w:cs="Times New Roman"/>
              </w:rPr>
            </w:pPr>
            <w:r w:rsidRPr="00382A84">
              <w:rPr>
                <w:rFonts w:ascii="Times New Roman" w:eastAsia="Times New Roman" w:hAnsi="Times New Roman" w:cs="Times New Roman"/>
              </w:rPr>
              <w:t xml:space="preserve">проведения плановых проверок </w:t>
            </w:r>
            <w:r>
              <w:rPr>
                <w:rFonts w:ascii="Times New Roman" w:eastAsia="Times New Roman" w:hAnsi="Times New Roman" w:cs="Times New Roman"/>
              </w:rPr>
              <w:t>физических лиц, не являющихся индивидуальными предпринимателями</w:t>
            </w:r>
            <w:r w:rsidRPr="00382A84">
              <w:rPr>
                <w:rFonts w:ascii="Times New Roman" w:eastAsia="Times New Roman" w:hAnsi="Times New Roman" w:cs="Times New Roman"/>
              </w:rPr>
              <w:t xml:space="preserve"> на20</w:t>
            </w:r>
            <w:r>
              <w:rPr>
                <w:rFonts w:ascii="Times New Roman" w:eastAsia="Times New Roman" w:hAnsi="Times New Roman" w:cs="Times New Roman"/>
              </w:rPr>
              <w:t>__ год</w:t>
            </w:r>
          </w:p>
          <w:p w:rsidR="003C1046" w:rsidRPr="00382A84" w:rsidRDefault="003C1046" w:rsidP="008F3E85">
            <w:pPr>
              <w:autoSpaceDE w:val="0"/>
              <w:autoSpaceDN w:val="0"/>
              <w:jc w:val="center"/>
              <w:rPr>
                <w:rFonts w:ascii="Times New Roman" w:eastAsia="Times New Roman" w:hAnsi="Times New Roman" w:cs="Times New Roman"/>
              </w:rPr>
            </w:pPr>
          </w:p>
        </w:tc>
      </w:tr>
      <w:tr w:rsidR="003C1046" w:rsidRPr="00D306F8" w:rsidTr="009F535D">
        <w:trPr>
          <w:gridAfter w:val="1"/>
          <w:wAfter w:w="66" w:type="dxa"/>
        </w:trPr>
        <w:tc>
          <w:tcPr>
            <w:tcW w:w="1135" w:type="dxa"/>
            <w:vMerge w:val="restart"/>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 xml:space="preserve">Ф.И.О. </w:t>
            </w:r>
            <w:proofErr w:type="gramStart"/>
            <w:r w:rsidRPr="00D306F8">
              <w:rPr>
                <w:rFonts w:ascii="Times New Roman" w:hAnsi="Times New Roman" w:cs="Times New Roman"/>
                <w:sz w:val="18"/>
                <w:szCs w:val="18"/>
              </w:rPr>
              <w:t>физическо-</w:t>
            </w:r>
            <w:proofErr w:type="spellStart"/>
            <w:r w:rsidRPr="00D306F8">
              <w:rPr>
                <w:rFonts w:ascii="Times New Roman" w:hAnsi="Times New Roman" w:cs="Times New Roman"/>
                <w:sz w:val="18"/>
                <w:szCs w:val="18"/>
              </w:rPr>
              <w:t>го</w:t>
            </w:r>
            <w:proofErr w:type="spellEnd"/>
            <w:proofErr w:type="gramEnd"/>
            <w:r w:rsidRPr="00D306F8">
              <w:rPr>
                <w:rFonts w:ascii="Times New Roman" w:hAnsi="Times New Roman" w:cs="Times New Roman"/>
                <w:sz w:val="18"/>
                <w:szCs w:val="18"/>
              </w:rPr>
              <w:t xml:space="preserve"> лица</w:t>
            </w:r>
          </w:p>
        </w:tc>
        <w:tc>
          <w:tcPr>
            <w:tcW w:w="2693" w:type="dxa"/>
            <w:gridSpan w:val="3"/>
            <w:tcBorders>
              <w:bottom w:val="single" w:sz="4" w:space="0" w:color="auto"/>
            </w:tcBorders>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Адрес</w:t>
            </w:r>
          </w:p>
        </w:tc>
        <w:tc>
          <w:tcPr>
            <w:tcW w:w="1134" w:type="dxa"/>
            <w:vMerge w:val="restart"/>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Цель проведения проверки</w:t>
            </w:r>
          </w:p>
        </w:tc>
        <w:tc>
          <w:tcPr>
            <w:tcW w:w="1134" w:type="dxa"/>
            <w:vMerge w:val="restart"/>
          </w:tcPr>
          <w:p w:rsidR="003C1046" w:rsidRPr="00D306F8" w:rsidRDefault="003C1046" w:rsidP="00A841A0">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Основание проведения проверки</w:t>
            </w:r>
          </w:p>
        </w:tc>
        <w:tc>
          <w:tcPr>
            <w:tcW w:w="1134" w:type="dxa"/>
            <w:vMerge w:val="restart"/>
          </w:tcPr>
          <w:p w:rsidR="003C1046" w:rsidRPr="00D306F8" w:rsidRDefault="003C1046" w:rsidP="00A841A0">
            <w:pPr>
              <w:jc w:val="center"/>
              <w:rPr>
                <w:rFonts w:ascii="Times New Roman" w:hAnsi="Times New Roman" w:cs="Times New Roman"/>
                <w:sz w:val="18"/>
                <w:szCs w:val="18"/>
              </w:rPr>
            </w:pPr>
            <w:r w:rsidRPr="00D306F8">
              <w:rPr>
                <w:rFonts w:ascii="Times New Roman" w:hAnsi="Times New Roman" w:cs="Times New Roman"/>
                <w:sz w:val="18"/>
                <w:szCs w:val="18"/>
              </w:rPr>
              <w:t>Дата начала проведения проверки</w:t>
            </w:r>
          </w:p>
        </w:tc>
        <w:tc>
          <w:tcPr>
            <w:tcW w:w="1134" w:type="dxa"/>
            <w:vMerge w:val="restart"/>
          </w:tcPr>
          <w:p w:rsidR="003C1046" w:rsidRPr="00D306F8" w:rsidRDefault="003C1046" w:rsidP="003C1046">
            <w:pPr>
              <w:keepNext/>
              <w:keepLines/>
              <w:spacing w:before="200"/>
              <w:ind w:left="34"/>
              <w:jc w:val="center"/>
              <w:outlineLvl w:val="5"/>
              <w:rPr>
                <w:rFonts w:ascii="Times New Roman" w:hAnsi="Times New Roman" w:cs="Times New Roman"/>
                <w:sz w:val="18"/>
                <w:szCs w:val="18"/>
              </w:rPr>
            </w:pPr>
            <w:r w:rsidRPr="00D306F8">
              <w:rPr>
                <w:rFonts w:ascii="Times New Roman" w:hAnsi="Times New Roman" w:cs="Times New Roman"/>
                <w:sz w:val="18"/>
                <w:szCs w:val="18"/>
              </w:rPr>
              <w:t xml:space="preserve">Срок </w:t>
            </w:r>
            <w:proofErr w:type="spellStart"/>
            <w:proofErr w:type="gramStart"/>
            <w:r w:rsidRPr="00D306F8">
              <w:rPr>
                <w:rFonts w:ascii="Times New Roman" w:hAnsi="Times New Roman" w:cs="Times New Roman"/>
                <w:sz w:val="18"/>
                <w:szCs w:val="18"/>
              </w:rPr>
              <w:t>проведе-ния</w:t>
            </w:r>
            <w:proofErr w:type="spellEnd"/>
            <w:proofErr w:type="gramEnd"/>
            <w:r w:rsidRPr="00D306F8">
              <w:rPr>
                <w:rFonts w:ascii="Times New Roman" w:hAnsi="Times New Roman" w:cs="Times New Roman"/>
                <w:sz w:val="18"/>
                <w:szCs w:val="18"/>
              </w:rPr>
              <w:t xml:space="preserve"> плановой проверки</w:t>
            </w:r>
          </w:p>
        </w:tc>
        <w:tc>
          <w:tcPr>
            <w:tcW w:w="1134" w:type="dxa"/>
            <w:vMerge w:val="restart"/>
          </w:tcPr>
          <w:p w:rsidR="003C1046" w:rsidRPr="00D306F8" w:rsidRDefault="003C1046" w:rsidP="00C16089">
            <w:pPr>
              <w:keepNext/>
              <w:keepLines/>
              <w:spacing w:before="200"/>
              <w:ind w:left="34"/>
              <w:jc w:val="center"/>
              <w:outlineLvl w:val="5"/>
              <w:rPr>
                <w:rFonts w:ascii="Times New Roman" w:hAnsi="Times New Roman" w:cs="Times New Roman"/>
                <w:sz w:val="18"/>
                <w:szCs w:val="18"/>
              </w:rPr>
            </w:pPr>
            <w:r w:rsidRPr="00D306F8">
              <w:rPr>
                <w:rFonts w:ascii="Times New Roman" w:hAnsi="Times New Roman" w:cs="Times New Roman"/>
                <w:sz w:val="18"/>
                <w:szCs w:val="18"/>
              </w:rPr>
              <w:t>Форма проведения проверки (</w:t>
            </w:r>
            <w:r w:rsidR="00C16089" w:rsidRPr="00D306F8">
              <w:rPr>
                <w:rFonts w:ascii="Times New Roman" w:hAnsi="Times New Roman" w:cs="Times New Roman"/>
                <w:sz w:val="18"/>
                <w:szCs w:val="18"/>
              </w:rPr>
              <w:t>выездная)</w:t>
            </w:r>
          </w:p>
        </w:tc>
        <w:tc>
          <w:tcPr>
            <w:tcW w:w="1276" w:type="dxa"/>
            <w:vMerge w:val="restart"/>
          </w:tcPr>
          <w:p w:rsidR="003C1046" w:rsidRPr="00D306F8" w:rsidRDefault="003C1046" w:rsidP="003C1046">
            <w:pPr>
              <w:ind w:left="34"/>
              <w:jc w:val="center"/>
              <w:rPr>
                <w:rFonts w:ascii="Times New Roman" w:hAnsi="Times New Roman" w:cs="Times New Roman"/>
                <w:sz w:val="20"/>
                <w:szCs w:val="20"/>
              </w:rPr>
            </w:pPr>
            <w:proofErr w:type="spellStart"/>
            <w:proofErr w:type="gramStart"/>
            <w:r w:rsidRPr="00D306F8">
              <w:rPr>
                <w:rFonts w:ascii="Times New Roman" w:hAnsi="Times New Roman" w:cs="Times New Roman"/>
                <w:sz w:val="20"/>
                <w:szCs w:val="20"/>
              </w:rPr>
              <w:t>Наимено-вание</w:t>
            </w:r>
            <w:proofErr w:type="spellEnd"/>
            <w:proofErr w:type="gramEnd"/>
            <w:r w:rsidRPr="00D306F8">
              <w:rPr>
                <w:rFonts w:ascii="Times New Roman" w:hAnsi="Times New Roman" w:cs="Times New Roman"/>
                <w:sz w:val="20"/>
                <w:szCs w:val="20"/>
              </w:rPr>
              <w:t xml:space="preserve"> органа </w:t>
            </w:r>
            <w:proofErr w:type="spellStart"/>
            <w:r w:rsidRPr="00D306F8">
              <w:rPr>
                <w:rFonts w:ascii="Times New Roman" w:hAnsi="Times New Roman" w:cs="Times New Roman"/>
                <w:sz w:val="20"/>
                <w:szCs w:val="20"/>
              </w:rPr>
              <w:t>муниципа-льного</w:t>
            </w:r>
            <w:proofErr w:type="spellEnd"/>
            <w:r w:rsidRPr="00D306F8">
              <w:rPr>
                <w:rFonts w:ascii="Times New Roman" w:hAnsi="Times New Roman" w:cs="Times New Roman"/>
                <w:sz w:val="20"/>
                <w:szCs w:val="20"/>
              </w:rPr>
              <w:t xml:space="preserve"> контроля</w:t>
            </w:r>
          </w:p>
        </w:tc>
      </w:tr>
      <w:tr w:rsidR="003C1046" w:rsidRPr="00D306F8" w:rsidTr="009F535D">
        <w:trPr>
          <w:gridAfter w:val="1"/>
          <w:wAfter w:w="66" w:type="dxa"/>
        </w:trPr>
        <w:tc>
          <w:tcPr>
            <w:tcW w:w="1135"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gridSpan w:val="2"/>
            <w:tcBorders>
              <w:top w:val="single" w:sz="4" w:space="0" w:color="auto"/>
            </w:tcBorders>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Места жительства</w:t>
            </w:r>
          </w:p>
        </w:tc>
        <w:tc>
          <w:tcPr>
            <w:tcW w:w="1417" w:type="dxa"/>
            <w:tcBorders>
              <w:top w:val="single" w:sz="4" w:space="0" w:color="auto"/>
            </w:tcBorders>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Нахождения земельного участка</w:t>
            </w: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vMerge/>
          </w:tcPr>
          <w:p w:rsidR="003C1046" w:rsidRPr="00D306F8" w:rsidRDefault="003C1046" w:rsidP="00FE58DD">
            <w:pPr>
              <w:jc w:val="center"/>
              <w:rPr>
                <w:rFonts w:ascii="Times New Roman" w:hAnsi="Times New Roman" w:cs="Times New Roman"/>
                <w:sz w:val="20"/>
                <w:szCs w:val="20"/>
              </w:rPr>
            </w:pPr>
          </w:p>
        </w:tc>
      </w:tr>
      <w:tr w:rsidR="003C1046" w:rsidRPr="00D306F8" w:rsidTr="00D306F8">
        <w:trPr>
          <w:gridAfter w:val="1"/>
          <w:wAfter w:w="66" w:type="dxa"/>
        </w:trPr>
        <w:tc>
          <w:tcPr>
            <w:tcW w:w="1135"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gridSpan w:val="2"/>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417"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tcPr>
          <w:p w:rsidR="003C1046" w:rsidRPr="00D306F8" w:rsidRDefault="003C1046" w:rsidP="00FE58DD">
            <w:pPr>
              <w:jc w:val="center"/>
              <w:rPr>
                <w:rFonts w:ascii="Times New Roman" w:hAnsi="Times New Roman" w:cs="Times New Roman"/>
                <w:sz w:val="20"/>
                <w:szCs w:val="20"/>
              </w:rPr>
            </w:pPr>
          </w:p>
        </w:tc>
      </w:tr>
      <w:tr w:rsidR="003C1046" w:rsidRPr="00D306F8" w:rsidTr="00D306F8">
        <w:trPr>
          <w:gridAfter w:val="1"/>
          <w:wAfter w:w="66" w:type="dxa"/>
        </w:trPr>
        <w:tc>
          <w:tcPr>
            <w:tcW w:w="1135"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gridSpan w:val="2"/>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417"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tcPr>
          <w:p w:rsidR="003C1046" w:rsidRPr="00D306F8" w:rsidRDefault="003C1046" w:rsidP="00FE58DD">
            <w:pPr>
              <w:jc w:val="center"/>
              <w:rPr>
                <w:rFonts w:ascii="Times New Roman" w:hAnsi="Times New Roman" w:cs="Times New Roman"/>
              </w:rPr>
            </w:pPr>
          </w:p>
        </w:tc>
      </w:tr>
      <w:tr w:rsidR="003C1046" w:rsidTr="00D306F8">
        <w:trPr>
          <w:gridAfter w:val="1"/>
          <w:wAfter w:w="66" w:type="dxa"/>
        </w:trPr>
        <w:tc>
          <w:tcPr>
            <w:tcW w:w="1135" w:type="dxa"/>
          </w:tcPr>
          <w:p w:rsidR="003C1046" w:rsidRPr="00D306F8" w:rsidRDefault="003C1046" w:rsidP="00FE58DD">
            <w:pPr>
              <w:spacing w:before="100" w:beforeAutospacing="1" w:afterAutospacing="1"/>
              <w:jc w:val="center"/>
              <w:rPr>
                <w:rFonts w:ascii="Times New Roman" w:hAnsi="Times New Roman" w:cs="Times New Roman"/>
              </w:rPr>
            </w:pPr>
          </w:p>
        </w:tc>
        <w:tc>
          <w:tcPr>
            <w:tcW w:w="1276" w:type="dxa"/>
            <w:gridSpan w:val="2"/>
          </w:tcPr>
          <w:p w:rsidR="003C1046" w:rsidRPr="00465595" w:rsidRDefault="003C1046" w:rsidP="00FE58DD">
            <w:pPr>
              <w:jc w:val="center"/>
              <w:rPr>
                <w:rFonts w:ascii="Times New Roman" w:hAnsi="Times New Roman" w:cs="Times New Roman"/>
              </w:rPr>
            </w:pPr>
          </w:p>
        </w:tc>
        <w:tc>
          <w:tcPr>
            <w:tcW w:w="1417" w:type="dxa"/>
          </w:tcPr>
          <w:p w:rsidR="003C1046" w:rsidRPr="00D306F8" w:rsidRDefault="003C1046" w:rsidP="00FE58DD">
            <w:pPr>
              <w:spacing w:before="100" w:beforeAutospacing="1" w:afterAutospacing="1"/>
              <w:jc w:val="center"/>
              <w:rPr>
                <w:rFonts w:ascii="Times New Roman" w:hAnsi="Times New Roman" w:cs="Times New Roman"/>
              </w:rPr>
            </w:pPr>
          </w:p>
        </w:tc>
        <w:tc>
          <w:tcPr>
            <w:tcW w:w="1134" w:type="dxa"/>
          </w:tcPr>
          <w:p w:rsidR="003C1046" w:rsidRPr="00D306F8"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276" w:type="dxa"/>
          </w:tcPr>
          <w:p w:rsidR="003C1046" w:rsidRPr="00A841A0" w:rsidRDefault="003C1046" w:rsidP="00FE58DD">
            <w:pPr>
              <w:jc w:val="center"/>
              <w:rPr>
                <w:rFonts w:ascii="Times New Roman" w:hAnsi="Times New Roman" w:cs="Times New Roman"/>
              </w:rPr>
            </w:pPr>
          </w:p>
        </w:tc>
      </w:tr>
    </w:tbl>
    <w:p w:rsidR="008F3E85" w:rsidRDefault="008F3E85" w:rsidP="00FE58DD">
      <w:pPr>
        <w:jc w:val="center"/>
        <w:rPr>
          <w:rFonts w:ascii="Times New Roman" w:hAnsi="Times New Roman" w:cs="Times New Roman"/>
          <w:sz w:val="28"/>
          <w:szCs w:val="28"/>
        </w:rPr>
      </w:pPr>
      <w:r>
        <w:rPr>
          <w:rFonts w:ascii="Times New Roman" w:hAnsi="Times New Roman" w:cs="Times New Roman"/>
          <w:sz w:val="28"/>
          <w:szCs w:val="28"/>
        </w:rPr>
        <w:br w:type="page"/>
      </w:r>
    </w:p>
    <w:p w:rsidR="008F3E85" w:rsidRPr="00EE62B7" w:rsidRDefault="008F3E85"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8F3E85" w:rsidRPr="00EE62B7" w:rsidRDefault="008F3E85"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8F3E85" w:rsidRPr="00EE62B7" w:rsidRDefault="008F3E85" w:rsidP="001600B7">
      <w:pPr>
        <w:ind w:left="4395"/>
        <w:jc w:val="right"/>
        <w:rPr>
          <w:rFonts w:ascii="Times New Roman" w:hAnsi="Times New Roman" w:cs="Times New Roman"/>
          <w:sz w:val="28"/>
          <w:szCs w:val="28"/>
        </w:rPr>
      </w:pPr>
      <w:r>
        <w:rPr>
          <w:rFonts w:ascii="Times New Roman" w:hAnsi="Times New Roman" w:cs="Times New Roman"/>
          <w:sz w:val="28"/>
          <w:szCs w:val="28"/>
        </w:rPr>
        <w:t>осуществления</w:t>
      </w:r>
      <w:r w:rsidR="00725111">
        <w:rPr>
          <w:rFonts w:ascii="Times New Roman" w:hAnsi="Times New Roman" w:cs="Times New Roman"/>
          <w:sz w:val="28"/>
          <w:szCs w:val="28"/>
        </w:rPr>
        <w:t xml:space="preserve"> </w:t>
      </w:r>
      <w:r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w:t>
      </w:r>
      <w:r w:rsidR="00D729FF">
        <w:rPr>
          <w:rFonts w:ascii="Times New Roman" w:hAnsi="Times New Roman" w:cs="Times New Roman"/>
          <w:sz w:val="28"/>
          <w:szCs w:val="28"/>
        </w:rPr>
        <w:t>тории муниципального района Сергиевский</w:t>
      </w:r>
      <w:r w:rsidR="00274766">
        <w:rPr>
          <w:rFonts w:ascii="Times New Roman" w:hAnsi="Times New Roman" w:cs="Times New Roman"/>
          <w:sz w:val="28"/>
          <w:szCs w:val="28"/>
        </w:rPr>
        <w:t xml:space="preserve"> Самарской области</w:t>
      </w:r>
    </w:p>
    <w:p w:rsidR="008F3E85" w:rsidRPr="00EE62B7" w:rsidRDefault="008F3E85" w:rsidP="009B4903">
      <w:pPr>
        <w:ind w:left="4395"/>
        <w:jc w:val="center"/>
        <w:rPr>
          <w:rFonts w:ascii="Times New Roman" w:hAnsi="Times New Roman" w:cs="Times New Roman"/>
          <w:sz w:val="28"/>
          <w:szCs w:val="28"/>
        </w:rPr>
      </w:pPr>
    </w:p>
    <w:p w:rsidR="0053548D" w:rsidRPr="0053548D" w:rsidRDefault="0053548D" w:rsidP="0053548D">
      <w:pPr>
        <w:spacing w:before="120"/>
        <w:jc w:val="center"/>
        <w:rPr>
          <w:rFonts w:ascii="Times New Roman" w:eastAsia="Times New Roman" w:hAnsi="Times New Roman" w:cs="Times New Roman"/>
        </w:rPr>
      </w:pP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8"/>
          <w:szCs w:val="28"/>
        </w:rPr>
      </w:pPr>
    </w:p>
    <w:p w:rsidR="006C5A97" w:rsidRPr="006C5A97" w:rsidRDefault="00637E90" w:rsidP="006C5A97">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6C5A97">
        <w:rPr>
          <w:rFonts w:ascii="Times New Roman" w:eastAsia="Times New Roman" w:hAnsi="Times New Roman" w:cs="Times New Roman"/>
          <w:sz w:val="28"/>
          <w:szCs w:val="28"/>
        </w:rPr>
        <w:t xml:space="preserve"> муниципального района Сергиевский</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САМАРСКОЙ ОБЛАСТИ</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proofErr w:type="gramStart"/>
      <w:r w:rsidRPr="006C5A97">
        <w:rPr>
          <w:rFonts w:ascii="Times New Roman" w:eastAsia="Times New Roman" w:hAnsi="Times New Roman" w:cs="Times New Roman"/>
          <w:sz w:val="22"/>
          <w:szCs w:val="22"/>
        </w:rPr>
        <w:t>(наименование органа государственного контроля (надзора) или органа</w:t>
      </w:r>
      <w:proofErr w:type="gramEnd"/>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муниципального контроля)</w:t>
      </w:r>
    </w:p>
    <w:p w:rsidR="006C5A97" w:rsidRPr="006C5A97" w:rsidRDefault="006C5A97" w:rsidP="006C5A97">
      <w:pPr>
        <w:widowControl w:val="0"/>
        <w:autoSpaceDE w:val="0"/>
        <w:autoSpaceDN w:val="0"/>
        <w:adjustRightInd w:val="0"/>
        <w:ind w:firstLine="720"/>
        <w:jc w:val="both"/>
        <w:rPr>
          <w:rFonts w:ascii="Times New Roman" w:eastAsia="Times New Roman" w:hAnsi="Times New Roman" w:cs="Times New Roman"/>
          <w:sz w:val="28"/>
          <w:szCs w:val="28"/>
        </w:rPr>
      </w:pPr>
    </w:p>
    <w:p w:rsidR="006C5A97" w:rsidRPr="006C5A97" w:rsidRDefault="006C5A97" w:rsidP="006C5A97">
      <w:pPr>
        <w:widowControl w:val="0"/>
        <w:autoSpaceDE w:val="0"/>
        <w:autoSpaceDN w:val="0"/>
        <w:adjustRightInd w:val="0"/>
        <w:jc w:val="center"/>
        <w:rPr>
          <w:rFonts w:ascii="Times New Roman" w:eastAsia="Times New Roman" w:hAnsi="Times New Roman" w:cs="Times New Roman"/>
          <w:b/>
          <w:bCs/>
          <w:color w:val="26282F"/>
          <w:sz w:val="28"/>
          <w:szCs w:val="28"/>
        </w:rPr>
      </w:pP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8"/>
          <w:szCs w:val="28"/>
        </w:rPr>
      </w:pPr>
      <w:r w:rsidRPr="006C5A97">
        <w:rPr>
          <w:rFonts w:ascii="Times New Roman" w:eastAsia="Times New Roman" w:hAnsi="Times New Roman" w:cs="Times New Roman"/>
          <w:b/>
          <w:bCs/>
          <w:color w:val="26282F"/>
          <w:sz w:val="28"/>
          <w:szCs w:val="28"/>
        </w:rPr>
        <w:t>РАСПОРЯЖЕНИЕ (ПРИКАЗ)</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8"/>
          <w:szCs w:val="28"/>
        </w:rPr>
      </w:pPr>
      <w:r w:rsidRPr="006C5A97">
        <w:rPr>
          <w:rFonts w:ascii="Times New Roman" w:eastAsia="Times New Roman" w:hAnsi="Times New Roman" w:cs="Times New Roman"/>
          <w:b/>
          <w:bCs/>
          <w:color w:val="26282F"/>
          <w:sz w:val="28"/>
          <w:szCs w:val="28"/>
        </w:rPr>
        <w:t>органа государственного контроля (надзора), органа муниципального</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8"/>
          <w:szCs w:val="28"/>
        </w:rPr>
      </w:pPr>
      <w:r w:rsidRPr="006C5A97">
        <w:rPr>
          <w:rFonts w:ascii="Times New Roman" w:eastAsia="Times New Roman" w:hAnsi="Times New Roman" w:cs="Times New Roman"/>
          <w:b/>
          <w:bCs/>
          <w:color w:val="26282F"/>
          <w:sz w:val="28"/>
          <w:szCs w:val="28"/>
        </w:rPr>
        <w:t>контроля о проведении _______________________________________ проверки</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r w:rsidRPr="006C5A97">
        <w:rPr>
          <w:rFonts w:ascii="Times New Roman" w:eastAsia="Times New Roman" w:hAnsi="Times New Roman" w:cs="Times New Roman"/>
          <w:b/>
          <w:bCs/>
          <w:color w:val="26282F"/>
          <w:sz w:val="22"/>
          <w:szCs w:val="22"/>
        </w:rPr>
        <w:t>(плановой/внеплановой, документарной/выездной)</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r w:rsidRPr="006C5A97">
        <w:rPr>
          <w:rFonts w:ascii="Times New Roman" w:eastAsia="Times New Roman" w:hAnsi="Times New Roman" w:cs="Times New Roman"/>
          <w:b/>
          <w:bCs/>
          <w:color w:val="26282F"/>
          <w:sz w:val="22"/>
          <w:szCs w:val="22"/>
        </w:rPr>
        <w:t>юридического лица, индивидуального предпринимателя, физического лица</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b/>
          <w:bCs/>
          <w:color w:val="26282F"/>
          <w:sz w:val="28"/>
          <w:szCs w:val="28"/>
        </w:rPr>
      </w:pP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8"/>
          <w:szCs w:val="28"/>
        </w:rPr>
      </w:pPr>
      <w:r w:rsidRPr="006C5A97">
        <w:rPr>
          <w:rFonts w:ascii="Times New Roman" w:eastAsia="Times New Roman" w:hAnsi="Times New Roman" w:cs="Times New Roman"/>
          <w:b/>
          <w:bCs/>
          <w:color w:val="26282F"/>
          <w:sz w:val="28"/>
          <w:szCs w:val="28"/>
        </w:rPr>
        <w:t>от "__"_______________ 2017г. г. N _____</w:t>
      </w:r>
    </w:p>
    <w:p w:rsidR="006C5A97" w:rsidRPr="006C5A97" w:rsidRDefault="006C5A97" w:rsidP="006C5A97">
      <w:pPr>
        <w:widowControl w:val="0"/>
        <w:autoSpaceDE w:val="0"/>
        <w:autoSpaceDN w:val="0"/>
        <w:adjustRightInd w:val="0"/>
        <w:ind w:firstLine="720"/>
        <w:jc w:val="both"/>
        <w:rPr>
          <w:rFonts w:ascii="Times New Roman" w:eastAsia="Times New Roman" w:hAnsi="Times New Roman" w:cs="Times New Roman"/>
          <w:sz w:val="28"/>
          <w:szCs w:val="28"/>
        </w:rPr>
      </w:pP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0" w:name="sub_1001"/>
      <w:r w:rsidRPr="006C5A97">
        <w:rPr>
          <w:rFonts w:ascii="Times New Roman" w:eastAsia="Times New Roman" w:hAnsi="Times New Roman" w:cs="Times New Roman"/>
          <w:sz w:val="28"/>
          <w:szCs w:val="28"/>
        </w:rPr>
        <w:t xml:space="preserve">     1. Провести проверку в отношении </w:t>
      </w:r>
      <w:bookmarkEnd w:id="0"/>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proofErr w:type="gramStart"/>
      <w:r w:rsidRPr="006C5A97">
        <w:rPr>
          <w:rFonts w:ascii="Times New Roman" w:eastAsia="Times New Roman" w:hAnsi="Times New Roman" w:cs="Times New Roman"/>
          <w:sz w:val="22"/>
          <w:szCs w:val="22"/>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roofErr w:type="gramEnd"/>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1" w:name="sub_1002"/>
      <w:r w:rsidRPr="006C5A97">
        <w:rPr>
          <w:rFonts w:ascii="Times New Roman" w:eastAsia="Times New Roman" w:hAnsi="Times New Roman" w:cs="Times New Roman"/>
          <w:sz w:val="28"/>
          <w:szCs w:val="28"/>
        </w:rPr>
        <w:t xml:space="preserve">     2. Место нахождения: </w:t>
      </w:r>
      <w:bookmarkEnd w:id="1"/>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(юридического лица (филиалов, представительств, обособленных структурных</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подразделений), места фактического осуществления деятельности</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индивидуальным предпринимателем и (или) используемых ими</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производственных объектов, адрес проверяемого объекта физического лица)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2" w:name="sub_1003"/>
      <w:r w:rsidRPr="006C5A97">
        <w:rPr>
          <w:rFonts w:ascii="Times New Roman" w:eastAsia="Times New Roman" w:hAnsi="Times New Roman" w:cs="Times New Roman"/>
          <w:sz w:val="28"/>
          <w:szCs w:val="28"/>
        </w:rPr>
        <w:t xml:space="preserve">     3. Назначить лицо</w:t>
      </w:r>
      <w:proofErr w:type="gramStart"/>
      <w:r w:rsidRPr="006C5A97">
        <w:rPr>
          <w:rFonts w:ascii="Times New Roman" w:eastAsia="Times New Roman" w:hAnsi="Times New Roman" w:cs="Times New Roman"/>
          <w:sz w:val="28"/>
          <w:szCs w:val="28"/>
        </w:rPr>
        <w:t>м(</w:t>
      </w:r>
      <w:proofErr w:type="spellStart"/>
      <w:proofErr w:type="gramEnd"/>
      <w:r w:rsidRPr="006C5A97">
        <w:rPr>
          <w:rFonts w:ascii="Times New Roman" w:eastAsia="Times New Roman" w:hAnsi="Times New Roman" w:cs="Times New Roman"/>
          <w:sz w:val="28"/>
          <w:szCs w:val="28"/>
        </w:rPr>
        <w:t>ами</w:t>
      </w:r>
      <w:proofErr w:type="spellEnd"/>
      <w:r w:rsidRPr="006C5A97">
        <w:rPr>
          <w:rFonts w:ascii="Times New Roman" w:eastAsia="Times New Roman" w:hAnsi="Times New Roman" w:cs="Times New Roman"/>
          <w:sz w:val="28"/>
          <w:szCs w:val="28"/>
        </w:rPr>
        <w:t>), уполномоченным(и) на проведение проверки:</w:t>
      </w:r>
      <w:bookmarkEnd w:id="2"/>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8"/>
          <w:szCs w:val="28"/>
        </w:rPr>
        <w:t xml:space="preserve"> </w:t>
      </w:r>
      <w:proofErr w:type="gramStart"/>
      <w:r w:rsidRPr="006C5A97">
        <w:rPr>
          <w:rFonts w:ascii="Times New Roman" w:eastAsia="Times New Roman" w:hAnsi="Times New Roman" w:cs="Times New Roman"/>
          <w:sz w:val="28"/>
          <w:szCs w:val="28"/>
        </w:rPr>
        <w:t>(</w:t>
      </w:r>
      <w:r w:rsidRPr="006C5A97">
        <w:rPr>
          <w:rFonts w:ascii="Times New Roman" w:eastAsia="Times New Roman" w:hAnsi="Times New Roman" w:cs="Times New Roman"/>
          <w:sz w:val="22"/>
          <w:szCs w:val="22"/>
        </w:rPr>
        <w:t>фамилия, имя, отчество (последнее - при наличии), должность</w:t>
      </w:r>
      <w:proofErr w:type="gramEnd"/>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должностного лица (должностных лиц), уполномоченног</w:t>
      </w:r>
      <w:proofErr w:type="gramStart"/>
      <w:r w:rsidRPr="006C5A97">
        <w:rPr>
          <w:rFonts w:ascii="Times New Roman" w:eastAsia="Times New Roman" w:hAnsi="Times New Roman" w:cs="Times New Roman"/>
          <w:sz w:val="22"/>
          <w:szCs w:val="22"/>
        </w:rPr>
        <w:t>о(</w:t>
      </w:r>
      <w:proofErr w:type="spellStart"/>
      <w:proofErr w:type="gramEnd"/>
      <w:r w:rsidRPr="006C5A97">
        <w:rPr>
          <w:rFonts w:ascii="Times New Roman" w:eastAsia="Times New Roman" w:hAnsi="Times New Roman" w:cs="Times New Roman"/>
          <w:sz w:val="22"/>
          <w:szCs w:val="22"/>
        </w:rPr>
        <w:t>ых</w:t>
      </w:r>
      <w:proofErr w:type="spellEnd"/>
      <w:r w:rsidRPr="006C5A97">
        <w:rPr>
          <w:rFonts w:ascii="Times New Roman" w:eastAsia="Times New Roman" w:hAnsi="Times New Roman" w:cs="Times New Roman"/>
          <w:sz w:val="22"/>
          <w:szCs w:val="22"/>
        </w:rPr>
        <w:t>) на проведение</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проверки)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3" w:name="sub_1004"/>
      <w:r w:rsidRPr="006C5A97">
        <w:rPr>
          <w:rFonts w:ascii="Times New Roman" w:eastAsia="Times New Roman" w:hAnsi="Times New Roman" w:cs="Times New Roman"/>
          <w:sz w:val="28"/>
          <w:szCs w:val="28"/>
        </w:rPr>
        <w:t xml:space="preserve">     4.  Привлечь   к   проведению   проверки   в     качестве экспертов,</w:t>
      </w:r>
    </w:p>
    <w:bookmarkEnd w:id="3"/>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представителей экспертных организаций следующих лиц: </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proofErr w:type="gramStart"/>
      <w:r w:rsidRPr="006C5A97">
        <w:rPr>
          <w:rFonts w:ascii="Times New Roman" w:eastAsia="Times New Roman" w:hAnsi="Times New Roman" w:cs="Times New Roman"/>
          <w:sz w:val="22"/>
          <w:szCs w:val="22"/>
        </w:rPr>
        <w:t>(фамилия, имя, отчество (последнее - при наличии), должности</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привлекаемых к проведению проверки экспертов и (или) наименование</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экспертной организации с указанием реквизитов свидетельства об</w:t>
      </w:r>
      <w:proofErr w:type="gramEnd"/>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аккредитации и наименования органа по аккредитации, выдавшего</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свидетельство об аккредитации)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4" w:name="sub_1005"/>
      <w:r w:rsidRPr="006C5A97">
        <w:rPr>
          <w:rFonts w:ascii="Times New Roman" w:eastAsia="Times New Roman" w:hAnsi="Times New Roman" w:cs="Times New Roman"/>
          <w:sz w:val="28"/>
          <w:szCs w:val="28"/>
        </w:rPr>
        <w:t xml:space="preserve">     5. Настоящая проверка проводится в рамках </w:t>
      </w:r>
      <w:bookmarkEnd w:id="4"/>
      <w:r w:rsidRPr="006C5A97">
        <w:rPr>
          <w:rFonts w:ascii="Times New Roman" w:eastAsia="Times New Roman" w:hAnsi="Times New Roman" w:cs="Times New Roman"/>
          <w:sz w:val="28"/>
          <w:szCs w:val="28"/>
        </w:rPr>
        <w:t>осуществления муниципальной функции муниципального земельного контроля на</w:t>
      </w:r>
      <w:r>
        <w:rPr>
          <w:rFonts w:ascii="Times New Roman" w:eastAsia="Times New Roman" w:hAnsi="Times New Roman" w:cs="Times New Roman"/>
          <w:sz w:val="28"/>
          <w:szCs w:val="28"/>
        </w:rPr>
        <w:t xml:space="preserve"> территории муниципального района Сергиевский</w:t>
      </w:r>
      <w:r w:rsidRPr="006C5A97">
        <w:rPr>
          <w:rFonts w:ascii="Times New Roman" w:eastAsia="Times New Roman" w:hAnsi="Times New Roman" w:cs="Times New Roman"/>
          <w:sz w:val="28"/>
          <w:szCs w:val="28"/>
        </w:rPr>
        <w:t xml:space="preserve"> Самарской области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(наименование вида (видов) государственного контроля (надзора),</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муниципального контроля, реестровы</w:t>
      </w:r>
      <w:proofErr w:type="gramStart"/>
      <w:r w:rsidRPr="006C5A97">
        <w:rPr>
          <w:rFonts w:ascii="Times New Roman" w:eastAsia="Times New Roman" w:hAnsi="Times New Roman" w:cs="Times New Roman"/>
          <w:sz w:val="22"/>
          <w:szCs w:val="22"/>
        </w:rPr>
        <w:t>й(</w:t>
      </w:r>
      <w:proofErr w:type="spellStart"/>
      <w:proofErr w:type="gramEnd"/>
      <w:r w:rsidRPr="006C5A97">
        <w:rPr>
          <w:rFonts w:ascii="Times New Roman" w:eastAsia="Times New Roman" w:hAnsi="Times New Roman" w:cs="Times New Roman"/>
          <w:sz w:val="22"/>
          <w:szCs w:val="22"/>
        </w:rPr>
        <w:t>ые</w:t>
      </w:r>
      <w:proofErr w:type="spellEnd"/>
      <w:r w:rsidRPr="006C5A97">
        <w:rPr>
          <w:rFonts w:ascii="Times New Roman" w:eastAsia="Times New Roman" w:hAnsi="Times New Roman" w:cs="Times New Roman"/>
          <w:sz w:val="22"/>
          <w:szCs w:val="22"/>
        </w:rPr>
        <w:t>) номер(а) функции(й) в</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федеральной государственной информационной системе "Федеральный реестр</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государственных и муниципальных услуг (функций)")</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5" w:name="sub_1006"/>
      <w:r w:rsidRPr="006C5A97">
        <w:rPr>
          <w:rFonts w:ascii="Times New Roman" w:eastAsia="Times New Roman" w:hAnsi="Times New Roman" w:cs="Times New Roman"/>
          <w:sz w:val="28"/>
          <w:szCs w:val="28"/>
        </w:rPr>
        <w:t xml:space="preserve">     6. Установить, что:</w:t>
      </w:r>
    </w:p>
    <w:bookmarkEnd w:id="5"/>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настоящая проверка проводится с целью: </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При установлении целей  проводимой  проверки  указывается  следующая</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информация:</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bookmarkStart w:id="6" w:name="sub_1061"/>
      <w:r w:rsidRPr="006C5A97">
        <w:rPr>
          <w:rFonts w:ascii="Times New Roman" w:eastAsia="Times New Roman" w:hAnsi="Times New Roman" w:cs="Times New Roman"/>
          <w:sz w:val="22"/>
          <w:szCs w:val="22"/>
        </w:rPr>
        <w:t>а) в случае проведения плановой проверки:</w:t>
      </w:r>
    </w:p>
    <w:bookmarkEnd w:id="6"/>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lastRenderedPageBreak/>
        <w:t>-  ссылка  на  утвержденный  ежегодный  план   проведения   плановых</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проверок;</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проверочного листа (списка контрольных  вопросов),  если</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при проведении плановой проверки  должен  быть  использован  проверочный</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лист (список контрольных вопросов);</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bookmarkStart w:id="7" w:name="sub_1062"/>
      <w:r w:rsidRPr="006C5A97">
        <w:rPr>
          <w:rFonts w:ascii="Times New Roman" w:eastAsia="Times New Roman" w:hAnsi="Times New Roman" w:cs="Times New Roman"/>
          <w:sz w:val="22"/>
          <w:szCs w:val="22"/>
        </w:rPr>
        <w:t>б) в случае проведения внеплановой проверки:</w:t>
      </w:r>
    </w:p>
    <w:bookmarkEnd w:id="7"/>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ранее  выданного  проверяемому  лицу    предписания об</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 xml:space="preserve">устранении выявленного нарушения, </w:t>
      </w:r>
      <w:proofErr w:type="gramStart"/>
      <w:r w:rsidRPr="006C5A97">
        <w:rPr>
          <w:rFonts w:ascii="Times New Roman" w:eastAsia="Times New Roman" w:hAnsi="Times New Roman" w:cs="Times New Roman"/>
          <w:sz w:val="22"/>
          <w:szCs w:val="22"/>
        </w:rPr>
        <w:t>срок</w:t>
      </w:r>
      <w:proofErr w:type="gramEnd"/>
      <w:r w:rsidRPr="006C5A97">
        <w:rPr>
          <w:rFonts w:ascii="Times New Roman" w:eastAsia="Times New Roman" w:hAnsi="Times New Roman" w:cs="Times New Roman"/>
          <w:sz w:val="22"/>
          <w:szCs w:val="22"/>
        </w:rPr>
        <w:t xml:space="preserve"> для исполнения которого истек;</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заявления  от  юридического  лица  или  индивидуального</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предпринимателя  о  предоставлении   правового   статуса,   специального</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разрешения   (лицензии)   на   право   осуществления     отдельных видов</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деятельности  или  разрешения  (согласования)  на     осуществление иных</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юридически   значимых   действий,   если   проведение    соответствующей</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внеплановой проверки юридического лица, индивидуального  предпринимателя</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предусмотрено правилами предоставления правового  статуса,  специального</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разрешения (лицензии), выдачи разрешения (согласования);</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поступивших   в   органы   государственного   контроля</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(надзора), органы муниципального контроля обращений и заявлений граждан,</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юридических лиц, индивидуальных предпринимателей, а  также  сведения  об</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информации, поступившей от  органов  государственной  власти  и  органов</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местного самоуправления, из средств массовой информации;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мотивированного представления должностного  лица  органа</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государственного контроля (надзора), органа муниципального  контроля  по</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результатам   анализа   результатов   мероприятий   по      контролю без</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взаимодействия с юридическими лицами, индивидуальными предпринимателями,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рассмотрения  или  предварительной   проверки   поступивших     в органы</w:t>
      </w:r>
      <w:r>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государственного  контроля  (надзора),  органы  муниципального  контроля</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обращений   и   заявлений   граждан,   в   том   числе    индивидуальных</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предпринимателей, юридических лиц, информации от органов государственной</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власти, органов местного самоуправления, из средств массовой информации;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приказа    (распоряжения)       руководителя органа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государственного  контроля  (надзора),  изданного   в     соответствии с</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поручениями Президента Российской  Федерации,  Правительства  Российской</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Федерации;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требования прокурора о проведении внеплановой проверки в</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рамках  надзора  за  исполнением  законов  и  реквизиты    прилагаемых к</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требованию материалов и обращений;</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xml:space="preserve">- сведения </w:t>
      </w:r>
      <w:proofErr w:type="gramStart"/>
      <w:r w:rsidRPr="006C5A97">
        <w:rPr>
          <w:rFonts w:ascii="Times New Roman" w:eastAsia="Times New Roman" w:hAnsi="Times New Roman" w:cs="Times New Roman"/>
          <w:sz w:val="22"/>
          <w:szCs w:val="22"/>
        </w:rPr>
        <w:t>о выявленных в ходе проведения  мероприятия  по  контролю</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без    взаимодействия    с    юридическими    лицами</w:t>
      </w:r>
      <w:proofErr w:type="gramEnd"/>
      <w:r w:rsidRPr="006C5A97">
        <w:rPr>
          <w:rFonts w:ascii="Times New Roman" w:eastAsia="Times New Roman" w:hAnsi="Times New Roman" w:cs="Times New Roman"/>
          <w:sz w:val="22"/>
          <w:szCs w:val="22"/>
        </w:rPr>
        <w:t>,    индивидуальными</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предпринимателями индикаторах риска нарушения обязательных требований;</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bookmarkStart w:id="8" w:name="sub_1063"/>
      <w:r w:rsidRPr="006C5A97">
        <w:rPr>
          <w:rFonts w:ascii="Times New Roman" w:eastAsia="Times New Roman" w:hAnsi="Times New Roman" w:cs="Times New Roman"/>
          <w:sz w:val="22"/>
          <w:szCs w:val="22"/>
        </w:rPr>
        <w:t>в)  в  случае  проведения  внеплановой  выездной  проверки,  которая</w:t>
      </w:r>
      <w:r w:rsidR="008C36A7">
        <w:rPr>
          <w:rFonts w:ascii="Times New Roman" w:eastAsia="Times New Roman" w:hAnsi="Times New Roman" w:cs="Times New Roman"/>
          <w:sz w:val="22"/>
          <w:szCs w:val="22"/>
        </w:rPr>
        <w:t xml:space="preserve"> </w:t>
      </w:r>
      <w:bookmarkEnd w:id="8"/>
      <w:r w:rsidRPr="006C5A97">
        <w:rPr>
          <w:rFonts w:ascii="Times New Roman" w:eastAsia="Times New Roman" w:hAnsi="Times New Roman" w:cs="Times New Roman"/>
          <w:sz w:val="22"/>
          <w:szCs w:val="22"/>
        </w:rPr>
        <w:t>подлежит  согласованию  органами  прокуратуры,  но  в   целях   принятия</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неотложных  мер  должна  быть  проведена  незамедлительно  в   связи   с</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причинением вреда либо нарушением  проверяемых  требований,  если  такое</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причинение вреда либо нарушение требований обнаружено непосредственно  в</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момент его совершения:</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реквизиты  прилагаемой  к  распоряжению  (приказу)  о  проведении</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проверки  копии  документа  (рапорта,  докладной  записки   и   другие),</w:t>
      </w:r>
      <w:r w:rsidR="008C36A7">
        <w:rPr>
          <w:rFonts w:ascii="Times New Roman" w:eastAsia="Times New Roman" w:hAnsi="Times New Roman" w:cs="Times New Roman"/>
          <w:sz w:val="22"/>
          <w:szCs w:val="22"/>
        </w:rPr>
        <w:t xml:space="preserve"> </w:t>
      </w:r>
      <w:r w:rsidRPr="006C5A97">
        <w:rPr>
          <w:rFonts w:ascii="Times New Roman" w:eastAsia="Times New Roman" w:hAnsi="Times New Roman" w:cs="Times New Roman"/>
          <w:sz w:val="22"/>
          <w:szCs w:val="22"/>
        </w:rPr>
        <w:t>представленного должностным лицом, обнаружившим нарушение;</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b/>
          <w:sz w:val="28"/>
          <w:szCs w:val="28"/>
        </w:rPr>
      </w:pPr>
      <w:r w:rsidRPr="006C5A97">
        <w:rPr>
          <w:rFonts w:ascii="Times New Roman" w:eastAsia="Times New Roman" w:hAnsi="Times New Roman" w:cs="Times New Roman"/>
          <w:sz w:val="28"/>
          <w:szCs w:val="28"/>
        </w:rPr>
        <w:t xml:space="preserve">     задачами настоящей проверки являются: </w:t>
      </w:r>
      <w:r w:rsidRPr="006C5A97">
        <w:rPr>
          <w:rFonts w:ascii="Times New Roman" w:eastAsia="Times New Roman" w:hAnsi="Times New Roman" w:cs="Times New Roman"/>
          <w:b/>
          <w:sz w:val="28"/>
          <w:szCs w:val="28"/>
        </w:rPr>
        <w:t xml:space="preserve">выявление нарушений требований земельного законодательства / </w:t>
      </w:r>
      <w:proofErr w:type="gramStart"/>
      <w:r w:rsidRPr="006C5A97">
        <w:rPr>
          <w:rFonts w:ascii="Times New Roman" w:eastAsia="Times New Roman" w:hAnsi="Times New Roman" w:cs="Times New Roman"/>
          <w:b/>
          <w:sz w:val="28"/>
          <w:szCs w:val="28"/>
        </w:rPr>
        <w:t>контроль за</w:t>
      </w:r>
      <w:proofErr w:type="gramEnd"/>
      <w:r w:rsidRPr="006C5A97">
        <w:rPr>
          <w:rFonts w:ascii="Times New Roman" w:eastAsia="Times New Roman" w:hAnsi="Times New Roman" w:cs="Times New Roman"/>
          <w:b/>
          <w:sz w:val="28"/>
          <w:szCs w:val="28"/>
        </w:rPr>
        <w:t xml:space="preserve"> устранением нарушений земельного законодательства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9" w:name="sub_1007"/>
      <w:r w:rsidRPr="006C5A97">
        <w:rPr>
          <w:rFonts w:ascii="Times New Roman" w:eastAsia="Times New Roman" w:hAnsi="Times New Roman" w:cs="Times New Roman"/>
          <w:sz w:val="28"/>
          <w:szCs w:val="28"/>
        </w:rPr>
        <w:t xml:space="preserve">     7. Предметом настоящей проверки является (отметить </w:t>
      </w:r>
      <w:proofErr w:type="gramStart"/>
      <w:r w:rsidRPr="006C5A97">
        <w:rPr>
          <w:rFonts w:ascii="Times New Roman" w:eastAsia="Times New Roman" w:hAnsi="Times New Roman" w:cs="Times New Roman"/>
          <w:sz w:val="28"/>
          <w:szCs w:val="28"/>
        </w:rPr>
        <w:t>нужное</w:t>
      </w:r>
      <w:proofErr w:type="gramEnd"/>
      <w:r w:rsidRPr="006C5A97">
        <w:rPr>
          <w:rFonts w:ascii="Times New Roman" w:eastAsia="Times New Roman" w:hAnsi="Times New Roman" w:cs="Times New Roman"/>
          <w:sz w:val="28"/>
          <w:szCs w:val="28"/>
        </w:rPr>
        <w:t>):</w:t>
      </w:r>
      <w:bookmarkEnd w:id="9"/>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соблюдение обязательных требований и (или) требований, установленных</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муниципальными правовыми актами;</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proofErr w:type="gramStart"/>
      <w:r w:rsidRPr="006C5A97">
        <w:rPr>
          <w:rFonts w:ascii="Times New Roman" w:eastAsia="Times New Roman" w:hAnsi="Times New Roman" w:cs="Times New Roman"/>
          <w:sz w:val="28"/>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6C5A97">
        <w:rPr>
          <w:rFonts w:ascii="Times New Roman" w:eastAsia="Times New Roman" w:hAnsi="Times New Roman" w:cs="Times New Roman"/>
          <w:sz w:val="28"/>
          <w:szCs w:val="28"/>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C5A97">
        <w:rPr>
          <w:rFonts w:ascii="Times New Roman" w:eastAsia="Times New Roman" w:hAnsi="Times New Roman" w:cs="Times New Roman"/>
          <w:sz w:val="28"/>
          <w:szCs w:val="28"/>
        </w:rPr>
        <w:t xml:space="preserve">  </w:t>
      </w:r>
      <w:proofErr w:type="gramStart"/>
      <w:r w:rsidRPr="006C5A97">
        <w:rPr>
          <w:rFonts w:ascii="Times New Roman" w:eastAsia="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w:t>
      </w:r>
      <w:proofErr w:type="gramEnd"/>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информационных </w:t>
      </w:r>
      <w:proofErr w:type="gramStart"/>
      <w:r w:rsidRPr="006C5A97">
        <w:rPr>
          <w:rFonts w:ascii="Times New Roman" w:eastAsia="Times New Roman" w:hAnsi="Times New Roman" w:cs="Times New Roman"/>
          <w:sz w:val="28"/>
          <w:szCs w:val="28"/>
        </w:rPr>
        <w:t>ресурсах</w:t>
      </w:r>
      <w:proofErr w:type="gramEnd"/>
      <w:r w:rsidRPr="006C5A97">
        <w:rPr>
          <w:rFonts w:ascii="Times New Roman" w:eastAsia="Times New Roman" w:hAnsi="Times New Roman" w:cs="Times New Roman"/>
          <w:sz w:val="28"/>
          <w:szCs w:val="28"/>
        </w:rPr>
        <w:t>;</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proofErr w:type="gramStart"/>
      <w:r w:rsidRPr="006C5A97">
        <w:rPr>
          <w:rFonts w:ascii="Times New Roman" w:eastAsia="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6C5A97">
        <w:rPr>
          <w:rFonts w:ascii="Times New Roman" w:eastAsia="Times New Roman" w:hAnsi="Times New Roman" w:cs="Times New Roman"/>
          <w:sz w:val="28"/>
          <w:szCs w:val="28"/>
        </w:rPr>
        <w:t>;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10" w:name="sub_1008"/>
      <w:r w:rsidRPr="006C5A97">
        <w:rPr>
          <w:rFonts w:ascii="Times New Roman" w:eastAsia="Times New Roman" w:hAnsi="Times New Roman" w:cs="Times New Roman"/>
          <w:sz w:val="28"/>
          <w:szCs w:val="28"/>
        </w:rPr>
        <w:t xml:space="preserve">     8. Срок проведения проверки: </w:t>
      </w:r>
      <w:r w:rsidRPr="006C5A97">
        <w:rPr>
          <w:rFonts w:ascii="Times New Roman" w:eastAsia="Times New Roman" w:hAnsi="Times New Roman" w:cs="Times New Roman"/>
          <w:b/>
          <w:sz w:val="28"/>
          <w:szCs w:val="28"/>
        </w:rPr>
        <w:t>не более 10 часов / в течени</w:t>
      </w:r>
      <w:proofErr w:type="gramStart"/>
      <w:r w:rsidRPr="006C5A97">
        <w:rPr>
          <w:rFonts w:ascii="Times New Roman" w:eastAsia="Times New Roman" w:hAnsi="Times New Roman" w:cs="Times New Roman"/>
          <w:b/>
          <w:sz w:val="28"/>
          <w:szCs w:val="28"/>
        </w:rPr>
        <w:t>и</w:t>
      </w:r>
      <w:proofErr w:type="gramEnd"/>
      <w:r w:rsidRPr="006C5A97">
        <w:rPr>
          <w:rFonts w:ascii="Times New Roman" w:eastAsia="Times New Roman" w:hAnsi="Times New Roman" w:cs="Times New Roman"/>
          <w:b/>
          <w:sz w:val="28"/>
          <w:szCs w:val="28"/>
        </w:rPr>
        <w:t xml:space="preserve"> 20 рабочих дней</w:t>
      </w:r>
    </w:p>
    <w:bookmarkEnd w:id="10"/>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К проведению проверки приступить </w:t>
      </w:r>
      <w:r w:rsidRPr="006C5A97">
        <w:rPr>
          <w:rFonts w:ascii="Times New Roman" w:eastAsia="Times New Roman" w:hAnsi="Times New Roman" w:cs="Times New Roman"/>
          <w:b/>
          <w:sz w:val="28"/>
          <w:szCs w:val="28"/>
        </w:rPr>
        <w:t>с "__" __________ 20__ года.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Проверку окончить не позднее </w:t>
      </w:r>
      <w:r w:rsidRPr="006C5A97">
        <w:rPr>
          <w:rFonts w:ascii="Times New Roman" w:eastAsia="Times New Roman" w:hAnsi="Times New Roman" w:cs="Times New Roman"/>
          <w:b/>
          <w:sz w:val="28"/>
          <w:szCs w:val="28"/>
        </w:rPr>
        <w:t>"__" ___________ 20__ года.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11" w:name="sub_1009"/>
      <w:r w:rsidRPr="006C5A97">
        <w:rPr>
          <w:rFonts w:ascii="Times New Roman" w:eastAsia="Times New Roman" w:hAnsi="Times New Roman" w:cs="Times New Roman"/>
          <w:sz w:val="28"/>
          <w:szCs w:val="28"/>
        </w:rPr>
        <w:t xml:space="preserve">     9. Правовые основания проведения проверки:</w:t>
      </w:r>
      <w:bookmarkEnd w:id="11"/>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proofErr w:type="gramStart"/>
      <w:r w:rsidRPr="006C5A97">
        <w:rPr>
          <w:rFonts w:ascii="Times New Roman" w:eastAsia="Times New Roman" w:hAnsi="Times New Roman" w:cs="Times New Roman"/>
          <w:sz w:val="22"/>
          <w:szCs w:val="22"/>
        </w:rPr>
        <w:t>(ссылка на положения нормативного правового акта, в соответствии с</w:t>
      </w:r>
      <w:proofErr w:type="gramEnd"/>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proofErr w:type="gramStart"/>
      <w:r w:rsidRPr="006C5A97">
        <w:rPr>
          <w:rFonts w:ascii="Times New Roman" w:eastAsia="Times New Roman" w:hAnsi="Times New Roman" w:cs="Times New Roman"/>
          <w:sz w:val="22"/>
          <w:szCs w:val="22"/>
        </w:rPr>
        <w:t>которым</w:t>
      </w:r>
      <w:proofErr w:type="gramEnd"/>
      <w:r w:rsidRPr="006C5A97">
        <w:rPr>
          <w:rFonts w:ascii="Times New Roman" w:eastAsia="Times New Roman" w:hAnsi="Times New Roman" w:cs="Times New Roman"/>
          <w:sz w:val="22"/>
          <w:szCs w:val="22"/>
        </w:rPr>
        <w:t xml:space="preserve"> осуществляется проверка)</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12" w:name="sub_1010"/>
      <w:r w:rsidRPr="006C5A97">
        <w:rPr>
          <w:rFonts w:ascii="Times New Roman" w:eastAsia="Times New Roman" w:hAnsi="Times New Roman" w:cs="Times New Roman"/>
          <w:sz w:val="28"/>
          <w:szCs w:val="28"/>
        </w:rPr>
        <w:t xml:space="preserve">     10.  Обязательные  требования  и  (или)  требования,   установленные</w:t>
      </w:r>
    </w:p>
    <w:bookmarkEnd w:id="12"/>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муниципальными правовыми актами, подлежащие проверке:</w:t>
      </w:r>
    </w:p>
    <w:p w:rsidR="006C5A97" w:rsidRPr="006C5A97" w:rsidRDefault="006C5A97" w:rsidP="006C5A97">
      <w:pPr>
        <w:autoSpaceDE w:val="0"/>
        <w:autoSpaceDN w:val="0"/>
        <w:adjustRightInd w:val="0"/>
        <w:ind w:firstLine="54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а) требования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6C5A97" w:rsidRPr="006C5A97" w:rsidRDefault="006C5A97" w:rsidP="006C5A97">
      <w:pPr>
        <w:autoSpaceDE w:val="0"/>
        <w:autoSpaceDN w:val="0"/>
        <w:adjustRightInd w:val="0"/>
        <w:ind w:firstLine="54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б) требования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6C5A97" w:rsidRPr="006C5A97" w:rsidRDefault="006C5A97" w:rsidP="006C5A97">
      <w:pPr>
        <w:autoSpaceDE w:val="0"/>
        <w:autoSpaceDN w:val="0"/>
        <w:adjustRightInd w:val="0"/>
        <w:ind w:firstLine="540"/>
        <w:jc w:val="both"/>
        <w:rPr>
          <w:rFonts w:ascii="Times New Roman" w:eastAsia="Times New Roman" w:hAnsi="Times New Roman" w:cs="Times New Roman"/>
          <w:sz w:val="28"/>
          <w:szCs w:val="28"/>
        </w:rPr>
      </w:pPr>
      <w:proofErr w:type="gramStart"/>
      <w:r w:rsidRPr="006C5A97">
        <w:rPr>
          <w:rFonts w:ascii="Times New Roman" w:eastAsia="Times New Roman" w:hAnsi="Times New Roman" w:cs="Times New Roman"/>
          <w:sz w:val="28"/>
          <w:szCs w:val="28"/>
        </w:rPr>
        <w:t>в)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roofErr w:type="gramEnd"/>
    </w:p>
    <w:p w:rsidR="006C5A97" w:rsidRPr="006C5A97" w:rsidRDefault="006C5A97" w:rsidP="006C5A97">
      <w:pPr>
        <w:autoSpaceDE w:val="0"/>
        <w:autoSpaceDN w:val="0"/>
        <w:adjustRightInd w:val="0"/>
        <w:ind w:firstLine="54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lastRenderedPageBreak/>
        <w:t>г) требования о наличии и сохранности межевых знаков границ земельных участков;</w:t>
      </w:r>
    </w:p>
    <w:p w:rsidR="006C5A97" w:rsidRPr="006C5A97" w:rsidRDefault="006C5A97" w:rsidP="006C5A97">
      <w:pPr>
        <w:autoSpaceDE w:val="0"/>
        <w:autoSpaceDN w:val="0"/>
        <w:adjustRightInd w:val="0"/>
        <w:ind w:firstLine="54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д) требования к исполнению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6C5A97" w:rsidRPr="006C5A97" w:rsidRDefault="006C5A97" w:rsidP="006C5A97">
      <w:pPr>
        <w:autoSpaceDE w:val="0"/>
        <w:autoSpaceDN w:val="0"/>
        <w:adjustRightInd w:val="0"/>
        <w:ind w:firstLine="54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е) иные требования земельного законодательства по вопросам использования и охраны земель</w:t>
      </w:r>
    </w:p>
    <w:p w:rsidR="006C5A97" w:rsidRPr="006C5A97" w:rsidRDefault="006C5A97" w:rsidP="006C5A97">
      <w:pPr>
        <w:widowControl w:val="0"/>
        <w:autoSpaceDE w:val="0"/>
        <w:autoSpaceDN w:val="0"/>
        <w:adjustRightInd w:val="0"/>
        <w:ind w:left="1080"/>
        <w:jc w:val="both"/>
        <w:rPr>
          <w:rFonts w:ascii="Times New Roman" w:eastAsia="Times New Roman" w:hAnsi="Times New Roman" w:cs="Times New Roman"/>
          <w:b/>
          <w:sz w:val="28"/>
          <w:szCs w:val="28"/>
        </w:rPr>
      </w:pP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13" w:name="sub_1011"/>
      <w:r w:rsidRPr="006C5A97">
        <w:rPr>
          <w:rFonts w:ascii="Times New Roman" w:eastAsia="Times New Roman" w:hAnsi="Times New Roman" w:cs="Times New Roman"/>
          <w:sz w:val="28"/>
          <w:szCs w:val="28"/>
        </w:rPr>
        <w:t xml:space="preserve">     11. В процессе проверки провести следующие мероприятия по  контролю,</w:t>
      </w:r>
    </w:p>
    <w:bookmarkEnd w:id="13"/>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w:t>
      </w:r>
      <w:proofErr w:type="gramStart"/>
      <w:r w:rsidRPr="006C5A97">
        <w:rPr>
          <w:rFonts w:ascii="Times New Roman" w:eastAsia="Times New Roman" w:hAnsi="Times New Roman" w:cs="Times New Roman"/>
          <w:sz w:val="28"/>
          <w:szCs w:val="28"/>
        </w:rPr>
        <w:t>необходимые  для  достижения  целей  и  задач  проведения    проверки (с</w:t>
      </w:r>
      <w:proofErr w:type="gramEnd"/>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указанием наименования мероприятия по контролю и сроков его проведения):</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Произвести выезд на место;</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Произвести анализ представленных документов;</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Составить ситуационный план расположения земельного участка и объектов на нем на ситуационной схеме;</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Составить фото таблицу;</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Провести замеры (при необходимости);</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По результатам проверки составить акт проверки;</w:t>
      </w:r>
    </w:p>
    <w:p w:rsidR="006C5A97" w:rsidRPr="006C5A97" w:rsidRDefault="006C5A97" w:rsidP="006C5A97">
      <w:pPr>
        <w:widowControl w:val="0"/>
        <w:autoSpaceDE w:val="0"/>
        <w:autoSpaceDN w:val="0"/>
        <w:adjustRightInd w:val="0"/>
        <w:rPr>
          <w:rFonts w:ascii="Times New Roman" w:eastAsia="Times New Roman" w:hAnsi="Times New Roman" w:cs="Times New Roman"/>
          <w:b/>
          <w:sz w:val="28"/>
          <w:szCs w:val="28"/>
        </w:rPr>
      </w:pPr>
      <w:r w:rsidRPr="006C5A97">
        <w:rPr>
          <w:rFonts w:ascii="Times New Roman" w:eastAsia="Times New Roman" w:hAnsi="Times New Roman" w:cs="Times New Roman"/>
          <w:b/>
          <w:sz w:val="28"/>
          <w:szCs w:val="28"/>
        </w:rPr>
        <w:t>- В случае выявления нарушений принять соответствующие меры по устранению таковых</w:t>
      </w:r>
    </w:p>
    <w:p w:rsidR="006C5A97" w:rsidRPr="006C5A97" w:rsidRDefault="006C5A97" w:rsidP="006C5A97">
      <w:pPr>
        <w:widowControl w:val="0"/>
        <w:autoSpaceDE w:val="0"/>
        <w:autoSpaceDN w:val="0"/>
        <w:adjustRightInd w:val="0"/>
        <w:ind w:firstLine="720"/>
        <w:jc w:val="both"/>
        <w:rPr>
          <w:rFonts w:ascii="Arial" w:eastAsia="Times New Roman" w:hAnsi="Arial" w:cs="Arial"/>
        </w:rPr>
      </w:pP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bookmarkStart w:id="14" w:name="sub_1012"/>
      <w:r w:rsidRPr="006C5A97">
        <w:rPr>
          <w:rFonts w:ascii="Times New Roman" w:eastAsia="Times New Roman" w:hAnsi="Times New Roman" w:cs="Times New Roman"/>
          <w:sz w:val="28"/>
          <w:szCs w:val="28"/>
        </w:rPr>
        <w:t xml:space="preserve">     12. Перечень положений об  осуществлении  государственного  контроля</w:t>
      </w:r>
    </w:p>
    <w:bookmarkEnd w:id="14"/>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(надзора) и муниципального  контроля,  административных   регламентов </w:t>
      </w:r>
      <w:proofErr w:type="gramStart"/>
      <w:r w:rsidRPr="006C5A97">
        <w:rPr>
          <w:rFonts w:ascii="Times New Roman" w:eastAsia="Times New Roman" w:hAnsi="Times New Roman" w:cs="Times New Roman"/>
          <w:sz w:val="28"/>
          <w:szCs w:val="28"/>
        </w:rPr>
        <w:t>по</w:t>
      </w:r>
      <w:proofErr w:type="gramEnd"/>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осуществлению   государственного   контроля   (надзора),   осуществлению</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sz w:val="28"/>
          <w:szCs w:val="28"/>
        </w:rPr>
      </w:pPr>
      <w:r w:rsidRPr="006C5A97">
        <w:rPr>
          <w:rFonts w:ascii="Times New Roman" w:eastAsia="Times New Roman" w:hAnsi="Times New Roman" w:cs="Times New Roman"/>
          <w:sz w:val="28"/>
          <w:szCs w:val="28"/>
        </w:rPr>
        <w:t xml:space="preserve"> муниципального контроля (при их наличии):</w:t>
      </w:r>
    </w:p>
    <w:p w:rsidR="006C5A97" w:rsidRPr="006C5A97" w:rsidRDefault="006C5A97" w:rsidP="006C5A97">
      <w:pPr>
        <w:widowControl w:val="0"/>
        <w:autoSpaceDE w:val="0"/>
        <w:autoSpaceDN w:val="0"/>
        <w:adjustRightInd w:val="0"/>
        <w:jc w:val="center"/>
        <w:rPr>
          <w:rFonts w:ascii="Times New Roman" w:eastAsia="Times New Roman" w:hAnsi="Times New Roman" w:cs="Times New Roman"/>
          <w:sz w:val="22"/>
          <w:szCs w:val="22"/>
        </w:rPr>
      </w:pPr>
      <w:r w:rsidRPr="006C5A97">
        <w:rPr>
          <w:rFonts w:ascii="Times New Roman" w:eastAsia="Times New Roman" w:hAnsi="Times New Roman" w:cs="Times New Roman"/>
          <w:sz w:val="22"/>
          <w:szCs w:val="22"/>
        </w:rPr>
        <w:t xml:space="preserve"> (с указанием наименований, номеров и дат их принятия)</w:t>
      </w:r>
    </w:p>
    <w:p w:rsidR="006C5A97" w:rsidRPr="006C5A97" w:rsidRDefault="006C5A97" w:rsidP="006C5A97">
      <w:pPr>
        <w:widowControl w:val="0"/>
        <w:autoSpaceDE w:val="0"/>
        <w:autoSpaceDN w:val="0"/>
        <w:adjustRightInd w:val="0"/>
        <w:jc w:val="both"/>
        <w:rPr>
          <w:rFonts w:ascii="Times New Roman" w:eastAsia="Times New Roman" w:hAnsi="Times New Roman" w:cs="Times New Roman"/>
          <w:b/>
          <w:sz w:val="28"/>
          <w:szCs w:val="28"/>
        </w:rPr>
      </w:pPr>
      <w:bookmarkStart w:id="15" w:name="sub_1013"/>
      <w:r w:rsidRPr="006C5A97">
        <w:rPr>
          <w:rFonts w:ascii="Times New Roman" w:eastAsia="Times New Roman" w:hAnsi="Times New Roman" w:cs="Times New Roman"/>
          <w:sz w:val="28"/>
          <w:szCs w:val="28"/>
        </w:rPr>
        <w:t xml:space="preserve">     13. Перечень документов, представление  которых  </w:t>
      </w:r>
      <w:r w:rsidRPr="006C5A97">
        <w:rPr>
          <w:rFonts w:ascii="Times New Roman" w:eastAsia="Times New Roman" w:hAnsi="Times New Roman" w:cs="Times New Roman"/>
          <w:b/>
          <w:sz w:val="28"/>
          <w:szCs w:val="28"/>
        </w:rPr>
        <w:t>юридическим  лицом,</w:t>
      </w:r>
      <w:bookmarkEnd w:id="15"/>
      <w:r w:rsidRPr="006C5A97">
        <w:rPr>
          <w:rFonts w:ascii="Times New Roman" w:eastAsia="Times New Roman" w:hAnsi="Times New Roman" w:cs="Times New Roman"/>
          <w:b/>
          <w:sz w:val="28"/>
          <w:szCs w:val="28"/>
        </w:rPr>
        <w:t xml:space="preserve"> индивидуальным предпринимателем, физическим лицом</w:t>
      </w:r>
      <w:r w:rsidRPr="006C5A97">
        <w:rPr>
          <w:rFonts w:ascii="Times New Roman" w:eastAsia="Times New Roman" w:hAnsi="Times New Roman" w:cs="Times New Roman"/>
          <w:sz w:val="28"/>
          <w:szCs w:val="28"/>
        </w:rPr>
        <w:t xml:space="preserve"> необходимо для достижения целей и  задач проведения проверки:</w:t>
      </w:r>
    </w:p>
    <w:p w:rsidR="006C5A97" w:rsidRPr="006C5A97" w:rsidRDefault="006C5A97" w:rsidP="006C5A97">
      <w:pPr>
        <w:widowControl w:val="0"/>
        <w:autoSpaceDE w:val="0"/>
        <w:autoSpaceDN w:val="0"/>
        <w:adjustRightInd w:val="0"/>
        <w:ind w:firstLine="720"/>
        <w:jc w:val="both"/>
        <w:rPr>
          <w:rFonts w:ascii="Arial" w:eastAsia="Times New Roman" w:hAnsi="Arial" w:cs="Arial"/>
        </w:rPr>
      </w:pPr>
    </w:p>
    <w:p w:rsidR="0053548D" w:rsidRPr="0053548D" w:rsidRDefault="006C5A97" w:rsidP="0053548D">
      <w:pPr>
        <w:autoSpaceDE w:val="0"/>
        <w:autoSpaceDN w:val="0"/>
        <w:ind w:right="4535"/>
        <w:rPr>
          <w:rFonts w:ascii="Times New Roman" w:eastAsia="Times New Roman" w:hAnsi="Times New Roman" w:cs="Times New Roman"/>
        </w:rPr>
      </w:pPr>
      <w:r>
        <w:rPr>
          <w:rFonts w:ascii="Times New Roman" w:eastAsia="Times New Roman" w:hAnsi="Times New Roman" w:cs="Times New Roman"/>
          <w:sz w:val="28"/>
          <w:szCs w:val="28"/>
        </w:rPr>
        <w:t xml:space="preserve"> Глава муниципального района Сергиевский</w:t>
      </w:r>
    </w:p>
    <w:p w:rsidR="0053548D" w:rsidRPr="0053548D" w:rsidRDefault="0053548D" w:rsidP="0053548D">
      <w:pPr>
        <w:pBdr>
          <w:top w:val="single" w:sz="4" w:space="1" w:color="auto"/>
        </w:pBdr>
        <w:autoSpaceDE w:val="0"/>
        <w:autoSpaceDN w:val="0"/>
        <w:ind w:right="4535"/>
        <w:jc w:val="center"/>
        <w:rPr>
          <w:rFonts w:ascii="Times New Roman" w:eastAsia="Times New Roman" w:hAnsi="Times New Roman" w:cs="Times New Roman"/>
          <w:sz w:val="20"/>
          <w:szCs w:val="20"/>
        </w:rPr>
      </w:pPr>
      <w:r w:rsidRPr="0053548D">
        <w:rPr>
          <w:rFonts w:ascii="Times New Roman" w:eastAsia="Times New Roman" w:hAnsi="Times New Roman" w:cs="Times New Roman"/>
          <w:sz w:val="20"/>
          <w:szCs w:val="20"/>
        </w:rPr>
        <w:t xml:space="preserve">(должность, фамилия, инициалы </w:t>
      </w:r>
      <w:proofErr w:type="spellStart"/>
      <w:r w:rsidRPr="0053548D">
        <w:rPr>
          <w:rFonts w:ascii="Times New Roman" w:eastAsia="Times New Roman" w:hAnsi="Times New Roman" w:cs="Times New Roman"/>
          <w:sz w:val="20"/>
          <w:szCs w:val="20"/>
        </w:rPr>
        <w:t>руководителяоргана</w:t>
      </w:r>
      <w:proofErr w:type="spellEnd"/>
      <w:r w:rsidRPr="0053548D">
        <w:rPr>
          <w:rFonts w:ascii="Times New Roman" w:eastAsia="Times New Roman" w:hAnsi="Times New Roman" w:cs="Times New Roman"/>
          <w:sz w:val="20"/>
          <w:szCs w:val="20"/>
        </w:rPr>
        <w:t xml:space="preserve"> муниципального контроля, издавшего распоряжение о проведении проверки)</w:t>
      </w:r>
    </w:p>
    <w:p w:rsidR="0053548D" w:rsidRPr="0053548D" w:rsidRDefault="0053548D" w:rsidP="0053548D">
      <w:pPr>
        <w:pBdr>
          <w:top w:val="single" w:sz="4" w:space="1" w:color="auto"/>
        </w:pBdr>
        <w:autoSpaceDE w:val="0"/>
        <w:autoSpaceDN w:val="0"/>
        <w:ind w:left="5954"/>
        <w:jc w:val="center"/>
        <w:rPr>
          <w:rFonts w:ascii="Times New Roman" w:eastAsia="Times New Roman" w:hAnsi="Times New Roman" w:cs="Times New Roman"/>
          <w:sz w:val="20"/>
          <w:szCs w:val="20"/>
        </w:rPr>
      </w:pPr>
      <w:r w:rsidRPr="0053548D">
        <w:rPr>
          <w:rFonts w:ascii="Times New Roman" w:eastAsia="Times New Roman" w:hAnsi="Times New Roman" w:cs="Times New Roman"/>
          <w:sz w:val="20"/>
          <w:szCs w:val="20"/>
        </w:rPr>
        <w:t>(подпись, заверенная печатью)</w:t>
      </w:r>
    </w:p>
    <w:p w:rsidR="0053548D" w:rsidRPr="0053548D" w:rsidRDefault="0053548D" w:rsidP="0053548D">
      <w:pPr>
        <w:autoSpaceDE w:val="0"/>
        <w:autoSpaceDN w:val="0"/>
        <w:spacing w:before="120"/>
        <w:rPr>
          <w:rFonts w:ascii="Times New Roman" w:eastAsia="Times New Roman" w:hAnsi="Times New Roman" w:cs="Times New Roman"/>
        </w:rPr>
      </w:pPr>
    </w:p>
    <w:p w:rsidR="0053548D" w:rsidRPr="0053548D" w:rsidRDefault="0053548D" w:rsidP="0053548D">
      <w:pPr>
        <w:pBdr>
          <w:top w:val="single" w:sz="4" w:space="1" w:color="auto"/>
        </w:pBdr>
        <w:autoSpaceDE w:val="0"/>
        <w:autoSpaceDN w:val="0"/>
        <w:rPr>
          <w:rFonts w:ascii="Times New Roman" w:eastAsia="Times New Roman" w:hAnsi="Times New Roman" w:cs="Times New Roman"/>
          <w:sz w:val="2"/>
          <w:szCs w:val="2"/>
        </w:rPr>
      </w:pPr>
    </w:p>
    <w:p w:rsidR="0053548D" w:rsidRPr="0053548D" w:rsidRDefault="0053548D" w:rsidP="0053548D">
      <w:pPr>
        <w:autoSpaceDE w:val="0"/>
        <w:autoSpaceDN w:val="0"/>
        <w:rPr>
          <w:rFonts w:ascii="Times New Roman" w:eastAsia="Times New Roman" w:hAnsi="Times New Roman" w:cs="Times New Roman"/>
        </w:rPr>
      </w:pPr>
    </w:p>
    <w:p w:rsidR="0053548D" w:rsidRPr="0053548D" w:rsidRDefault="0053548D" w:rsidP="0053548D">
      <w:pPr>
        <w:pBdr>
          <w:top w:val="single" w:sz="4" w:space="1" w:color="auto"/>
        </w:pBdr>
        <w:autoSpaceDE w:val="0"/>
        <w:autoSpaceDN w:val="0"/>
        <w:rPr>
          <w:rFonts w:ascii="Times New Roman" w:eastAsia="Times New Roman" w:hAnsi="Times New Roman" w:cs="Times New Roman"/>
          <w:sz w:val="2"/>
          <w:szCs w:val="2"/>
        </w:rPr>
      </w:pPr>
    </w:p>
    <w:p w:rsidR="0053548D" w:rsidRPr="0053548D" w:rsidRDefault="0053548D" w:rsidP="0053548D">
      <w:pPr>
        <w:autoSpaceDE w:val="0"/>
        <w:autoSpaceDN w:val="0"/>
        <w:rPr>
          <w:rFonts w:ascii="Times New Roman" w:eastAsia="Times New Roman" w:hAnsi="Times New Roman" w:cs="Times New Roman"/>
        </w:rPr>
      </w:pPr>
    </w:p>
    <w:p w:rsidR="0053548D" w:rsidRPr="0053548D" w:rsidRDefault="0053548D" w:rsidP="0053548D">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53548D">
        <w:rPr>
          <w:rFonts w:ascii="Times New Roman" w:eastAsia="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9B4903" w:rsidRDefault="009B4903">
      <w:pPr>
        <w:spacing w:after="160" w:line="259" w:lineRule="auto"/>
        <w:rPr>
          <w:rFonts w:ascii="Times New Roman" w:hAnsi="Times New Roman" w:cs="Times New Roman"/>
          <w:sz w:val="28"/>
          <w:szCs w:val="28"/>
        </w:rPr>
      </w:pPr>
    </w:p>
    <w:p w:rsidR="0053548D" w:rsidRDefault="0053548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34B3A" w:rsidRPr="00EE62B7" w:rsidRDefault="00834B3A"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8F3E85">
        <w:rPr>
          <w:rFonts w:ascii="Times New Roman" w:hAnsi="Times New Roman" w:cs="Times New Roman"/>
          <w:sz w:val="28"/>
          <w:szCs w:val="28"/>
        </w:rPr>
        <w:t>5</w:t>
      </w:r>
    </w:p>
    <w:p w:rsidR="00834B3A" w:rsidRPr="00EE62B7" w:rsidRDefault="00834B3A"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834B3A" w:rsidRDefault="00D95830" w:rsidP="001600B7">
      <w:pPr>
        <w:ind w:left="4395"/>
        <w:jc w:val="right"/>
        <w:rPr>
          <w:rFonts w:ascii="Times New Roman" w:hAnsi="Times New Roman" w:cs="Times New Roman"/>
          <w:sz w:val="28"/>
          <w:szCs w:val="28"/>
        </w:rPr>
      </w:pPr>
      <w:r>
        <w:rPr>
          <w:rFonts w:ascii="Times New Roman" w:hAnsi="Times New Roman" w:cs="Times New Roman"/>
          <w:sz w:val="28"/>
          <w:szCs w:val="28"/>
        </w:rPr>
        <w:t>осуществления</w:t>
      </w:r>
      <w:r w:rsidR="00D729FF">
        <w:rPr>
          <w:rFonts w:ascii="Times New Roman" w:hAnsi="Times New Roman" w:cs="Times New Roman"/>
          <w:sz w:val="28"/>
          <w:szCs w:val="28"/>
        </w:rPr>
        <w:t xml:space="preserve"> </w:t>
      </w:r>
      <w:r w:rsidR="00834B3A"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w:t>
      </w:r>
      <w:r w:rsidR="00D729FF">
        <w:rPr>
          <w:rFonts w:ascii="Times New Roman" w:hAnsi="Times New Roman" w:cs="Times New Roman"/>
          <w:sz w:val="28"/>
          <w:szCs w:val="28"/>
        </w:rPr>
        <w:t>тории муниципального района Сергиевский</w:t>
      </w:r>
      <w:r w:rsidR="00274766">
        <w:rPr>
          <w:rFonts w:ascii="Times New Roman" w:hAnsi="Times New Roman" w:cs="Times New Roman"/>
          <w:sz w:val="28"/>
          <w:szCs w:val="28"/>
        </w:rPr>
        <w:t xml:space="preserve"> Самарской области</w:t>
      </w:r>
    </w:p>
    <w:p w:rsidR="00834B3A" w:rsidRDefault="00834B3A" w:rsidP="00834B3A">
      <w:pPr>
        <w:ind w:left="4395"/>
        <w:jc w:val="center"/>
        <w:rPr>
          <w:rFonts w:ascii="Times New Roman" w:hAnsi="Times New Roman" w:cs="Times New Roman"/>
          <w:sz w:val="28"/>
          <w:szCs w:val="28"/>
        </w:rPr>
      </w:pPr>
    </w:p>
    <w:p w:rsidR="00BA5E29" w:rsidRPr="00BA5E29" w:rsidRDefault="00BA5E29" w:rsidP="00BA5E29">
      <w:pPr>
        <w:ind w:left="5868"/>
        <w:rPr>
          <w:rFonts w:ascii="Times New Roman" w:eastAsia="Times New Roman" w:hAnsi="Times New Roman" w:cs="Times New Roman"/>
        </w:rPr>
      </w:pPr>
      <w:r w:rsidRPr="00BA5E29">
        <w:rPr>
          <w:rFonts w:ascii="Times New Roman" w:eastAsia="Times New Roman" w:hAnsi="Times New Roman" w:cs="Times New Roman"/>
        </w:rPr>
        <w:t xml:space="preserve">В  </w:t>
      </w:r>
    </w:p>
    <w:p w:rsidR="00BA5E29" w:rsidRPr="00BA5E29" w:rsidRDefault="00BA5E29" w:rsidP="00BA5E29">
      <w:pPr>
        <w:pBdr>
          <w:top w:val="single" w:sz="4" w:space="1" w:color="auto"/>
        </w:pBdr>
        <w:autoSpaceDE w:val="0"/>
        <w:autoSpaceDN w:val="0"/>
        <w:ind w:left="6152"/>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органа прокуратуры)</w:t>
      </w:r>
    </w:p>
    <w:p w:rsidR="00BA5E29" w:rsidRPr="00BA5E29" w:rsidRDefault="00BA5E29" w:rsidP="00BA5E29">
      <w:pPr>
        <w:tabs>
          <w:tab w:val="center" w:pos="8080"/>
          <w:tab w:val="left" w:pos="10206"/>
        </w:tabs>
        <w:autoSpaceDE w:val="0"/>
        <w:autoSpaceDN w:val="0"/>
        <w:ind w:left="5868"/>
        <w:rPr>
          <w:rFonts w:ascii="Times New Roman" w:eastAsia="Times New Roman" w:hAnsi="Times New Roman" w:cs="Times New Roman"/>
        </w:rPr>
      </w:pPr>
      <w:r w:rsidRPr="00BA5E29">
        <w:rPr>
          <w:rFonts w:ascii="Times New Roman" w:eastAsia="Times New Roman" w:hAnsi="Times New Roman" w:cs="Times New Roman"/>
        </w:rPr>
        <w:t xml:space="preserve">от  </w:t>
      </w:r>
    </w:p>
    <w:p w:rsidR="00BA5E29" w:rsidRPr="00BA5E29" w:rsidRDefault="00BA5E29" w:rsidP="00BA5E29">
      <w:pPr>
        <w:pBdr>
          <w:top w:val="single" w:sz="4" w:space="1" w:color="auto"/>
        </w:pBdr>
        <w:autoSpaceDE w:val="0"/>
        <w:autoSpaceDN w:val="0"/>
        <w:spacing w:after="360"/>
        <w:ind w:left="6237"/>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муниципального контроля с указанием юридического адреса)</w:t>
      </w:r>
    </w:p>
    <w:p w:rsidR="00BA5E29" w:rsidRPr="00BA5E29" w:rsidRDefault="00BA5E29" w:rsidP="00BA5E29">
      <w:pPr>
        <w:autoSpaceDE w:val="0"/>
        <w:autoSpaceDN w:val="0"/>
        <w:jc w:val="right"/>
        <w:rPr>
          <w:rFonts w:ascii="Times New Roman" w:eastAsia="Times New Roman" w:hAnsi="Times New Roman" w:cs="Times New Roman"/>
        </w:rPr>
      </w:pPr>
    </w:p>
    <w:p w:rsidR="00BA5E29" w:rsidRPr="00BA5E29" w:rsidRDefault="00BA5E29" w:rsidP="00BA5E29">
      <w:pPr>
        <w:autoSpaceDE w:val="0"/>
        <w:autoSpaceDN w:val="0"/>
        <w:spacing w:before="480"/>
        <w:jc w:val="center"/>
        <w:rPr>
          <w:rFonts w:ascii="Times New Roman" w:eastAsia="Times New Roman" w:hAnsi="Times New Roman" w:cs="Times New Roman"/>
          <w:b/>
          <w:bCs/>
          <w:sz w:val="26"/>
          <w:szCs w:val="26"/>
        </w:rPr>
      </w:pPr>
      <w:r w:rsidRPr="00BA5E29">
        <w:rPr>
          <w:rFonts w:ascii="Times New Roman" w:eastAsia="Times New Roman" w:hAnsi="Times New Roman" w:cs="Times New Roman"/>
          <w:b/>
          <w:bCs/>
          <w:sz w:val="26"/>
          <w:szCs w:val="26"/>
        </w:rPr>
        <w:t>ЗАЯВЛЕНИЕ</w:t>
      </w:r>
      <w:r w:rsidRPr="00BA5E29">
        <w:rPr>
          <w:rFonts w:ascii="Times New Roman" w:eastAsia="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A5E29" w:rsidRPr="00BA5E29" w:rsidRDefault="00BA5E29" w:rsidP="00BA5E29">
      <w:pPr>
        <w:autoSpaceDE w:val="0"/>
        <w:autoSpaceDN w:val="0"/>
        <w:spacing w:before="360"/>
        <w:jc w:val="both"/>
        <w:rPr>
          <w:rFonts w:ascii="Times New Roman" w:eastAsia="Times New Roman" w:hAnsi="Times New Roman" w:cs="Times New Roman"/>
        </w:rPr>
      </w:pPr>
      <w:r w:rsidRPr="00BA5E29">
        <w:rPr>
          <w:rFonts w:ascii="Times New Roman" w:eastAsia="Times New Roman" w:hAnsi="Times New Roman" w:cs="Times New Roman"/>
        </w:rPr>
        <w:t xml:space="preserve">1. В соответствии со статьей 10 Федерального закона от 26 декабря 2008 г. № 294-ФЗ </w:t>
      </w:r>
      <w:r w:rsidR="006D0E9C">
        <w:rPr>
          <w:rFonts w:ascii="Times New Roman" w:eastAsia="Times New Roman" w:hAnsi="Times New Roman" w:cs="Times New Roman"/>
        </w:rPr>
        <w:t>«</w:t>
      </w:r>
      <w:r w:rsidRPr="00BA5E29">
        <w:rPr>
          <w:rFonts w:ascii="Times New Roman" w:eastAsia="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E9C">
        <w:rPr>
          <w:rFonts w:ascii="Times New Roman" w:eastAsia="Times New Roman" w:hAnsi="Times New Roman" w:cs="Times New Roman"/>
        </w:rPr>
        <w:t>»</w:t>
      </w:r>
      <w:r w:rsidRPr="00BA5E29">
        <w:rPr>
          <w:rFonts w:ascii="Times New Roman" w:eastAsia="Times New Roman" w:hAnsi="Times New Roman" w:cs="Times New Roman"/>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BA5E29" w:rsidRPr="00BA5E29" w:rsidRDefault="00BA5E29" w:rsidP="00BA5E29">
      <w:pPr>
        <w:pBdr>
          <w:top w:val="single" w:sz="4" w:space="1" w:color="auto"/>
        </w:pBdr>
        <w:autoSpaceDE w:val="0"/>
        <w:autoSpaceDN w:val="0"/>
        <w:ind w:left="3544"/>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A5E29" w:rsidRPr="00BA5E29" w:rsidRDefault="00BA5E29" w:rsidP="00BA5E29">
      <w:pPr>
        <w:autoSpaceDE w:val="0"/>
        <w:autoSpaceDN w:val="0"/>
        <w:spacing w:before="120"/>
        <w:jc w:val="both"/>
        <w:rPr>
          <w:rFonts w:ascii="Times New Roman" w:eastAsia="Times New Roman" w:hAnsi="Times New Roman" w:cs="Times New Roman"/>
        </w:rPr>
      </w:pPr>
      <w:proofErr w:type="gramStart"/>
      <w:r w:rsidRPr="00BA5E29">
        <w:rPr>
          <w:rFonts w:ascii="Times New Roman" w:eastAsia="Times New Roman" w:hAnsi="Times New Roman" w:cs="Times New Roman"/>
        </w:rPr>
        <w:t>осуществляющего</w:t>
      </w:r>
      <w:proofErr w:type="gramEnd"/>
      <w:r w:rsidRPr="00BA5E29">
        <w:rPr>
          <w:rFonts w:ascii="Times New Roman" w:eastAsia="Times New Roman" w:hAnsi="Times New Roman" w:cs="Times New Roman"/>
        </w:rPr>
        <w:t xml:space="preserve"> предпринимательскую деятельность по адресу:  </w:t>
      </w:r>
    </w:p>
    <w:p w:rsidR="00BA5E29" w:rsidRPr="00BA5E29" w:rsidRDefault="00BA5E29" w:rsidP="00BA5E29">
      <w:pPr>
        <w:pBdr>
          <w:top w:val="single" w:sz="4" w:space="1" w:color="auto"/>
        </w:pBdr>
        <w:autoSpaceDE w:val="0"/>
        <w:autoSpaceDN w:val="0"/>
        <w:ind w:left="6946"/>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spacing w:before="240"/>
        <w:rPr>
          <w:rFonts w:ascii="Times New Roman" w:eastAsia="Times New Roman" w:hAnsi="Times New Roman" w:cs="Times New Roman"/>
        </w:rPr>
      </w:pPr>
      <w:r w:rsidRPr="00BA5E29">
        <w:rPr>
          <w:rFonts w:ascii="Times New Roman" w:eastAsia="Times New Roman" w:hAnsi="Times New Roman" w:cs="Times New Roman"/>
        </w:rPr>
        <w:t>2. Основание проведения проверки:</w:t>
      </w: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 xml:space="preserve">(ссылка на положение Федерального закона от 26 декабря 2008 г. № 294-ФЗ </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О защите прав юридических лиц и индивидуальных предпринимателей при осуществлении государственного контроля (надзора)</w:t>
      </w:r>
      <w:r w:rsidRPr="00BA5E29">
        <w:rPr>
          <w:rFonts w:ascii="Times New Roman" w:eastAsia="Times New Roman" w:hAnsi="Times New Roman" w:cs="Times New Roman"/>
          <w:sz w:val="20"/>
          <w:szCs w:val="20"/>
        </w:rPr>
        <w:br/>
        <w:t>и муниципального контроля</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w:t>
      </w:r>
    </w:p>
    <w:p w:rsidR="00BA5E29" w:rsidRPr="00BA5E29" w:rsidRDefault="00BA5E29" w:rsidP="00BA5E29">
      <w:pPr>
        <w:autoSpaceDE w:val="0"/>
        <w:autoSpaceDN w:val="0"/>
        <w:spacing w:before="240"/>
        <w:rPr>
          <w:rFonts w:ascii="Times New Roman" w:eastAsia="Times New Roman" w:hAnsi="Times New Roman" w:cs="Times New Roman"/>
        </w:rPr>
      </w:pPr>
      <w:r w:rsidRPr="00BA5E29">
        <w:rPr>
          <w:rFonts w:ascii="Times New Roman" w:eastAsia="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A5E29" w:rsidRPr="00BA5E29" w:rsidTr="00D95830">
        <w:tc>
          <w:tcPr>
            <w:tcW w:w="170"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r w:rsidRPr="00BA5E29">
              <w:rPr>
                <w:rFonts w:ascii="Times New Roman" w:eastAsia="Times New Roman" w:hAnsi="Times New Roman" w:cs="Times New Roman"/>
              </w:rPr>
              <w:t>”</w:t>
            </w:r>
          </w:p>
        </w:tc>
        <w:tc>
          <w:tcPr>
            <w:tcW w:w="1247"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738" w:type="dxa"/>
            <w:tcBorders>
              <w:top w:val="nil"/>
              <w:left w:val="nil"/>
              <w:bottom w:val="nil"/>
              <w:right w:val="nil"/>
            </w:tcBorders>
            <w:vAlign w:val="bottom"/>
          </w:tcPr>
          <w:p w:rsidR="00BA5E29" w:rsidRPr="00BA5E29" w:rsidRDefault="00BA5E29" w:rsidP="00BA5E29">
            <w:pPr>
              <w:autoSpaceDE w:val="0"/>
              <w:autoSpaceDN w:val="0"/>
              <w:ind w:left="57"/>
              <w:rPr>
                <w:rFonts w:ascii="Times New Roman" w:eastAsia="Times New Roman" w:hAnsi="Times New Roman" w:cs="Times New Roman"/>
              </w:rPr>
            </w:pPr>
            <w:r w:rsidRPr="00BA5E29">
              <w:rPr>
                <w:rFonts w:ascii="Times New Roman" w:eastAsia="Times New Roman" w:hAnsi="Times New Roman" w:cs="Times New Roman"/>
              </w:rPr>
              <w:t>года.</w:t>
            </w:r>
          </w:p>
        </w:tc>
      </w:tr>
    </w:tbl>
    <w:p w:rsidR="00BA5E29" w:rsidRPr="00BA5E29" w:rsidRDefault="00BA5E29" w:rsidP="00BA5E29">
      <w:pPr>
        <w:autoSpaceDE w:val="0"/>
        <w:autoSpaceDN w:val="0"/>
        <w:spacing w:before="240"/>
        <w:rPr>
          <w:rFonts w:ascii="Times New Roman" w:eastAsia="Times New Roman" w:hAnsi="Times New Roman" w:cs="Times New Roman"/>
        </w:rPr>
      </w:pPr>
      <w:r w:rsidRPr="00BA5E29">
        <w:rPr>
          <w:rFonts w:ascii="Times New Roman" w:eastAsia="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A5E29" w:rsidRPr="00BA5E29" w:rsidTr="00D95830">
        <w:tc>
          <w:tcPr>
            <w:tcW w:w="170"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lastRenderedPageBreak/>
              <w:t>“</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r w:rsidRPr="00BA5E29">
              <w:rPr>
                <w:rFonts w:ascii="Times New Roman" w:eastAsia="Times New Roman" w:hAnsi="Times New Roman" w:cs="Times New Roman"/>
              </w:rPr>
              <w:t>”</w:t>
            </w:r>
          </w:p>
        </w:tc>
        <w:tc>
          <w:tcPr>
            <w:tcW w:w="1247"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738" w:type="dxa"/>
            <w:tcBorders>
              <w:top w:val="nil"/>
              <w:left w:val="nil"/>
              <w:bottom w:val="nil"/>
              <w:right w:val="nil"/>
            </w:tcBorders>
            <w:vAlign w:val="bottom"/>
          </w:tcPr>
          <w:p w:rsidR="00BA5E29" w:rsidRPr="00BA5E29" w:rsidRDefault="00BA5E29" w:rsidP="00BA5E29">
            <w:pPr>
              <w:autoSpaceDE w:val="0"/>
              <w:autoSpaceDN w:val="0"/>
              <w:ind w:left="57"/>
              <w:rPr>
                <w:rFonts w:ascii="Times New Roman" w:eastAsia="Times New Roman" w:hAnsi="Times New Roman" w:cs="Times New Roman"/>
              </w:rPr>
            </w:pPr>
            <w:r w:rsidRPr="00BA5E29">
              <w:rPr>
                <w:rFonts w:ascii="Times New Roman" w:eastAsia="Times New Roman" w:hAnsi="Times New Roman" w:cs="Times New Roman"/>
              </w:rPr>
              <w:t>года.</w:t>
            </w:r>
          </w:p>
        </w:tc>
      </w:tr>
    </w:tbl>
    <w:p w:rsidR="00D95830" w:rsidRDefault="00BA5E29" w:rsidP="00D95830">
      <w:pPr>
        <w:autoSpaceDE w:val="0"/>
        <w:autoSpaceDN w:val="0"/>
        <w:ind w:left="284" w:right="283"/>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w:t>
      </w:r>
    </w:p>
    <w:p w:rsidR="00D95830" w:rsidRDefault="00D95830" w:rsidP="00D95830">
      <w:pPr>
        <w:autoSpaceDE w:val="0"/>
        <w:autoSpaceDN w:val="0"/>
        <w:ind w:left="284" w:right="283"/>
        <w:jc w:val="center"/>
        <w:rPr>
          <w:rFonts w:ascii="Times New Roman" w:eastAsia="Times New Roman" w:hAnsi="Times New Roman" w:cs="Times New Roman"/>
          <w:sz w:val="20"/>
          <w:szCs w:val="20"/>
        </w:rPr>
      </w:pPr>
    </w:p>
    <w:p w:rsidR="00BA5E29" w:rsidRPr="00BA5E29" w:rsidRDefault="00BA5E29" w:rsidP="00D95830">
      <w:pPr>
        <w:autoSpaceDE w:val="0"/>
        <w:autoSpaceDN w:val="0"/>
        <w:ind w:left="284" w:right="283"/>
        <w:jc w:val="center"/>
        <w:rPr>
          <w:rFonts w:ascii="Times New Roman" w:eastAsia="Times New Roman" w:hAnsi="Times New Roman" w:cs="Times New Roman"/>
        </w:rPr>
      </w:pPr>
      <w:r w:rsidRPr="00BA5E29">
        <w:rPr>
          <w:rFonts w:ascii="Times New Roman" w:eastAsia="Times New Roman" w:hAnsi="Times New Roman" w:cs="Times New Roman"/>
        </w:rPr>
        <w:t xml:space="preserve">Приложения:  </w:t>
      </w:r>
    </w:p>
    <w:p w:rsidR="00BA5E29" w:rsidRPr="00BA5E29" w:rsidRDefault="00BA5E29" w:rsidP="00BA5E29">
      <w:pPr>
        <w:pBdr>
          <w:top w:val="single" w:sz="4" w:space="1" w:color="auto"/>
        </w:pBdr>
        <w:autoSpaceDE w:val="0"/>
        <w:autoSpaceDN w:val="0"/>
        <w:ind w:left="1503"/>
        <w:rPr>
          <w:rFonts w:ascii="Times New Roman" w:eastAsia="Times New Roman" w:hAnsi="Times New Roman" w:cs="Times New Roman"/>
          <w:sz w:val="2"/>
          <w:szCs w:val="2"/>
        </w:rPr>
      </w:pPr>
    </w:p>
    <w:p w:rsidR="00BA5E29" w:rsidRPr="00BA5E29" w:rsidRDefault="00BA5E29" w:rsidP="00BA5E29">
      <w:pPr>
        <w:autoSpaceDE w:val="0"/>
        <w:autoSpaceDN w:val="0"/>
        <w:ind w:left="1503"/>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ind w:left="1503"/>
        <w:rPr>
          <w:rFonts w:ascii="Times New Roman" w:eastAsia="Times New Roman" w:hAnsi="Times New Roman" w:cs="Times New Roman"/>
          <w:sz w:val="2"/>
          <w:szCs w:val="2"/>
        </w:rPr>
      </w:pPr>
    </w:p>
    <w:p w:rsidR="00BA5E29" w:rsidRPr="00BA5E29" w:rsidRDefault="00BA5E29" w:rsidP="00BA5E29">
      <w:pPr>
        <w:autoSpaceDE w:val="0"/>
        <w:autoSpaceDN w:val="0"/>
        <w:ind w:left="1503"/>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spacing w:after="80"/>
        <w:ind w:left="1503"/>
        <w:jc w:val="center"/>
        <w:rPr>
          <w:rFonts w:ascii="Times New Roman" w:eastAsia="Times New Roman" w:hAnsi="Times New Roman" w:cs="Times New Roman"/>
          <w:sz w:val="20"/>
          <w:szCs w:val="20"/>
          <w:lang w:val="en-US"/>
        </w:rPr>
      </w:pPr>
      <w:proofErr w:type="gramStart"/>
      <w:r w:rsidRPr="00BA5E29">
        <w:rPr>
          <w:rFonts w:ascii="Times New Roman" w:eastAsia="Times New Roman" w:hAnsi="Times New Roman" w:cs="Times New Roman"/>
          <w:sz w:val="20"/>
          <w:szCs w:val="20"/>
        </w:rPr>
        <w:t>(копия распоряжения руководителя органа муниципального контроля о проведении внеплановой выездной проверки.</w:t>
      </w:r>
      <w:proofErr w:type="gramEnd"/>
      <w:r w:rsidRPr="00BA5E29">
        <w:rPr>
          <w:rFonts w:ascii="Times New Roman" w:eastAsia="Times New Roman" w:hAnsi="Times New Roman" w:cs="Times New Roman"/>
          <w:sz w:val="20"/>
          <w:szCs w:val="20"/>
        </w:rPr>
        <w:t xml:space="preserve"> </w:t>
      </w:r>
      <w:proofErr w:type="gramStart"/>
      <w:r w:rsidRPr="00BA5E29">
        <w:rPr>
          <w:rFonts w:ascii="Times New Roman" w:eastAsia="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A5E29" w:rsidRPr="00BA5E29" w:rsidTr="00D95830">
        <w:tc>
          <w:tcPr>
            <w:tcW w:w="3856"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312"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2084"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297"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r>
      <w:tr w:rsidR="00BA5E29" w:rsidRPr="00BA5E29" w:rsidTr="00D95830">
        <w:tc>
          <w:tcPr>
            <w:tcW w:w="3856" w:type="dxa"/>
            <w:tcBorders>
              <w:top w:val="nil"/>
              <w:left w:val="nil"/>
              <w:bottom w:val="nil"/>
              <w:right w:val="nil"/>
            </w:tcBorders>
          </w:tcPr>
          <w:p w:rsidR="00BA5E29" w:rsidRPr="00BA5E29" w:rsidRDefault="00BA5E29" w:rsidP="00BA5E29">
            <w:pP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BA5E29" w:rsidRPr="00BA5E29" w:rsidRDefault="00BA5E29" w:rsidP="00BA5E29">
            <w:pPr>
              <w:autoSpaceDE w:val="0"/>
              <w:autoSpaceDN w:val="0"/>
              <w:rPr>
                <w:rFonts w:ascii="Times New Roman" w:eastAsia="Times New Roman" w:hAnsi="Times New Roman" w:cs="Times New Roman"/>
                <w:sz w:val="20"/>
                <w:szCs w:val="20"/>
              </w:rPr>
            </w:pPr>
          </w:p>
        </w:tc>
        <w:tc>
          <w:tcPr>
            <w:tcW w:w="2084" w:type="dxa"/>
            <w:tcBorders>
              <w:top w:val="nil"/>
              <w:left w:val="nil"/>
              <w:bottom w:val="nil"/>
              <w:right w:val="nil"/>
            </w:tcBorders>
          </w:tcPr>
          <w:p w:rsidR="00BA5E29" w:rsidRPr="00BA5E29" w:rsidRDefault="00BA5E29" w:rsidP="00BA5E29">
            <w:pP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(подпись)</w:t>
            </w:r>
          </w:p>
        </w:tc>
        <w:tc>
          <w:tcPr>
            <w:tcW w:w="297" w:type="dxa"/>
            <w:tcBorders>
              <w:top w:val="nil"/>
              <w:left w:val="nil"/>
              <w:bottom w:val="nil"/>
              <w:right w:val="nil"/>
            </w:tcBorders>
          </w:tcPr>
          <w:p w:rsidR="00BA5E29" w:rsidRPr="00BA5E29" w:rsidRDefault="00BA5E29" w:rsidP="00BA5E29">
            <w:pPr>
              <w:autoSpaceDE w:val="0"/>
              <w:autoSpaceDN w:val="0"/>
              <w:rPr>
                <w:rFonts w:ascii="Times New Roman" w:eastAsia="Times New Roman" w:hAnsi="Times New Roman" w:cs="Times New Roman"/>
                <w:sz w:val="20"/>
                <w:szCs w:val="20"/>
              </w:rPr>
            </w:pPr>
          </w:p>
        </w:tc>
        <w:tc>
          <w:tcPr>
            <w:tcW w:w="3402" w:type="dxa"/>
            <w:tcBorders>
              <w:top w:val="nil"/>
              <w:left w:val="nil"/>
              <w:bottom w:val="nil"/>
              <w:right w:val="nil"/>
            </w:tcBorders>
          </w:tcPr>
          <w:p w:rsidR="00BA5E29" w:rsidRPr="00BA5E29" w:rsidRDefault="00BA5E29" w:rsidP="00BA5E29">
            <w:pP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(фамилия, имя, отчество</w:t>
            </w:r>
            <w:r w:rsidRPr="00BA5E29">
              <w:rPr>
                <w:rFonts w:ascii="Times New Roman" w:eastAsia="Times New Roman" w:hAnsi="Times New Roman" w:cs="Times New Roman"/>
                <w:sz w:val="20"/>
                <w:szCs w:val="20"/>
              </w:rPr>
              <w:br/>
              <w:t>(в случае, если имеется))</w:t>
            </w:r>
          </w:p>
        </w:tc>
      </w:tr>
    </w:tbl>
    <w:p w:rsidR="00BA5E29" w:rsidRPr="00BA5E29" w:rsidRDefault="00BA5E29" w:rsidP="00BA5E29">
      <w:pPr>
        <w:autoSpaceDE w:val="0"/>
        <w:autoSpaceDN w:val="0"/>
        <w:spacing w:before="120"/>
        <w:ind w:left="567"/>
        <w:rPr>
          <w:rFonts w:ascii="Times New Roman" w:eastAsia="Times New Roman" w:hAnsi="Times New Roman" w:cs="Times New Roman"/>
        </w:rPr>
      </w:pPr>
      <w:r w:rsidRPr="00BA5E29">
        <w:rPr>
          <w:rFonts w:ascii="Times New Roman" w:eastAsia="Times New Roman" w:hAnsi="Times New Roman" w:cs="Times New Roman"/>
        </w:rPr>
        <w:t>М.П.</w:t>
      </w:r>
    </w:p>
    <w:p w:rsidR="00BA5E29" w:rsidRPr="00BA5E29" w:rsidRDefault="00BA5E29" w:rsidP="00BA5E29">
      <w:pPr>
        <w:autoSpaceDE w:val="0"/>
        <w:autoSpaceDN w:val="0"/>
        <w:spacing w:before="240"/>
        <w:ind w:firstLine="567"/>
        <w:rPr>
          <w:rFonts w:ascii="Times New Roman" w:eastAsia="Times New Roman" w:hAnsi="Times New Roman" w:cs="Times New Roman"/>
        </w:rPr>
      </w:pPr>
      <w:r w:rsidRPr="00BA5E29">
        <w:rPr>
          <w:rFonts w:ascii="Times New Roman" w:eastAsia="Times New Roman" w:hAnsi="Times New Roman" w:cs="Times New Roman"/>
        </w:rPr>
        <w:t xml:space="preserve">Дата и время составления документа:  </w:t>
      </w:r>
    </w:p>
    <w:p w:rsidR="00BA5E29" w:rsidRPr="00BA5E29" w:rsidRDefault="00BA5E29" w:rsidP="00BA5E29">
      <w:pPr>
        <w:pBdr>
          <w:top w:val="single" w:sz="4" w:space="1" w:color="auto"/>
        </w:pBdr>
        <w:autoSpaceDE w:val="0"/>
        <w:autoSpaceDN w:val="0"/>
        <w:ind w:left="4593"/>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834B3A" w:rsidRDefault="00834B3A">
      <w:pPr>
        <w:spacing w:after="160" w:line="259" w:lineRule="auto"/>
        <w:rPr>
          <w:rFonts w:ascii="Times New Roman" w:hAnsi="Times New Roman" w:cs="Times New Roman"/>
          <w:sz w:val="28"/>
          <w:szCs w:val="28"/>
        </w:rPr>
      </w:pPr>
    </w:p>
    <w:p w:rsidR="00834B3A" w:rsidRDefault="00834B3A">
      <w:pPr>
        <w:spacing w:after="160" w:line="259" w:lineRule="auto"/>
        <w:rPr>
          <w:rFonts w:ascii="Times New Roman" w:hAnsi="Times New Roman" w:cs="Times New Roman"/>
          <w:sz w:val="28"/>
          <w:szCs w:val="28"/>
        </w:rPr>
      </w:pPr>
    </w:p>
    <w:p w:rsidR="00834B3A" w:rsidRDefault="00834B3A">
      <w:pPr>
        <w:spacing w:after="160" w:line="259" w:lineRule="auto"/>
        <w:rPr>
          <w:rFonts w:ascii="Times New Roman" w:hAnsi="Times New Roman" w:cs="Times New Roman"/>
          <w:sz w:val="28"/>
          <w:szCs w:val="28"/>
        </w:rPr>
      </w:pPr>
    </w:p>
    <w:p w:rsidR="00834B3A" w:rsidRPr="00EE62B7" w:rsidRDefault="00834B3A" w:rsidP="00834B3A">
      <w:pPr>
        <w:ind w:left="4395"/>
        <w:jc w:val="center"/>
        <w:rPr>
          <w:rFonts w:ascii="Times New Roman" w:hAnsi="Times New Roman" w:cs="Times New Roman"/>
          <w:sz w:val="28"/>
          <w:szCs w:val="28"/>
        </w:rPr>
      </w:pPr>
    </w:p>
    <w:p w:rsidR="00834B3A" w:rsidRDefault="00834B3A">
      <w:pPr>
        <w:spacing w:after="160" w:line="259" w:lineRule="auto"/>
        <w:rPr>
          <w:rFonts w:ascii="Times New Roman" w:hAnsi="Times New Roman" w:cs="Times New Roman"/>
          <w:sz w:val="28"/>
          <w:szCs w:val="28"/>
        </w:rPr>
      </w:pPr>
    </w:p>
    <w:p w:rsidR="00BA5E29" w:rsidRDefault="00BA5E2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B4903" w:rsidRPr="00EE62B7" w:rsidRDefault="009B4903"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8F3E85">
        <w:rPr>
          <w:rFonts w:ascii="Times New Roman" w:hAnsi="Times New Roman" w:cs="Times New Roman"/>
          <w:sz w:val="28"/>
          <w:szCs w:val="28"/>
        </w:rPr>
        <w:t>6</w:t>
      </w:r>
    </w:p>
    <w:p w:rsidR="009B4903" w:rsidRPr="00EE62B7" w:rsidRDefault="009B4903" w:rsidP="001600B7">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9B4903" w:rsidRPr="00EE62B7" w:rsidRDefault="00D95830" w:rsidP="001600B7">
      <w:pPr>
        <w:ind w:left="4395"/>
        <w:jc w:val="right"/>
        <w:rPr>
          <w:rFonts w:ascii="Times New Roman" w:hAnsi="Times New Roman" w:cs="Times New Roman"/>
          <w:sz w:val="28"/>
          <w:szCs w:val="28"/>
        </w:rPr>
      </w:pPr>
      <w:r>
        <w:rPr>
          <w:rFonts w:ascii="Times New Roman" w:hAnsi="Times New Roman" w:cs="Times New Roman"/>
          <w:sz w:val="28"/>
          <w:szCs w:val="28"/>
        </w:rPr>
        <w:t>осуществления</w:t>
      </w:r>
      <w:r w:rsidR="00D729FF">
        <w:rPr>
          <w:rFonts w:ascii="Times New Roman" w:hAnsi="Times New Roman" w:cs="Times New Roman"/>
          <w:sz w:val="28"/>
          <w:szCs w:val="28"/>
        </w:rPr>
        <w:t xml:space="preserve"> </w:t>
      </w:r>
      <w:r w:rsidR="009B4903"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w:t>
      </w:r>
      <w:r w:rsidR="00D729FF">
        <w:rPr>
          <w:rFonts w:ascii="Times New Roman" w:hAnsi="Times New Roman" w:cs="Times New Roman"/>
          <w:sz w:val="28"/>
          <w:szCs w:val="28"/>
        </w:rPr>
        <w:t>тории муниципального района Сергиевский</w:t>
      </w:r>
      <w:r w:rsidR="00274766">
        <w:rPr>
          <w:rFonts w:ascii="Times New Roman" w:hAnsi="Times New Roman" w:cs="Times New Roman"/>
          <w:sz w:val="28"/>
          <w:szCs w:val="28"/>
        </w:rPr>
        <w:t xml:space="preserve"> Самарской области</w:t>
      </w:r>
    </w:p>
    <w:p w:rsidR="000351D5" w:rsidRDefault="000351D5" w:rsidP="00E271CA">
      <w:pPr>
        <w:spacing w:line="360" w:lineRule="auto"/>
        <w:rPr>
          <w:rFonts w:ascii="Times New Roman" w:hAnsi="Times New Roman" w:cs="Times New Roman"/>
          <w:sz w:val="28"/>
          <w:szCs w:val="28"/>
        </w:rPr>
      </w:pPr>
    </w:p>
    <w:p w:rsidR="00DA1E27" w:rsidRPr="00DA1E27" w:rsidRDefault="00DA1E27" w:rsidP="00DA1E27">
      <w:pPr>
        <w:pBdr>
          <w:top w:val="single" w:sz="4" w:space="1" w:color="auto"/>
        </w:pBdr>
        <w:autoSpaceDE w:val="0"/>
        <w:autoSpaceDN w:val="0"/>
        <w:spacing w:after="36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DA1E27" w:rsidRPr="00DA1E27" w:rsidTr="00D95830">
        <w:tc>
          <w:tcPr>
            <w:tcW w:w="3402"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742"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340" w:type="dxa"/>
            <w:gridSpan w:val="2"/>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proofErr w:type="gramStart"/>
            <w:r w:rsidRPr="00DA1E27">
              <w:rPr>
                <w:rFonts w:ascii="Times New Roman" w:eastAsia="Times New Roman" w:hAnsi="Times New Roman" w:cs="Times New Roman"/>
              </w:rPr>
              <w:t>г</w:t>
            </w:r>
            <w:proofErr w:type="gramEnd"/>
            <w:r w:rsidRPr="00DA1E27">
              <w:rPr>
                <w:rFonts w:ascii="Times New Roman" w:eastAsia="Times New Roman" w:hAnsi="Times New Roman" w:cs="Times New Roman"/>
              </w:rPr>
              <w:t>.</w:t>
            </w:r>
          </w:p>
        </w:tc>
      </w:tr>
      <w:tr w:rsidR="00DA1E27" w:rsidRPr="00DA1E27" w:rsidTr="00D95830">
        <w:trPr>
          <w:gridAfter w:val="1"/>
          <w:wAfter w:w="58" w:type="dxa"/>
          <w:cantSplit/>
        </w:trPr>
        <w:tc>
          <w:tcPr>
            <w:tcW w:w="3402" w:type="dxa"/>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(место составления акта)</w:t>
            </w:r>
          </w:p>
        </w:tc>
        <w:tc>
          <w:tcPr>
            <w:tcW w:w="3742" w:type="dxa"/>
            <w:tcBorders>
              <w:top w:val="nil"/>
              <w:left w:val="nil"/>
              <w:bottom w:val="nil"/>
              <w:right w:val="nil"/>
            </w:tcBorders>
          </w:tcPr>
          <w:p w:rsidR="00DA1E27" w:rsidRPr="00DA1E27" w:rsidRDefault="00DA1E27" w:rsidP="00DA1E27">
            <w:pPr>
              <w:autoSpaceDE w:val="0"/>
              <w:autoSpaceDN w:val="0"/>
              <w:rPr>
                <w:rFonts w:ascii="Times New Roman" w:eastAsia="Times New Roman" w:hAnsi="Times New Roman" w:cs="Times New Roman"/>
                <w:sz w:val="20"/>
                <w:szCs w:val="20"/>
              </w:rPr>
            </w:pPr>
          </w:p>
        </w:tc>
        <w:tc>
          <w:tcPr>
            <w:tcW w:w="3090" w:type="dxa"/>
            <w:gridSpan w:val="6"/>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(дата составления акта)</w:t>
            </w:r>
          </w:p>
        </w:tc>
      </w:tr>
    </w:tbl>
    <w:p w:rsidR="00DA1E27" w:rsidRPr="00DA1E27" w:rsidRDefault="00DA1E27" w:rsidP="00DA1E27">
      <w:pPr>
        <w:autoSpaceDE w:val="0"/>
        <w:autoSpaceDN w:val="0"/>
        <w:ind w:left="7144"/>
        <w:jc w:val="center"/>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ind w:left="7144"/>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(время составления акта)</w:t>
      </w:r>
    </w:p>
    <w:p w:rsidR="00DA1E27" w:rsidRPr="00DA1E27" w:rsidRDefault="00DA1E27" w:rsidP="00DA1E27">
      <w:pPr>
        <w:autoSpaceDE w:val="0"/>
        <w:autoSpaceDN w:val="0"/>
        <w:spacing w:before="240" w:after="80"/>
        <w:jc w:val="center"/>
        <w:rPr>
          <w:rFonts w:ascii="Times New Roman" w:eastAsia="Times New Roman" w:hAnsi="Times New Roman" w:cs="Times New Roman"/>
          <w:b/>
          <w:bCs/>
          <w:sz w:val="26"/>
          <w:szCs w:val="26"/>
        </w:rPr>
      </w:pPr>
      <w:r w:rsidRPr="00DA1E27">
        <w:rPr>
          <w:rFonts w:ascii="Times New Roman" w:eastAsia="Times New Roman" w:hAnsi="Times New Roman" w:cs="Times New Roman"/>
          <w:b/>
          <w:bCs/>
          <w:sz w:val="26"/>
          <w:szCs w:val="26"/>
        </w:rPr>
        <w:t>АКТ ПРОВЕРКИ</w:t>
      </w:r>
      <w:r w:rsidRPr="00DA1E27">
        <w:rPr>
          <w:rFonts w:ascii="Times New Roman" w:eastAsia="Times New Roman" w:hAnsi="Times New Roman" w:cs="Times New Roman"/>
          <w:b/>
          <w:bCs/>
          <w:sz w:val="26"/>
          <w:szCs w:val="26"/>
        </w:rPr>
        <w:br/>
        <w:t>органом муниципального контроля юридического лица, индивидуального предпринимателя</w:t>
      </w:r>
      <w:r w:rsidR="00B56828">
        <w:rPr>
          <w:rFonts w:ascii="Times New Roman" w:eastAsia="Times New Roman" w:hAnsi="Times New Roman" w:cs="Times New Roman"/>
          <w:b/>
          <w:bCs/>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A1E27" w:rsidRPr="00DA1E27" w:rsidTr="00D95830">
        <w:trPr>
          <w:jc w:val="center"/>
        </w:trPr>
        <w:tc>
          <w:tcPr>
            <w:tcW w:w="362" w:type="dxa"/>
            <w:tcBorders>
              <w:top w:val="nil"/>
              <w:left w:val="nil"/>
              <w:bottom w:val="nil"/>
              <w:right w:val="nil"/>
            </w:tcBorders>
            <w:vAlign w:val="bottom"/>
          </w:tcPr>
          <w:p w:rsidR="00DA1E27" w:rsidRPr="00DA1E27" w:rsidRDefault="00DA1E27" w:rsidP="00DA1E27">
            <w:pPr>
              <w:autoSpaceDE w:val="0"/>
              <w:autoSpaceDN w:val="0"/>
              <w:ind w:right="57"/>
              <w:rPr>
                <w:rFonts w:ascii="Times New Roman" w:eastAsia="Times New Roman" w:hAnsi="Times New Roman" w:cs="Times New Roman"/>
              </w:rPr>
            </w:pPr>
            <w:r w:rsidRPr="00DA1E2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r>
    </w:tbl>
    <w:p w:rsidR="00DA1E27" w:rsidRPr="00DA1E27" w:rsidRDefault="00DA1E27" w:rsidP="00DA1E27">
      <w:pPr>
        <w:autoSpaceDE w:val="0"/>
        <w:autoSpaceDN w:val="0"/>
        <w:spacing w:before="240"/>
        <w:rPr>
          <w:rFonts w:ascii="Times New Roman" w:eastAsia="Times New Roman" w:hAnsi="Times New Roman" w:cs="Times New Roman"/>
        </w:rPr>
      </w:pPr>
      <w:r w:rsidRPr="00DA1E27">
        <w:rPr>
          <w:rFonts w:ascii="Times New Roman" w:eastAsia="Times New Roman" w:hAnsi="Times New Roman" w:cs="Times New Roman"/>
        </w:rPr>
        <w:t xml:space="preserve">По адресу/адресам:  </w:t>
      </w:r>
    </w:p>
    <w:p w:rsidR="00DA1E27" w:rsidRPr="00DA1E27" w:rsidRDefault="00DA1E27" w:rsidP="00DA1E27">
      <w:pPr>
        <w:pBdr>
          <w:top w:val="single" w:sz="4" w:space="1" w:color="auto"/>
        </w:pBdr>
        <w:autoSpaceDE w:val="0"/>
        <w:autoSpaceDN w:val="0"/>
        <w:ind w:left="2098"/>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(место проведения проверки)</w:t>
      </w:r>
    </w:p>
    <w:p w:rsidR="00DA1E27" w:rsidRPr="00DA1E27" w:rsidRDefault="00DA1E27" w:rsidP="00DA1E27">
      <w:pPr>
        <w:autoSpaceDE w:val="0"/>
        <w:autoSpaceDN w:val="0"/>
        <w:spacing w:before="240"/>
        <w:rPr>
          <w:rFonts w:ascii="Times New Roman" w:eastAsia="Times New Roman" w:hAnsi="Times New Roman" w:cs="Times New Roman"/>
        </w:rPr>
      </w:pPr>
      <w:r w:rsidRPr="00DA1E27">
        <w:rPr>
          <w:rFonts w:ascii="Times New Roman" w:eastAsia="Times New Roman" w:hAnsi="Times New Roman" w:cs="Times New Roman"/>
        </w:rPr>
        <w:t xml:space="preserve">На основании:  </w:t>
      </w:r>
    </w:p>
    <w:p w:rsidR="00DA1E27" w:rsidRPr="00DA1E27" w:rsidRDefault="00DA1E27" w:rsidP="00DA1E27">
      <w:pPr>
        <w:pBdr>
          <w:top w:val="single" w:sz="4" w:space="1" w:color="auto"/>
        </w:pBdr>
        <w:autoSpaceDE w:val="0"/>
        <w:autoSpaceDN w:val="0"/>
        <w:ind w:left="1605"/>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(вид документа с указанием реквизитов (номер, дата))</w:t>
      </w:r>
    </w:p>
    <w:p w:rsidR="00DA1E27" w:rsidRPr="00DA1E27" w:rsidRDefault="00907CA6" w:rsidP="00DA1E27">
      <w:pPr>
        <w:tabs>
          <w:tab w:val="center" w:pos="4678"/>
          <w:tab w:val="right" w:pos="10206"/>
        </w:tabs>
        <w:autoSpaceDE w:val="0"/>
        <w:autoSpaceDN w:val="0"/>
        <w:rPr>
          <w:rFonts w:ascii="Times New Roman" w:eastAsia="Times New Roman" w:hAnsi="Times New Roman" w:cs="Times New Roman"/>
        </w:rPr>
      </w:pPr>
      <w:r>
        <w:rPr>
          <w:rFonts w:ascii="Times New Roman" w:eastAsia="Times New Roman" w:hAnsi="Times New Roman" w:cs="Times New Roman"/>
        </w:rPr>
        <w:t xml:space="preserve">была проведена  </w:t>
      </w:r>
      <w:r>
        <w:rPr>
          <w:rFonts w:ascii="Times New Roman" w:eastAsia="Times New Roman" w:hAnsi="Times New Roman" w:cs="Times New Roman"/>
        </w:rPr>
        <w:tab/>
      </w:r>
      <w:r w:rsidR="00DA1E27" w:rsidRPr="00DA1E27">
        <w:rPr>
          <w:rFonts w:ascii="Times New Roman" w:eastAsia="Times New Roman" w:hAnsi="Times New Roman" w:cs="Times New Roman"/>
        </w:rPr>
        <w:t>проверка в отношении:</w:t>
      </w:r>
    </w:p>
    <w:p w:rsidR="00DA1E27" w:rsidRPr="00DA1E27" w:rsidRDefault="00DA1E27" w:rsidP="00DA1E27">
      <w:pPr>
        <w:pBdr>
          <w:top w:val="single" w:sz="4" w:space="1" w:color="auto"/>
        </w:pBdr>
        <w:autoSpaceDE w:val="0"/>
        <w:autoSpaceDN w:val="0"/>
        <w:ind w:left="1758" w:right="2466"/>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(плановая/внеплановая, документарная/выездная)</w:t>
      </w: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DA1E27">
        <w:rPr>
          <w:rFonts w:ascii="Times New Roman" w:eastAsia="Times New Roman" w:hAnsi="Times New Roman" w:cs="Times New Roman"/>
          <w:sz w:val="20"/>
          <w:szCs w:val="20"/>
        </w:rPr>
        <w:t>(наименование юридического лица, фамилия, имя, отчество (последнее – при наличии)</w:t>
      </w:r>
      <w:r w:rsidRPr="00DA1E27">
        <w:rPr>
          <w:rFonts w:ascii="Times New Roman" w:eastAsia="Times New Roman" w:hAnsi="Times New Roman" w:cs="Times New Roman"/>
          <w:sz w:val="20"/>
          <w:szCs w:val="20"/>
        </w:rPr>
        <w:br/>
        <w:t>индивидуального предпринимателя</w:t>
      </w:r>
      <w:r w:rsidR="00B56828">
        <w:rPr>
          <w:rFonts w:ascii="Times New Roman" w:eastAsia="Times New Roman" w:hAnsi="Times New Roman" w:cs="Times New Roman"/>
          <w:sz w:val="20"/>
          <w:szCs w:val="20"/>
        </w:rPr>
        <w:t>, физического лица</w:t>
      </w:r>
      <w:r w:rsidRPr="00DA1E27">
        <w:rPr>
          <w:rFonts w:ascii="Times New Roman" w:eastAsia="Times New Roman" w:hAnsi="Times New Roman" w:cs="Times New Roman"/>
          <w:sz w:val="20"/>
          <w:szCs w:val="20"/>
        </w:rPr>
        <w:t>)</w:t>
      </w:r>
      <w:proofErr w:type="gramEnd"/>
    </w:p>
    <w:p w:rsidR="00DA1E27" w:rsidRPr="00DA1E27" w:rsidRDefault="00DA1E27" w:rsidP="00DA1E27">
      <w:pPr>
        <w:autoSpaceDE w:val="0"/>
        <w:autoSpaceDN w:val="0"/>
        <w:spacing w:before="120" w:after="240"/>
        <w:rPr>
          <w:rFonts w:ascii="Times New Roman" w:eastAsia="Times New Roman" w:hAnsi="Times New Roman" w:cs="Times New Roman"/>
        </w:rPr>
      </w:pPr>
      <w:r w:rsidRPr="00DA1E27">
        <w:rPr>
          <w:rFonts w:ascii="Times New Roman" w:eastAsia="Times New Roman" w:hAnsi="Times New Roman" w:cs="Times New Roman"/>
        </w:rPr>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DA1E27" w:rsidRPr="00DA1E27" w:rsidTr="00F736FD">
        <w:tc>
          <w:tcPr>
            <w:tcW w:w="187"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219"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10"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г. 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964"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до</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807"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Продолжительность</w:t>
            </w:r>
          </w:p>
        </w:tc>
        <w:tc>
          <w:tcPr>
            <w:tcW w:w="152"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r>
    </w:tbl>
    <w:p w:rsidR="00DA1E27" w:rsidRPr="00DA1E27" w:rsidRDefault="00DA1E27" w:rsidP="00DA1E27">
      <w:pPr>
        <w:autoSpaceDE w:val="0"/>
        <w:autoSpaceDN w:val="0"/>
        <w:spacing w:after="120"/>
        <w:rPr>
          <w:rFonts w:ascii="Times New Roman" w:eastAsia="Times New Roman" w:hAnsi="Times New Roman" w:cs="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DA1E27" w:rsidRPr="00DA1E27" w:rsidTr="00F736FD">
        <w:tc>
          <w:tcPr>
            <w:tcW w:w="187"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219"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10"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г. 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964"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до</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807"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Продолжительность</w:t>
            </w:r>
          </w:p>
        </w:tc>
        <w:tc>
          <w:tcPr>
            <w:tcW w:w="152"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r>
    </w:tbl>
    <w:p w:rsidR="00DA1E27" w:rsidRPr="00DA1E27" w:rsidRDefault="00DA1E27" w:rsidP="00DA1E27">
      <w:pPr>
        <w:autoSpaceDE w:val="0"/>
        <w:autoSpaceDN w:val="0"/>
        <w:spacing w:before="4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DA1E27">
        <w:rPr>
          <w:rFonts w:ascii="Times New Roman" w:eastAsia="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DA1E27">
        <w:rPr>
          <w:rFonts w:ascii="Times New Roman" w:eastAsia="Times New Roman" w:hAnsi="Times New Roman" w:cs="Times New Roman"/>
          <w:sz w:val="20"/>
          <w:szCs w:val="20"/>
        </w:rPr>
        <w:br/>
        <w:t>по нескольким адресам)</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Общая продолжительность проверки:  </w:t>
      </w:r>
    </w:p>
    <w:p w:rsidR="00DA1E27" w:rsidRPr="00DA1E27" w:rsidRDefault="00DA1E27" w:rsidP="00DA1E27">
      <w:pPr>
        <w:pBdr>
          <w:top w:val="single" w:sz="4" w:space="1" w:color="auto"/>
        </w:pBdr>
        <w:autoSpaceDE w:val="0"/>
        <w:autoSpaceDN w:val="0"/>
        <w:ind w:left="3969"/>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(рабочих дней/часов)</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Акт составлен:  </w:t>
      </w:r>
    </w:p>
    <w:p w:rsidR="00DA1E27" w:rsidRPr="00DA1E27" w:rsidRDefault="00DA1E27" w:rsidP="00DA1E27">
      <w:pPr>
        <w:pBdr>
          <w:top w:val="single" w:sz="4" w:space="1" w:color="auto"/>
        </w:pBdr>
        <w:autoSpaceDE w:val="0"/>
        <w:autoSpaceDN w:val="0"/>
        <w:ind w:left="1633"/>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(наименование органа муниципального контроля)</w:t>
      </w:r>
    </w:p>
    <w:p w:rsidR="00DA1E27" w:rsidRPr="00DA1E27" w:rsidRDefault="00DA1E27" w:rsidP="00DA1E27">
      <w:pPr>
        <w:autoSpaceDE w:val="0"/>
        <w:autoSpaceDN w:val="0"/>
        <w:spacing w:before="120"/>
        <w:jc w:val="both"/>
        <w:rPr>
          <w:rFonts w:ascii="Times New Roman" w:eastAsia="Times New Roman" w:hAnsi="Times New Roman" w:cs="Times New Roman"/>
        </w:rPr>
      </w:pPr>
      <w:r w:rsidRPr="00DA1E27">
        <w:rPr>
          <w:rFonts w:ascii="Times New Roman" w:eastAsia="Times New Roman" w:hAnsi="Times New Roman" w:cs="Times New Roman"/>
        </w:rPr>
        <w:t>С копией распоряжени</w:t>
      </w:r>
      <w:r w:rsidR="00AF10C7">
        <w:rPr>
          <w:rFonts w:ascii="Times New Roman" w:eastAsia="Times New Roman" w:hAnsi="Times New Roman" w:cs="Times New Roman"/>
        </w:rPr>
        <w:t>я</w:t>
      </w:r>
      <w:r w:rsidRPr="00DA1E27">
        <w:rPr>
          <w:rFonts w:ascii="Times New Roman" w:eastAsia="Times New Roman" w:hAnsi="Times New Roman" w:cs="Times New Roman"/>
        </w:rPr>
        <w:t xml:space="preserve"> о проведении проверки ознакомле</w:t>
      </w:r>
      <w:proofErr w:type="gramStart"/>
      <w:r w:rsidRPr="00DA1E27">
        <w:rPr>
          <w:rFonts w:ascii="Times New Roman" w:eastAsia="Times New Roman" w:hAnsi="Times New Roman" w:cs="Times New Roman"/>
        </w:rPr>
        <w:t>н(</w:t>
      </w:r>
      <w:proofErr w:type="gramEnd"/>
      <w:r w:rsidRPr="00DA1E27">
        <w:rPr>
          <w:rFonts w:ascii="Times New Roman" w:eastAsia="Times New Roman" w:hAnsi="Times New Roman" w:cs="Times New Roman"/>
        </w:rPr>
        <w:t xml:space="preserve">ы): </w:t>
      </w:r>
      <w:r w:rsidRPr="00DA1E27">
        <w:rPr>
          <w:rFonts w:ascii="Times New Roman" w:eastAsia="Times New Roman" w:hAnsi="Times New Roman" w:cs="Times New Roman"/>
          <w:sz w:val="20"/>
          <w:szCs w:val="20"/>
        </w:rPr>
        <w:t>(заполняется при проведении выездной проверки)</w:t>
      </w: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(фамилии, инициалы, подпись, дата, время)</w:t>
      </w:r>
    </w:p>
    <w:p w:rsidR="00DA1E27" w:rsidRPr="00DA1E27" w:rsidRDefault="00DA1E27" w:rsidP="00DA1E27">
      <w:pPr>
        <w:autoSpaceDE w:val="0"/>
        <w:autoSpaceDN w:val="0"/>
        <w:spacing w:before="360"/>
        <w:jc w:val="both"/>
        <w:rPr>
          <w:rFonts w:ascii="Times New Roman" w:eastAsia="Times New Roman" w:hAnsi="Times New Roman" w:cs="Times New Roman"/>
        </w:rPr>
      </w:pPr>
      <w:r w:rsidRPr="00DA1E27">
        <w:rPr>
          <w:rFonts w:ascii="Times New Roman" w:eastAsia="Times New Roman" w:hAnsi="Times New Roman" w:cs="Times New Roman"/>
        </w:rPr>
        <w:lastRenderedPageBreak/>
        <w:t>Дата и номер решения прокурора (его заместителя) о согласовании проведения проверки:</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(заполняется в случае необходимости согласования проверки с органами прокуратуры)</w:t>
      </w:r>
    </w:p>
    <w:p w:rsidR="00DA1E27" w:rsidRPr="00DA1E27" w:rsidRDefault="00DA1E27" w:rsidP="00DA1E27">
      <w:pPr>
        <w:keepNext/>
        <w:autoSpaceDE w:val="0"/>
        <w:autoSpaceDN w:val="0"/>
        <w:spacing w:before="80"/>
        <w:rPr>
          <w:rFonts w:ascii="Times New Roman" w:eastAsia="Times New Roman" w:hAnsi="Times New Roman" w:cs="Times New Roman"/>
        </w:rPr>
      </w:pPr>
      <w:r w:rsidRPr="00DA1E27">
        <w:rPr>
          <w:rFonts w:ascii="Times New Roman" w:eastAsia="Times New Roman" w:hAnsi="Times New Roman" w:cs="Times New Roman"/>
        </w:rPr>
        <w:t>Лиц</w:t>
      </w:r>
      <w:proofErr w:type="gramStart"/>
      <w:r w:rsidRPr="00DA1E27">
        <w:rPr>
          <w:rFonts w:ascii="Times New Roman" w:eastAsia="Times New Roman" w:hAnsi="Times New Roman" w:cs="Times New Roman"/>
        </w:rPr>
        <w:t>о(</w:t>
      </w:r>
      <w:proofErr w:type="gramEnd"/>
      <w:r w:rsidRPr="00DA1E27">
        <w:rPr>
          <w:rFonts w:ascii="Times New Roman" w:eastAsia="Times New Roman" w:hAnsi="Times New Roman" w:cs="Times New Roman"/>
        </w:rPr>
        <w:t xml:space="preserve">а), проводившее проверку:  </w:t>
      </w:r>
    </w:p>
    <w:p w:rsidR="00DA1E27" w:rsidRPr="00DA1E27" w:rsidRDefault="00DA1E27" w:rsidP="00DA1E27">
      <w:pPr>
        <w:keepNext/>
        <w:pBdr>
          <w:top w:val="single" w:sz="4" w:space="1" w:color="auto"/>
        </w:pBdr>
        <w:autoSpaceDE w:val="0"/>
        <w:autoSpaceDN w:val="0"/>
        <w:ind w:left="3459"/>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DA1E27">
        <w:rPr>
          <w:rFonts w:ascii="Times New Roman" w:eastAsia="Times New Roman" w:hAnsi="Times New Roman" w:cs="Times New Roman"/>
          <w:sz w:val="20"/>
          <w:szCs w:val="20"/>
        </w:rPr>
        <w:t>о(</w:t>
      </w:r>
      <w:proofErr w:type="gramEnd"/>
      <w:r w:rsidRPr="00DA1E27">
        <w:rPr>
          <w:rFonts w:ascii="Times New Roman" w:eastAsia="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1E27">
        <w:rPr>
          <w:rFonts w:ascii="Times New Roman" w:eastAsia="Times New Roman" w:hAnsi="Times New Roman" w:cs="Times New Roman"/>
          <w:sz w:val="20"/>
          <w:szCs w:val="20"/>
        </w:rPr>
        <w:br/>
        <w:t>по аккредитации, выдавшего свидетельство)</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При проведении проверки присутствовали:  </w:t>
      </w:r>
    </w:p>
    <w:p w:rsidR="00DA1E27" w:rsidRPr="00DA1E27" w:rsidRDefault="00DA1E27" w:rsidP="00DA1E27">
      <w:pPr>
        <w:pBdr>
          <w:top w:val="single" w:sz="4" w:space="1" w:color="auto"/>
        </w:pBdr>
        <w:autoSpaceDE w:val="0"/>
        <w:autoSpaceDN w:val="0"/>
        <w:ind w:left="4564"/>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00B56828">
        <w:rPr>
          <w:rFonts w:ascii="Times New Roman" w:eastAsia="Times New Roman" w:hAnsi="Times New Roman" w:cs="Times New Roman"/>
          <w:sz w:val="20"/>
          <w:szCs w:val="20"/>
        </w:rPr>
        <w:t xml:space="preserve">физического лица, уполномоченного представителя физического лица, </w:t>
      </w:r>
      <w:r w:rsidRPr="00DA1E27">
        <w:rPr>
          <w:rFonts w:ascii="Times New Roman" w:eastAsia="Times New Roman" w:hAnsi="Times New Roman" w:cs="Times New Roman"/>
          <w:sz w:val="20"/>
          <w:szCs w:val="20"/>
        </w:rPr>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1E27">
        <w:rPr>
          <w:rFonts w:ascii="Times New Roman" w:eastAsia="Times New Roman" w:hAnsi="Times New Roman" w:cs="Times New Roman"/>
          <w:sz w:val="20"/>
          <w:szCs w:val="20"/>
        </w:rPr>
        <w:br/>
        <w:t>по проверке)</w:t>
      </w:r>
    </w:p>
    <w:p w:rsidR="00DA1E27" w:rsidRPr="00DA1E27" w:rsidRDefault="00DA1E27" w:rsidP="00DA1E27">
      <w:pPr>
        <w:autoSpaceDE w:val="0"/>
        <w:autoSpaceDN w:val="0"/>
        <w:spacing w:before="120"/>
        <w:ind w:firstLine="567"/>
        <w:rPr>
          <w:rFonts w:ascii="Times New Roman" w:eastAsia="Times New Roman" w:hAnsi="Times New Roman" w:cs="Times New Roman"/>
        </w:rPr>
      </w:pPr>
      <w:r w:rsidRPr="00DA1E27">
        <w:rPr>
          <w:rFonts w:ascii="Times New Roman" w:eastAsia="Times New Roman" w:hAnsi="Times New Roman" w:cs="Times New Roman"/>
        </w:rPr>
        <w:t>В ходе проведения проверки:</w:t>
      </w:r>
    </w:p>
    <w:p w:rsidR="00DA1E27" w:rsidRPr="00DA1E27" w:rsidRDefault="00DA1E27" w:rsidP="00DA1E27">
      <w:pPr>
        <w:autoSpaceDE w:val="0"/>
        <w:autoSpaceDN w:val="0"/>
        <w:spacing w:before="120"/>
        <w:ind w:firstLine="567"/>
        <w:jc w:val="both"/>
        <w:rPr>
          <w:rFonts w:ascii="Times New Roman" w:eastAsia="Times New Roman" w:hAnsi="Times New Roman" w:cs="Times New Roman"/>
        </w:rPr>
      </w:pPr>
      <w:r w:rsidRPr="00DA1E27">
        <w:rPr>
          <w:rFonts w:ascii="Times New Roman" w:eastAsia="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(с указанием характера нарушений; лиц, допустивших нарушения)</w:t>
      </w:r>
    </w:p>
    <w:p w:rsidR="00DA1E27" w:rsidRPr="00DA1E27" w:rsidRDefault="00DA1E27" w:rsidP="00DA1E27">
      <w:pPr>
        <w:autoSpaceDE w:val="0"/>
        <w:autoSpaceDN w:val="0"/>
        <w:spacing w:before="120"/>
        <w:ind w:firstLine="567"/>
        <w:jc w:val="both"/>
        <w:rPr>
          <w:rFonts w:ascii="Times New Roman" w:eastAsia="Times New Roman" w:hAnsi="Times New Roman" w:cs="Times New Roman"/>
        </w:rPr>
      </w:pPr>
      <w:r w:rsidRPr="00DA1E27">
        <w:rPr>
          <w:rFonts w:ascii="Times New Roman" w:eastAsia="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A1E27" w:rsidRPr="00DA1E27" w:rsidRDefault="00DA1E27" w:rsidP="00DA1E27">
      <w:pPr>
        <w:pBdr>
          <w:top w:val="single" w:sz="4" w:space="1" w:color="auto"/>
        </w:pBdr>
        <w:autoSpaceDE w:val="0"/>
        <w:autoSpaceDN w:val="0"/>
        <w:ind w:left="4668"/>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spacing w:before="120"/>
        <w:ind w:firstLine="567"/>
        <w:jc w:val="both"/>
        <w:rPr>
          <w:rFonts w:ascii="Times New Roman" w:eastAsia="Times New Roman" w:hAnsi="Times New Roman" w:cs="Times New Roman"/>
        </w:rPr>
      </w:pPr>
      <w:r w:rsidRPr="00DA1E27">
        <w:rPr>
          <w:rFonts w:ascii="Times New Roman" w:eastAsia="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spacing w:before="80"/>
        <w:ind w:firstLine="567"/>
        <w:jc w:val="both"/>
        <w:rPr>
          <w:rFonts w:ascii="Times New Roman" w:eastAsia="Times New Roman" w:hAnsi="Times New Roman" w:cs="Times New Roman"/>
        </w:rPr>
      </w:pPr>
      <w:r w:rsidRPr="00DA1E27">
        <w:rPr>
          <w:rFonts w:ascii="Times New Roman" w:eastAsia="Times New Roman" w:hAnsi="Times New Roman" w:cs="Times New Roman"/>
        </w:rPr>
        <w:t xml:space="preserve">нарушений не выявлено  </w:t>
      </w:r>
    </w:p>
    <w:p w:rsidR="00DA1E27" w:rsidRPr="00DA1E27" w:rsidRDefault="00DA1E27" w:rsidP="00DA1E27">
      <w:pPr>
        <w:pBdr>
          <w:top w:val="single" w:sz="4" w:space="1" w:color="auto"/>
        </w:pBdr>
        <w:autoSpaceDE w:val="0"/>
        <w:autoSpaceDN w:val="0"/>
        <w:ind w:left="3175"/>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spacing w:before="120" w:after="120"/>
        <w:jc w:val="both"/>
        <w:rPr>
          <w:rFonts w:ascii="Times New Roman" w:eastAsia="Times New Roman" w:hAnsi="Times New Roman" w:cs="Times New Roman"/>
        </w:rPr>
      </w:pPr>
      <w:r w:rsidRPr="00DA1E27">
        <w:rPr>
          <w:rFonts w:ascii="Times New Roman" w:eastAsia="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DA1E27" w:rsidRPr="00DA1E27" w:rsidTr="00DA1E27">
        <w:tc>
          <w:tcPr>
            <w:tcW w:w="3856"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851"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244" w:type="dxa"/>
            <w:tcBorders>
              <w:top w:val="nil"/>
              <w:left w:val="nil"/>
              <w:bottom w:val="single" w:sz="4" w:space="0" w:color="auto"/>
              <w:right w:val="nil"/>
            </w:tcBorders>
            <w:vAlign w:val="bottom"/>
          </w:tcPr>
          <w:p w:rsidR="00DA1E27" w:rsidRPr="00DA1E27" w:rsidRDefault="00DA1E27" w:rsidP="00DA1E27">
            <w:pPr>
              <w:autoSpaceDE w:val="0"/>
              <w:autoSpaceDN w:val="0"/>
              <w:ind w:left="-28"/>
              <w:jc w:val="center"/>
              <w:rPr>
                <w:rFonts w:ascii="Times New Roman" w:eastAsia="Times New Roman" w:hAnsi="Times New Roman" w:cs="Times New Roman"/>
              </w:rPr>
            </w:pPr>
          </w:p>
        </w:tc>
      </w:tr>
      <w:tr w:rsidR="00DA1E27" w:rsidRPr="00DA1E27" w:rsidTr="00DA1E27">
        <w:tc>
          <w:tcPr>
            <w:tcW w:w="3856" w:type="dxa"/>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 xml:space="preserve">(подпись </w:t>
            </w:r>
            <w:proofErr w:type="gramStart"/>
            <w:r w:rsidRPr="00DA1E27">
              <w:rPr>
                <w:rFonts w:ascii="Times New Roman" w:eastAsia="Times New Roman" w:hAnsi="Times New Roman" w:cs="Times New Roman"/>
                <w:sz w:val="20"/>
                <w:szCs w:val="20"/>
              </w:rPr>
              <w:t>проверяющего</w:t>
            </w:r>
            <w:proofErr w:type="gramEnd"/>
            <w:r w:rsidRPr="00DA1E27">
              <w:rPr>
                <w:rFonts w:ascii="Times New Roman" w:eastAsia="Times New Roman" w:hAnsi="Times New Roman" w:cs="Times New Roman"/>
                <w:sz w:val="20"/>
                <w:szCs w:val="20"/>
              </w:rPr>
              <w:t>)</w:t>
            </w:r>
          </w:p>
        </w:tc>
        <w:tc>
          <w:tcPr>
            <w:tcW w:w="851" w:type="dxa"/>
            <w:tcBorders>
              <w:top w:val="nil"/>
              <w:left w:val="nil"/>
              <w:bottom w:val="nil"/>
              <w:right w:val="nil"/>
            </w:tcBorders>
          </w:tcPr>
          <w:p w:rsidR="00DA1E27" w:rsidRPr="00DA1E27" w:rsidRDefault="00DA1E27" w:rsidP="00DA1E27">
            <w:pPr>
              <w:autoSpaceDE w:val="0"/>
              <w:autoSpaceDN w:val="0"/>
              <w:rPr>
                <w:rFonts w:ascii="Times New Roman" w:eastAsia="Times New Roman" w:hAnsi="Times New Roman" w:cs="Times New Roman"/>
                <w:sz w:val="20"/>
                <w:szCs w:val="20"/>
              </w:rPr>
            </w:pPr>
          </w:p>
        </w:tc>
        <w:tc>
          <w:tcPr>
            <w:tcW w:w="5244" w:type="dxa"/>
            <w:tcBorders>
              <w:top w:val="nil"/>
              <w:left w:val="nil"/>
              <w:bottom w:val="nil"/>
              <w:right w:val="nil"/>
            </w:tcBorders>
          </w:tcPr>
          <w:p w:rsidR="00DA1E27" w:rsidRPr="00DA1E27" w:rsidRDefault="00DA1E27" w:rsidP="00DA1E27">
            <w:pPr>
              <w:autoSpaceDE w:val="0"/>
              <w:autoSpaceDN w:val="0"/>
              <w:ind w:left="-28"/>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A1E27" w:rsidRPr="00DA1E27" w:rsidRDefault="00DA1E27" w:rsidP="00DA1E27">
      <w:pPr>
        <w:autoSpaceDE w:val="0"/>
        <w:autoSpaceDN w:val="0"/>
        <w:spacing w:before="120" w:after="120"/>
        <w:jc w:val="both"/>
        <w:rPr>
          <w:rFonts w:ascii="Times New Roman" w:eastAsia="Times New Roman" w:hAnsi="Times New Roman" w:cs="Times New Roman"/>
        </w:rPr>
      </w:pPr>
      <w:r w:rsidRPr="00DA1E27">
        <w:rPr>
          <w:rFonts w:ascii="Times New Roman" w:eastAsia="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A1E27" w:rsidRPr="00DA1E27" w:rsidTr="00D95830">
        <w:tc>
          <w:tcPr>
            <w:tcW w:w="3856"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851"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557" w:type="dxa"/>
            <w:tcBorders>
              <w:top w:val="nil"/>
              <w:left w:val="nil"/>
              <w:bottom w:val="single" w:sz="4" w:space="0" w:color="auto"/>
              <w:right w:val="nil"/>
            </w:tcBorders>
            <w:vAlign w:val="bottom"/>
          </w:tcPr>
          <w:p w:rsidR="00DA1E27" w:rsidRPr="00DA1E27" w:rsidRDefault="00DA1E27" w:rsidP="00DA1E27">
            <w:pPr>
              <w:autoSpaceDE w:val="0"/>
              <w:autoSpaceDN w:val="0"/>
              <w:ind w:left="-28"/>
              <w:jc w:val="center"/>
              <w:rPr>
                <w:rFonts w:ascii="Times New Roman" w:eastAsia="Times New Roman" w:hAnsi="Times New Roman" w:cs="Times New Roman"/>
              </w:rPr>
            </w:pPr>
          </w:p>
        </w:tc>
      </w:tr>
      <w:tr w:rsidR="00DA1E27" w:rsidRPr="00DA1E27" w:rsidTr="00D95830">
        <w:tc>
          <w:tcPr>
            <w:tcW w:w="3856" w:type="dxa"/>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 xml:space="preserve">(подпись </w:t>
            </w:r>
            <w:proofErr w:type="gramStart"/>
            <w:r w:rsidRPr="00DA1E27">
              <w:rPr>
                <w:rFonts w:ascii="Times New Roman" w:eastAsia="Times New Roman" w:hAnsi="Times New Roman" w:cs="Times New Roman"/>
                <w:sz w:val="20"/>
                <w:szCs w:val="20"/>
              </w:rPr>
              <w:t>проверяющего</w:t>
            </w:r>
            <w:proofErr w:type="gramEnd"/>
            <w:r w:rsidRPr="00DA1E27">
              <w:rPr>
                <w:rFonts w:ascii="Times New Roman" w:eastAsia="Times New Roman" w:hAnsi="Times New Roman" w:cs="Times New Roman"/>
                <w:sz w:val="20"/>
                <w:szCs w:val="20"/>
              </w:rPr>
              <w:t>)</w:t>
            </w:r>
          </w:p>
        </w:tc>
        <w:tc>
          <w:tcPr>
            <w:tcW w:w="851" w:type="dxa"/>
            <w:tcBorders>
              <w:top w:val="nil"/>
              <w:left w:val="nil"/>
              <w:bottom w:val="nil"/>
              <w:right w:val="nil"/>
            </w:tcBorders>
          </w:tcPr>
          <w:p w:rsidR="00DA1E27" w:rsidRPr="00DA1E27" w:rsidRDefault="00DA1E27" w:rsidP="00DA1E27">
            <w:pPr>
              <w:autoSpaceDE w:val="0"/>
              <w:autoSpaceDN w:val="0"/>
              <w:rPr>
                <w:rFonts w:ascii="Times New Roman" w:eastAsia="Times New Roman" w:hAnsi="Times New Roman" w:cs="Times New Roman"/>
                <w:sz w:val="20"/>
                <w:szCs w:val="20"/>
              </w:rPr>
            </w:pPr>
          </w:p>
        </w:tc>
        <w:tc>
          <w:tcPr>
            <w:tcW w:w="5557" w:type="dxa"/>
            <w:tcBorders>
              <w:top w:val="nil"/>
              <w:left w:val="nil"/>
              <w:bottom w:val="nil"/>
              <w:right w:val="nil"/>
            </w:tcBorders>
          </w:tcPr>
          <w:p w:rsidR="00DA1E27" w:rsidRPr="00DA1E27" w:rsidRDefault="00DA1E27" w:rsidP="00DA1E27">
            <w:pPr>
              <w:autoSpaceDE w:val="0"/>
              <w:autoSpaceDN w:val="0"/>
              <w:ind w:left="-28"/>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A1E27" w:rsidRPr="00DA1E27" w:rsidRDefault="00DA1E27" w:rsidP="00DA1E27">
      <w:pPr>
        <w:autoSpaceDE w:val="0"/>
        <w:autoSpaceDN w:val="0"/>
        <w:spacing w:before="240"/>
        <w:rPr>
          <w:rFonts w:ascii="Times New Roman" w:eastAsia="Times New Roman" w:hAnsi="Times New Roman" w:cs="Times New Roman"/>
        </w:rPr>
      </w:pPr>
      <w:r w:rsidRPr="00DA1E27">
        <w:rPr>
          <w:rFonts w:ascii="Times New Roman" w:eastAsia="Times New Roman" w:hAnsi="Times New Roman" w:cs="Times New Roman"/>
        </w:rPr>
        <w:t xml:space="preserve">Прилагаемые к акту документы:  </w:t>
      </w:r>
    </w:p>
    <w:p w:rsidR="00DA1E27" w:rsidRPr="00DA1E27" w:rsidRDefault="00DA1E27" w:rsidP="00DA1E27">
      <w:pPr>
        <w:pBdr>
          <w:top w:val="single" w:sz="4" w:space="1" w:color="auto"/>
        </w:pBdr>
        <w:autoSpaceDE w:val="0"/>
        <w:autoSpaceDN w:val="0"/>
        <w:ind w:left="3424"/>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keepNext/>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Подписи лиц, проводивших проверку:  </w:t>
      </w:r>
    </w:p>
    <w:p w:rsidR="00DA1E27" w:rsidRPr="00DA1E27" w:rsidRDefault="00DA1E27" w:rsidP="00DA1E27">
      <w:pPr>
        <w:pBdr>
          <w:top w:val="single" w:sz="4" w:space="1" w:color="auto"/>
        </w:pBdr>
        <w:autoSpaceDE w:val="0"/>
        <w:autoSpaceDN w:val="0"/>
        <w:ind w:left="4026"/>
        <w:rPr>
          <w:rFonts w:ascii="Times New Roman" w:eastAsia="Times New Roman" w:hAnsi="Times New Roman" w:cs="Times New Roman"/>
          <w:sz w:val="2"/>
          <w:szCs w:val="2"/>
        </w:rPr>
      </w:pPr>
    </w:p>
    <w:p w:rsidR="00DA1E27" w:rsidRPr="00DA1E27" w:rsidRDefault="00DA1E27" w:rsidP="00DA1E27">
      <w:pPr>
        <w:autoSpaceDE w:val="0"/>
        <w:autoSpaceDN w:val="0"/>
        <w:ind w:left="4026"/>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ind w:left="4026"/>
        <w:rPr>
          <w:rFonts w:ascii="Times New Roman" w:eastAsia="Times New Roman" w:hAnsi="Times New Roman" w:cs="Times New Roman"/>
          <w:sz w:val="2"/>
          <w:szCs w:val="2"/>
        </w:rPr>
      </w:pPr>
    </w:p>
    <w:p w:rsidR="00DA1E27" w:rsidRPr="00DA1E27" w:rsidRDefault="00DA1E27" w:rsidP="00DA1E27">
      <w:pPr>
        <w:autoSpaceDE w:val="0"/>
        <w:autoSpaceDN w:val="0"/>
        <w:spacing w:before="120"/>
        <w:jc w:val="both"/>
        <w:rPr>
          <w:rFonts w:ascii="Times New Roman" w:eastAsia="Times New Roman" w:hAnsi="Times New Roman" w:cs="Times New Roman"/>
        </w:rPr>
      </w:pPr>
      <w:r w:rsidRPr="00DA1E27">
        <w:rPr>
          <w:rFonts w:ascii="Times New Roman" w:eastAsia="Times New Roman" w:hAnsi="Times New Roman" w:cs="Times New Roman"/>
        </w:rPr>
        <w:t>С актом проверки ознакомле</w:t>
      </w:r>
      <w:proofErr w:type="gramStart"/>
      <w:r w:rsidRPr="00DA1E27">
        <w:rPr>
          <w:rFonts w:ascii="Times New Roman" w:eastAsia="Times New Roman" w:hAnsi="Times New Roman" w:cs="Times New Roman"/>
        </w:rPr>
        <w:t>н(</w:t>
      </w:r>
      <w:proofErr w:type="gramEnd"/>
      <w:r w:rsidRPr="00DA1E27">
        <w:rPr>
          <w:rFonts w:ascii="Times New Roman" w:eastAsia="Times New Roman" w:hAnsi="Times New Roman" w:cs="Times New Roman"/>
        </w:rPr>
        <w:t>а), копию акта со всеми приложениями получил(а):</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spacing w:after="120"/>
        <w:jc w:val="center"/>
        <w:rPr>
          <w:rFonts w:ascii="Times New Roman" w:eastAsia="Times New Roman" w:hAnsi="Times New Roman" w:cs="Times New Roman"/>
          <w:sz w:val="20"/>
          <w:szCs w:val="20"/>
        </w:rPr>
      </w:pPr>
      <w:proofErr w:type="gramStart"/>
      <w:r w:rsidRPr="00DA1E27">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w:t>
      </w:r>
      <w:r w:rsidRPr="00DA1E27">
        <w:rPr>
          <w:rFonts w:ascii="Times New Roman" w:eastAsia="Times New Roman" w:hAnsi="Times New Roman" w:cs="Times New Roman"/>
          <w:sz w:val="20"/>
          <w:szCs w:val="20"/>
        </w:rPr>
        <w:br/>
        <w:t>или уполномоченного представителя юридического лица, индивидуального предпринимателя,</w:t>
      </w:r>
      <w:r w:rsidRPr="00DA1E27">
        <w:rPr>
          <w:rFonts w:ascii="Times New Roman" w:eastAsia="Times New Roman" w:hAnsi="Times New Roman" w:cs="Times New Roman"/>
          <w:sz w:val="20"/>
          <w:szCs w:val="20"/>
        </w:rPr>
        <w:br/>
        <w:t>его уполномоченного представителя</w:t>
      </w:r>
      <w:r w:rsidR="00B56828">
        <w:rPr>
          <w:rFonts w:ascii="Times New Roman" w:eastAsia="Times New Roman" w:hAnsi="Times New Roman" w:cs="Times New Roman"/>
          <w:sz w:val="20"/>
          <w:szCs w:val="20"/>
        </w:rPr>
        <w:t>, физического лица, его уполномоченного представителя</w:t>
      </w:r>
      <w:r w:rsidRPr="00DA1E27">
        <w:rPr>
          <w:rFonts w:ascii="Times New Roman" w:eastAsia="Times New Roman" w:hAnsi="Times New Roman" w:cs="Times New Roman"/>
          <w:sz w:val="20"/>
          <w:szCs w:val="20"/>
        </w:rPr>
        <w:t>)</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A1E27" w:rsidRPr="00DA1E27" w:rsidTr="00D95830">
        <w:trPr>
          <w:jc w:val="right"/>
        </w:trPr>
        <w:tc>
          <w:tcPr>
            <w:tcW w:w="170"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proofErr w:type="gramStart"/>
            <w:r w:rsidRPr="00DA1E27">
              <w:rPr>
                <w:rFonts w:ascii="Times New Roman" w:eastAsia="Times New Roman" w:hAnsi="Times New Roman" w:cs="Times New Roman"/>
              </w:rPr>
              <w:t>г</w:t>
            </w:r>
            <w:proofErr w:type="gramEnd"/>
            <w:r w:rsidRPr="00DA1E27">
              <w:rPr>
                <w:rFonts w:ascii="Times New Roman" w:eastAsia="Times New Roman" w:hAnsi="Times New Roman" w:cs="Times New Roman"/>
              </w:rPr>
              <w:t>.</w:t>
            </w:r>
          </w:p>
        </w:tc>
      </w:tr>
    </w:tbl>
    <w:p w:rsidR="00DA1E27" w:rsidRPr="00DA1E27" w:rsidRDefault="00DA1E27" w:rsidP="00DA1E27">
      <w:pPr>
        <w:autoSpaceDE w:val="0"/>
        <w:autoSpaceDN w:val="0"/>
        <w:spacing w:before="120"/>
        <w:ind w:left="7796"/>
        <w:jc w:val="center"/>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ind w:left="7797"/>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Пометка об отказе ознакомления с актом проверки:  </w:t>
      </w:r>
    </w:p>
    <w:p w:rsidR="00DA1E27" w:rsidRPr="00DA1E27" w:rsidRDefault="00DA1E27" w:rsidP="00DA1E27">
      <w:pPr>
        <w:pBdr>
          <w:top w:val="single" w:sz="4" w:space="1" w:color="auto"/>
        </w:pBdr>
        <w:autoSpaceDE w:val="0"/>
        <w:autoSpaceDN w:val="0"/>
        <w:ind w:left="5404"/>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 уполномоченного должностного лица (лиц), проводившего проверку)</w:t>
      </w:r>
    </w:p>
    <w:p w:rsidR="00DA1E27" w:rsidRPr="00DA1E27" w:rsidRDefault="00DA1E27" w:rsidP="00DA1E27">
      <w:pPr>
        <w:autoSpaceDE w:val="0"/>
        <w:autoSpaceDN w:val="0"/>
        <w:rPr>
          <w:rFonts w:ascii="Times New Roman" w:eastAsia="Times New Roman" w:hAnsi="Times New Roman" w:cs="Times New Roman"/>
        </w:rPr>
      </w:pPr>
    </w:p>
    <w:p w:rsidR="005F1454" w:rsidRDefault="005F1454"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Pr="009C6309" w:rsidRDefault="009C6309" w:rsidP="001600B7">
      <w:pPr>
        <w:ind w:firstLine="439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C6309" w:rsidRPr="009C6309" w:rsidRDefault="009C6309" w:rsidP="001600B7">
      <w:pPr>
        <w:ind w:firstLine="4395"/>
        <w:jc w:val="right"/>
        <w:rPr>
          <w:rFonts w:ascii="Times New Roman" w:hAnsi="Times New Roman" w:cs="Times New Roman"/>
          <w:sz w:val="28"/>
          <w:szCs w:val="28"/>
        </w:rPr>
      </w:pPr>
      <w:r w:rsidRPr="009C6309">
        <w:rPr>
          <w:rFonts w:ascii="Times New Roman" w:hAnsi="Times New Roman" w:cs="Times New Roman"/>
          <w:sz w:val="28"/>
          <w:szCs w:val="28"/>
        </w:rPr>
        <w:t>к административному регламенту</w:t>
      </w:r>
    </w:p>
    <w:p w:rsidR="009C6309" w:rsidRDefault="009C6309" w:rsidP="001600B7">
      <w:pPr>
        <w:ind w:firstLine="4395"/>
        <w:jc w:val="right"/>
        <w:rPr>
          <w:rFonts w:ascii="Times New Roman" w:hAnsi="Times New Roman" w:cs="Times New Roman"/>
          <w:sz w:val="28"/>
          <w:szCs w:val="28"/>
        </w:rPr>
      </w:pPr>
      <w:r w:rsidRPr="009C6309">
        <w:rPr>
          <w:rFonts w:ascii="Times New Roman" w:hAnsi="Times New Roman" w:cs="Times New Roman"/>
          <w:sz w:val="28"/>
          <w:szCs w:val="28"/>
        </w:rPr>
        <w:t>осуществления муниципальной функции</w:t>
      </w:r>
      <w:r w:rsidR="00D729FF">
        <w:rPr>
          <w:rFonts w:ascii="Times New Roman" w:hAnsi="Times New Roman" w:cs="Times New Roman"/>
          <w:sz w:val="28"/>
          <w:szCs w:val="28"/>
        </w:rPr>
        <w:t xml:space="preserve"> </w:t>
      </w:r>
      <w:proofErr w:type="gramStart"/>
      <w:r w:rsidRPr="009C6309">
        <w:rPr>
          <w:rFonts w:ascii="Times New Roman" w:hAnsi="Times New Roman" w:cs="Times New Roman"/>
          <w:sz w:val="28"/>
          <w:szCs w:val="28"/>
        </w:rPr>
        <w:t>по</w:t>
      </w:r>
      <w:proofErr w:type="gramEnd"/>
    </w:p>
    <w:p w:rsidR="009C6309" w:rsidRDefault="00D729FF" w:rsidP="001600B7">
      <w:pPr>
        <w:jc w:val="right"/>
        <w:rPr>
          <w:rFonts w:ascii="Times New Roman" w:hAnsi="Times New Roman" w:cs="Times New Roman"/>
          <w:sz w:val="28"/>
          <w:szCs w:val="28"/>
        </w:rPr>
      </w:pPr>
      <w:r>
        <w:rPr>
          <w:rFonts w:ascii="Times New Roman" w:hAnsi="Times New Roman" w:cs="Times New Roman"/>
          <w:sz w:val="28"/>
          <w:szCs w:val="28"/>
        </w:rPr>
        <w:t xml:space="preserve">                                                                о</w:t>
      </w:r>
      <w:r w:rsidR="009C6309" w:rsidRPr="009C6309">
        <w:rPr>
          <w:rFonts w:ascii="Times New Roman" w:hAnsi="Times New Roman" w:cs="Times New Roman"/>
          <w:sz w:val="28"/>
          <w:szCs w:val="28"/>
        </w:rPr>
        <w:t xml:space="preserve">существлению </w:t>
      </w:r>
      <w:proofErr w:type="gramStart"/>
      <w:r w:rsidR="009C6309" w:rsidRPr="009C6309">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r w:rsidR="009C6309" w:rsidRPr="009C6309">
        <w:rPr>
          <w:rFonts w:ascii="Times New Roman" w:hAnsi="Times New Roman" w:cs="Times New Roman"/>
          <w:sz w:val="28"/>
          <w:szCs w:val="28"/>
        </w:rPr>
        <w:t xml:space="preserve">земельного </w:t>
      </w:r>
    </w:p>
    <w:p w:rsidR="009C6309" w:rsidRDefault="009C6309" w:rsidP="001600B7">
      <w:pPr>
        <w:ind w:firstLine="4395"/>
        <w:jc w:val="right"/>
        <w:rPr>
          <w:rFonts w:ascii="Times New Roman" w:hAnsi="Times New Roman" w:cs="Times New Roman"/>
          <w:sz w:val="28"/>
          <w:szCs w:val="28"/>
        </w:rPr>
      </w:pPr>
      <w:r w:rsidRPr="009C6309">
        <w:rPr>
          <w:rFonts w:ascii="Times New Roman" w:hAnsi="Times New Roman" w:cs="Times New Roman"/>
          <w:sz w:val="28"/>
          <w:szCs w:val="28"/>
        </w:rPr>
        <w:t>контроля на территории</w:t>
      </w:r>
      <w:r w:rsidR="00D729FF">
        <w:rPr>
          <w:rFonts w:ascii="Times New Roman" w:hAnsi="Times New Roman" w:cs="Times New Roman"/>
          <w:sz w:val="28"/>
          <w:szCs w:val="28"/>
        </w:rPr>
        <w:t xml:space="preserve"> </w:t>
      </w:r>
      <w:r w:rsidRPr="009C6309">
        <w:rPr>
          <w:rFonts w:ascii="Times New Roman" w:hAnsi="Times New Roman" w:cs="Times New Roman"/>
          <w:sz w:val="28"/>
          <w:szCs w:val="28"/>
        </w:rPr>
        <w:t xml:space="preserve">муниципального </w:t>
      </w:r>
    </w:p>
    <w:p w:rsidR="009C6309" w:rsidRDefault="00D729FF" w:rsidP="001600B7">
      <w:pPr>
        <w:ind w:firstLine="4395"/>
        <w:jc w:val="right"/>
        <w:rPr>
          <w:rFonts w:ascii="Times New Roman" w:hAnsi="Times New Roman" w:cs="Times New Roman"/>
          <w:sz w:val="28"/>
          <w:szCs w:val="28"/>
        </w:rPr>
      </w:pPr>
      <w:r>
        <w:rPr>
          <w:rFonts w:ascii="Times New Roman" w:hAnsi="Times New Roman" w:cs="Times New Roman"/>
          <w:sz w:val="28"/>
          <w:szCs w:val="28"/>
        </w:rPr>
        <w:t xml:space="preserve">района Сергиевский </w:t>
      </w:r>
      <w:r w:rsidR="009C6309" w:rsidRPr="009C6309">
        <w:rPr>
          <w:rFonts w:ascii="Times New Roman" w:hAnsi="Times New Roman" w:cs="Times New Roman"/>
          <w:sz w:val="28"/>
          <w:szCs w:val="28"/>
        </w:rPr>
        <w:t>Самарской области</w:t>
      </w:r>
    </w:p>
    <w:p w:rsidR="00214B1D" w:rsidRPr="00214B1D" w:rsidRDefault="00214B1D" w:rsidP="00214B1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ФОРМА АКТА</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ПЛАНОВОГО (РЕЙДОВОГО) ОСМОТРА, ОБСЛЕДОВАНИЯ ЗЕМЕЛЬНЫХ УЧАСТКОВ В РАМКАХ ОСУЩЕСТВЛЕНИЯ МУНИЦИПАЛЬНОГО ЗЕМЕЛЬНОГО КОНТРОЛЯ </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Администрация муниципального района Сергиевский </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Акт</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планового (рейдового) осмотра, обследования земельных участков в рамках</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осуществления муниципального земельного контроля</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"__" __________ 20__ г.                                          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(место составления&lt;1&gt;</w:t>
      </w:r>
      <w:proofErr w:type="gramStart"/>
      <w:r w:rsidRPr="00214B1D">
        <w:rPr>
          <w:rFonts w:ascii="Times New Roman" w:hAnsi="Times New Roman" w:cs="Times New Roman"/>
          <w:sz w:val="28"/>
          <w:szCs w:val="28"/>
        </w:rPr>
        <w:t xml:space="preserve"> )</w:t>
      </w:r>
      <w:proofErr w:type="gramEnd"/>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Обследование начато:             «______»______________20____г. в «_____»ч. «_____» мин.</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Обследование завершено:       «______»______________20____г. в «_____»ч. «_____» мин.</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_____________________________________________________________________________________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_____________________________________________________________________________________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w:t>
      </w:r>
      <w:proofErr w:type="gramStart"/>
      <w:r w:rsidRPr="00214B1D">
        <w:rPr>
          <w:rFonts w:ascii="Times New Roman" w:hAnsi="Times New Roman" w:cs="Times New Roman"/>
          <w:sz w:val="28"/>
          <w:szCs w:val="28"/>
        </w:rPr>
        <w:t>(фамилия, имя, отчество (при наличии) и должность лица, или должностных лиц, проводивших</w:t>
      </w:r>
      <w:proofErr w:type="gramEnd"/>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плановый (рейдовый) осмотр, обследование)</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____в соответствии с постановлением администрации муниципального района Сергиевский  от « »               2017 г. №_____ «Об утверждении Порядка  оформления и требований к содержанию плановых (рейдовых) заданий на проведение плановых (рейдовых) осмотров, обследований земельных участков в рамках осуществления муниципального земельного контроля и порядка оформления результатов таких плановых (рейдовых) осмотров, обследований »____________________________________________________________________________________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lastRenderedPageBreak/>
        <w:t>(указывается основание проведения мероприятия по контролю - Задание)</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от « ____» _________20 ___ №__________________________________________________________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(указываются полные реквизиты проведения мероприятия по контролю)</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в присутствии________________________________________________________________________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proofErr w:type="gramStart"/>
      <w:r w:rsidRPr="00214B1D">
        <w:rPr>
          <w:rFonts w:ascii="Times New Roman" w:hAnsi="Times New Roman" w:cs="Times New Roman"/>
          <w:sz w:val="28"/>
          <w:szCs w:val="28"/>
        </w:rPr>
        <w:t>(фамилия, имя, отчество руководителя, иного должностного</w:t>
      </w:r>
      <w:proofErr w:type="gramEnd"/>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лица или уполномоченного представителя юридического лица, индивидуального предпринимателя, гражданина или его уполномоченного представителя, в собственности или пользовании которого находится осматриваемый, обследуемый земельный участок (в случае их участия в осмотре, обследовании)</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«____»____________2017 г. с ____ ч. _____мин. до ____ ч. ____ мин. </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проведено мероприятие по контролю, а именно: _____________________________________________________________________________________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(наименование мероприятия по контролю)</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адресу:_______________________________________________________________________________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(кадастровый номер земельного участка (при наличии), адрес (адресный ориентир), вид разрешенного использования, иные характеристики земельного участка)</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В результате осмотра, обследования земельного участка установлено следующее:__________________________________________________________________________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(указываются фактические обстоятельства, в том числе указываются объекты недвижимости и временные объекты, расположенные на земельном участке, их целевое назначение, наименование юридического лица, индивидуального предпринимателя, Ф.И.О. гражданина собственник</w:t>
      </w:r>
      <w:proofErr w:type="gramStart"/>
      <w:r w:rsidRPr="00214B1D">
        <w:rPr>
          <w:rFonts w:ascii="Times New Roman" w:hAnsi="Times New Roman" w:cs="Times New Roman"/>
          <w:sz w:val="28"/>
          <w:szCs w:val="28"/>
        </w:rPr>
        <w:t>а(</w:t>
      </w:r>
      <w:proofErr w:type="spellStart"/>
      <w:proofErr w:type="gramEnd"/>
      <w:r w:rsidRPr="00214B1D">
        <w:rPr>
          <w:rFonts w:ascii="Times New Roman" w:hAnsi="Times New Roman" w:cs="Times New Roman"/>
          <w:sz w:val="28"/>
          <w:szCs w:val="28"/>
        </w:rPr>
        <w:t>ов</w:t>
      </w:r>
      <w:proofErr w:type="spellEnd"/>
      <w:r w:rsidRPr="00214B1D">
        <w:rPr>
          <w:rFonts w:ascii="Times New Roman" w:hAnsi="Times New Roman" w:cs="Times New Roman"/>
          <w:sz w:val="28"/>
          <w:szCs w:val="28"/>
        </w:rPr>
        <w:t>) объектов (при наличии такой информации)</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В действиях 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(наименование юридического лица, индивидуального предпринимателя (ИНН, ОГРН), Ф.И.О. гражданина) </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roofErr w:type="gramStart"/>
      <w:r w:rsidRPr="00214B1D">
        <w:rPr>
          <w:rFonts w:ascii="Times New Roman" w:hAnsi="Times New Roman" w:cs="Times New Roman"/>
          <w:sz w:val="28"/>
          <w:szCs w:val="28"/>
        </w:rPr>
        <w:t>усматриваются</w:t>
      </w:r>
      <w:proofErr w:type="gramEnd"/>
      <w:r w:rsidRPr="00214B1D">
        <w:rPr>
          <w:rFonts w:ascii="Times New Roman" w:hAnsi="Times New Roman" w:cs="Times New Roman"/>
          <w:sz w:val="28"/>
          <w:szCs w:val="28"/>
        </w:rPr>
        <w:t xml:space="preserve"> /не усматриваются признаки нарушений 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(указать, каких именно требований законодательства).</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Дополнительная информация</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_____________________________________________________________________________________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(заполняется при необходимости; указывается дополнительная информация, полученная в ходе планового (рейдового) осмотра, обследования) </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ab/>
        <w:t>В ходе осмотра, обследования земельного участка производились: (обмер земельного участка, фото-видеосъемка, составлена схема).</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 xml:space="preserve">          К акту осмотра, обследования земельного участка прилагаются:</w:t>
      </w:r>
    </w:p>
    <w:p w:rsidR="00214B1D" w:rsidRPr="00214B1D" w:rsidRDefault="00214B1D" w:rsidP="00C56E9D">
      <w:pPr>
        <w:rPr>
          <w:rFonts w:ascii="Times New Roman" w:hAnsi="Times New Roman" w:cs="Times New Roman"/>
          <w:sz w:val="28"/>
          <w:szCs w:val="28"/>
        </w:rPr>
      </w:pPr>
      <w:r w:rsidRPr="00214B1D">
        <w:rPr>
          <w:rFonts w:ascii="Times New Roman" w:hAnsi="Times New Roman" w:cs="Times New Roman"/>
          <w:sz w:val="28"/>
          <w:szCs w:val="28"/>
        </w:rPr>
        <w:t>1.</w:t>
      </w:r>
      <w:r w:rsidRPr="00214B1D">
        <w:rPr>
          <w:rFonts w:ascii="Times New Roman" w:hAnsi="Times New Roman" w:cs="Times New Roman"/>
          <w:sz w:val="28"/>
          <w:szCs w:val="28"/>
        </w:rPr>
        <w:tab/>
      </w:r>
      <w:proofErr w:type="spellStart"/>
      <w:r w:rsidRPr="00214B1D">
        <w:rPr>
          <w:rFonts w:ascii="Times New Roman" w:hAnsi="Times New Roman" w:cs="Times New Roman"/>
          <w:sz w:val="28"/>
          <w:szCs w:val="28"/>
        </w:rPr>
        <w:t>фототаблица</w:t>
      </w:r>
      <w:proofErr w:type="spellEnd"/>
      <w:r w:rsidRPr="00214B1D">
        <w:rPr>
          <w:rFonts w:ascii="Times New Roman" w:hAnsi="Times New Roman" w:cs="Times New Roman"/>
          <w:sz w:val="28"/>
          <w:szCs w:val="28"/>
        </w:rPr>
        <w:t>;</w:t>
      </w:r>
    </w:p>
    <w:p w:rsidR="00214B1D" w:rsidRPr="00214B1D" w:rsidRDefault="00214B1D" w:rsidP="00C56E9D">
      <w:pPr>
        <w:rPr>
          <w:rFonts w:ascii="Times New Roman" w:hAnsi="Times New Roman" w:cs="Times New Roman"/>
          <w:sz w:val="28"/>
          <w:szCs w:val="28"/>
        </w:rPr>
      </w:pPr>
      <w:r w:rsidRPr="00214B1D">
        <w:rPr>
          <w:rFonts w:ascii="Times New Roman" w:hAnsi="Times New Roman" w:cs="Times New Roman"/>
          <w:sz w:val="28"/>
          <w:szCs w:val="28"/>
        </w:rPr>
        <w:t>2.</w:t>
      </w:r>
      <w:r w:rsidRPr="00214B1D">
        <w:rPr>
          <w:rFonts w:ascii="Times New Roman" w:hAnsi="Times New Roman" w:cs="Times New Roman"/>
          <w:sz w:val="28"/>
          <w:szCs w:val="28"/>
        </w:rPr>
        <w:tab/>
        <w:t>схематический чертеж земельного участка (копия топографической съемки/</w:t>
      </w:r>
      <w:proofErr w:type="spellStart"/>
      <w:r w:rsidRPr="00214B1D">
        <w:rPr>
          <w:rFonts w:ascii="Times New Roman" w:hAnsi="Times New Roman" w:cs="Times New Roman"/>
          <w:sz w:val="28"/>
          <w:szCs w:val="28"/>
        </w:rPr>
        <w:t>выкопировки</w:t>
      </w:r>
      <w:proofErr w:type="spellEnd"/>
      <w:r w:rsidRPr="00214B1D">
        <w:rPr>
          <w:rFonts w:ascii="Times New Roman" w:hAnsi="Times New Roman" w:cs="Times New Roman"/>
          <w:sz w:val="28"/>
          <w:szCs w:val="28"/>
        </w:rPr>
        <w:t xml:space="preserve"> на земельный участок, с нанесением объектов);</w:t>
      </w:r>
    </w:p>
    <w:p w:rsidR="00214B1D" w:rsidRPr="00214B1D" w:rsidRDefault="00214B1D" w:rsidP="00C56E9D">
      <w:pPr>
        <w:rPr>
          <w:rFonts w:ascii="Times New Roman" w:hAnsi="Times New Roman" w:cs="Times New Roman"/>
          <w:sz w:val="28"/>
          <w:szCs w:val="28"/>
        </w:rPr>
      </w:pPr>
      <w:r w:rsidRPr="00214B1D">
        <w:rPr>
          <w:rFonts w:ascii="Times New Roman" w:hAnsi="Times New Roman" w:cs="Times New Roman"/>
          <w:sz w:val="28"/>
          <w:szCs w:val="28"/>
        </w:rPr>
        <w:t>3.</w:t>
      </w:r>
      <w:r w:rsidRPr="00214B1D">
        <w:rPr>
          <w:rFonts w:ascii="Times New Roman" w:hAnsi="Times New Roman" w:cs="Times New Roman"/>
          <w:sz w:val="28"/>
          <w:szCs w:val="28"/>
        </w:rPr>
        <w:tab/>
        <w:t>правоустанавливающие документы на земельный участок;</w:t>
      </w:r>
    </w:p>
    <w:p w:rsidR="00214B1D" w:rsidRPr="00214B1D" w:rsidRDefault="00214B1D" w:rsidP="00C56E9D">
      <w:pPr>
        <w:rPr>
          <w:rFonts w:ascii="Times New Roman" w:hAnsi="Times New Roman" w:cs="Times New Roman"/>
          <w:sz w:val="28"/>
          <w:szCs w:val="28"/>
        </w:rPr>
      </w:pPr>
      <w:r w:rsidRPr="00214B1D">
        <w:rPr>
          <w:rFonts w:ascii="Times New Roman" w:hAnsi="Times New Roman" w:cs="Times New Roman"/>
          <w:sz w:val="28"/>
          <w:szCs w:val="28"/>
        </w:rPr>
        <w:t>4.</w:t>
      </w:r>
      <w:r w:rsidRPr="00214B1D">
        <w:rPr>
          <w:rFonts w:ascii="Times New Roman" w:hAnsi="Times New Roman" w:cs="Times New Roman"/>
          <w:sz w:val="28"/>
          <w:szCs w:val="28"/>
        </w:rPr>
        <w:tab/>
        <w:t>электронный или иной носитель видеозаписи;</w:t>
      </w:r>
    </w:p>
    <w:p w:rsidR="00214B1D" w:rsidRPr="00214B1D" w:rsidRDefault="00214B1D" w:rsidP="00C56E9D">
      <w:pPr>
        <w:rPr>
          <w:rFonts w:ascii="Times New Roman" w:hAnsi="Times New Roman" w:cs="Times New Roman"/>
          <w:sz w:val="28"/>
          <w:szCs w:val="28"/>
        </w:rPr>
      </w:pPr>
      <w:r w:rsidRPr="00214B1D">
        <w:rPr>
          <w:rFonts w:ascii="Times New Roman" w:hAnsi="Times New Roman" w:cs="Times New Roman"/>
          <w:sz w:val="28"/>
          <w:szCs w:val="28"/>
        </w:rPr>
        <w:t>5.</w:t>
      </w:r>
      <w:r w:rsidRPr="00214B1D">
        <w:rPr>
          <w:rFonts w:ascii="Times New Roman" w:hAnsi="Times New Roman" w:cs="Times New Roman"/>
          <w:sz w:val="28"/>
          <w:szCs w:val="28"/>
        </w:rPr>
        <w:tab/>
        <w:t>иные документы.</w:t>
      </w:r>
    </w:p>
    <w:p w:rsidR="00214B1D" w:rsidRPr="00214B1D" w:rsidRDefault="00214B1D" w:rsidP="00C56E9D">
      <w:pPr>
        <w:rPr>
          <w:rFonts w:ascii="Times New Roman" w:hAnsi="Times New Roman" w:cs="Times New Roman"/>
          <w:sz w:val="28"/>
          <w:szCs w:val="28"/>
        </w:rPr>
      </w:pPr>
      <w:bookmarkStart w:id="16" w:name="_GoBack"/>
      <w:bookmarkEnd w:id="16"/>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Подписи лиц, участвующих в проведении мероприятия по контролю</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_____________________________________________                                           __________________</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_____________________________________________________________________________________</w:t>
      </w:r>
    </w:p>
    <w:p w:rsidR="00214B1D" w:rsidRPr="00214B1D" w:rsidRDefault="00214B1D" w:rsidP="00214B1D">
      <w:pPr>
        <w:jc w:val="center"/>
        <w:rPr>
          <w:rFonts w:ascii="Times New Roman" w:hAnsi="Times New Roman" w:cs="Times New Roman"/>
          <w:sz w:val="28"/>
          <w:szCs w:val="28"/>
        </w:rPr>
      </w:pPr>
      <w:proofErr w:type="gramStart"/>
      <w:r w:rsidRPr="00214B1D">
        <w:rPr>
          <w:rFonts w:ascii="Times New Roman" w:hAnsi="Times New Roman" w:cs="Times New Roman"/>
          <w:sz w:val="28"/>
          <w:szCs w:val="28"/>
        </w:rPr>
        <w:t>(подпись и расшифровка подписи должностного лица, проводившего</w:t>
      </w:r>
      <w:proofErr w:type="gramEnd"/>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плановый (рейдовый) осмотр, обследование)</w:t>
      </w: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p>
    <w:p w:rsidR="00214B1D" w:rsidRPr="00214B1D"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w:t>
      </w:r>
    </w:p>
    <w:p w:rsidR="008C0E9E" w:rsidRDefault="00214B1D" w:rsidP="00214B1D">
      <w:pPr>
        <w:jc w:val="center"/>
        <w:rPr>
          <w:rFonts w:ascii="Times New Roman" w:hAnsi="Times New Roman" w:cs="Times New Roman"/>
          <w:sz w:val="28"/>
          <w:szCs w:val="28"/>
        </w:rPr>
      </w:pPr>
      <w:r w:rsidRPr="00214B1D">
        <w:rPr>
          <w:rFonts w:ascii="Times New Roman" w:hAnsi="Times New Roman" w:cs="Times New Roman"/>
          <w:sz w:val="28"/>
          <w:szCs w:val="28"/>
        </w:rPr>
        <w:t>&lt;1</w:t>
      </w:r>
      <w:proofErr w:type="gramStart"/>
      <w:r w:rsidRPr="00214B1D">
        <w:rPr>
          <w:rFonts w:ascii="Times New Roman" w:hAnsi="Times New Roman" w:cs="Times New Roman"/>
          <w:sz w:val="28"/>
          <w:szCs w:val="28"/>
        </w:rPr>
        <w:t>&gt; В</w:t>
      </w:r>
      <w:proofErr w:type="gramEnd"/>
      <w:r w:rsidRPr="00214B1D">
        <w:rPr>
          <w:rFonts w:ascii="Times New Roman" w:hAnsi="Times New Roman" w:cs="Times New Roman"/>
          <w:sz w:val="28"/>
          <w:szCs w:val="28"/>
        </w:rPr>
        <w:t xml:space="preserve"> случае если Акт составлялся непосредственно на месте проведения осмотра, обследования, то указывается местоположение земельного участка; в случае если Акт составлялся после осуществления осмотра, обследования, то указывается адрес места составления Акта.</w:t>
      </w:r>
    </w:p>
    <w:p w:rsidR="00E522DA" w:rsidRPr="00E522DA" w:rsidRDefault="00214B1D" w:rsidP="00214B1D">
      <w:pPr>
        <w:jc w:val="center"/>
        <w:rPr>
          <w:rFonts w:ascii="Times New Roman" w:eastAsia="Times New Roman" w:hAnsi="Times New Roman" w:cs="Times New Roman"/>
          <w:b/>
          <w:sz w:val="28"/>
          <w:szCs w:val="28"/>
        </w:rPr>
      </w:pPr>
      <w:r>
        <w:rPr>
          <w:rFonts w:ascii="Times New Roman" w:hAnsi="Times New Roman" w:cs="Times New Roman"/>
          <w:b/>
        </w:rPr>
        <w:t xml:space="preserve"> </w:t>
      </w:r>
      <w:r>
        <w:rPr>
          <w:rFonts w:ascii="Times New Roman" w:eastAsia="Times New Roman" w:hAnsi="Times New Roman" w:cs="Times New Roman"/>
        </w:rPr>
        <w:t xml:space="preserve"> </w:t>
      </w:r>
    </w:p>
    <w:p w:rsidR="00E522DA" w:rsidRPr="008C0E9E" w:rsidRDefault="00E522DA" w:rsidP="008C0E9E">
      <w:pPr>
        <w:jc w:val="both"/>
        <w:rPr>
          <w:rFonts w:ascii="Times New Roman" w:hAnsi="Times New Roman" w:cs="Times New Roman"/>
        </w:rPr>
      </w:pPr>
    </w:p>
    <w:sectPr w:rsidR="00E522DA" w:rsidRPr="008C0E9E" w:rsidSect="00BA5E29">
      <w:pgSz w:w="11906" w:h="16838"/>
      <w:pgMar w:top="1134" w:right="850"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32" w:rsidRDefault="00344732" w:rsidP="002542A6">
      <w:r>
        <w:separator/>
      </w:r>
    </w:p>
  </w:endnote>
  <w:endnote w:type="continuationSeparator" w:id="0">
    <w:p w:rsidR="00344732" w:rsidRDefault="00344732" w:rsidP="002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32" w:rsidRDefault="00344732" w:rsidP="002542A6">
      <w:r>
        <w:separator/>
      </w:r>
    </w:p>
  </w:footnote>
  <w:footnote w:type="continuationSeparator" w:id="0">
    <w:p w:rsidR="00344732" w:rsidRDefault="00344732" w:rsidP="0025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64" w:rsidRDefault="002B6564"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B6564" w:rsidRDefault="002B65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64" w:rsidRDefault="002B6564"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56E9D">
      <w:rPr>
        <w:rStyle w:val="af"/>
        <w:noProof/>
      </w:rPr>
      <w:t>59</w:t>
    </w:r>
    <w:r>
      <w:rPr>
        <w:rStyle w:val="af"/>
      </w:rPr>
      <w:fldChar w:fldCharType="end"/>
    </w:r>
  </w:p>
  <w:p w:rsidR="002B6564" w:rsidRDefault="002B6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B85"/>
    <w:multiLevelType w:val="hybridMultilevel"/>
    <w:tmpl w:val="534E6EFA"/>
    <w:lvl w:ilvl="0" w:tplc="B6381238">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5"/>
    <w:rsid w:val="00000110"/>
    <w:rsid w:val="000066B6"/>
    <w:rsid w:val="000210CE"/>
    <w:rsid w:val="000351D5"/>
    <w:rsid w:val="0004039F"/>
    <w:rsid w:val="00061CA1"/>
    <w:rsid w:val="00064C7D"/>
    <w:rsid w:val="00070A41"/>
    <w:rsid w:val="00071616"/>
    <w:rsid w:val="00072463"/>
    <w:rsid w:val="00075871"/>
    <w:rsid w:val="00075C6E"/>
    <w:rsid w:val="000841A5"/>
    <w:rsid w:val="000844D0"/>
    <w:rsid w:val="000923EA"/>
    <w:rsid w:val="00092913"/>
    <w:rsid w:val="00096C17"/>
    <w:rsid w:val="000A2D1D"/>
    <w:rsid w:val="000A4798"/>
    <w:rsid w:val="000A489F"/>
    <w:rsid w:val="000A4CFE"/>
    <w:rsid w:val="000A60AA"/>
    <w:rsid w:val="000A6B88"/>
    <w:rsid w:val="000B1485"/>
    <w:rsid w:val="000C0A3C"/>
    <w:rsid w:val="000C7A72"/>
    <w:rsid w:val="000D0D40"/>
    <w:rsid w:val="000D5A23"/>
    <w:rsid w:val="000D67BA"/>
    <w:rsid w:val="000D756A"/>
    <w:rsid w:val="000E0277"/>
    <w:rsid w:val="000E1268"/>
    <w:rsid w:val="000E540B"/>
    <w:rsid w:val="000F290C"/>
    <w:rsid w:val="000F313B"/>
    <w:rsid w:val="000F3FD2"/>
    <w:rsid w:val="00100ECC"/>
    <w:rsid w:val="00111681"/>
    <w:rsid w:val="001146F1"/>
    <w:rsid w:val="001151F4"/>
    <w:rsid w:val="00115DB9"/>
    <w:rsid w:val="001203FA"/>
    <w:rsid w:val="001213C2"/>
    <w:rsid w:val="00124F98"/>
    <w:rsid w:val="00125524"/>
    <w:rsid w:val="00125AEA"/>
    <w:rsid w:val="001338B8"/>
    <w:rsid w:val="001345EE"/>
    <w:rsid w:val="00147AF1"/>
    <w:rsid w:val="00154FFB"/>
    <w:rsid w:val="001600B7"/>
    <w:rsid w:val="001639E7"/>
    <w:rsid w:val="00164FAD"/>
    <w:rsid w:val="00167116"/>
    <w:rsid w:val="0017014D"/>
    <w:rsid w:val="00174CD0"/>
    <w:rsid w:val="00176725"/>
    <w:rsid w:val="00180AA5"/>
    <w:rsid w:val="00182C56"/>
    <w:rsid w:val="00182CA5"/>
    <w:rsid w:val="00184259"/>
    <w:rsid w:val="00186201"/>
    <w:rsid w:val="00192CD0"/>
    <w:rsid w:val="001953C5"/>
    <w:rsid w:val="00196BFC"/>
    <w:rsid w:val="001A0513"/>
    <w:rsid w:val="001B51BF"/>
    <w:rsid w:val="001B71F7"/>
    <w:rsid w:val="001B7563"/>
    <w:rsid w:val="001C4CFC"/>
    <w:rsid w:val="001D03DC"/>
    <w:rsid w:val="001D0932"/>
    <w:rsid w:val="001D1EC1"/>
    <w:rsid w:val="001D3C43"/>
    <w:rsid w:val="001D423F"/>
    <w:rsid w:val="001D688A"/>
    <w:rsid w:val="001E2280"/>
    <w:rsid w:val="001E3AA3"/>
    <w:rsid w:val="001E3D54"/>
    <w:rsid w:val="001E3FFF"/>
    <w:rsid w:val="001E583C"/>
    <w:rsid w:val="001F44C1"/>
    <w:rsid w:val="00202303"/>
    <w:rsid w:val="002047E5"/>
    <w:rsid w:val="0020781B"/>
    <w:rsid w:val="00211439"/>
    <w:rsid w:val="00211B93"/>
    <w:rsid w:val="00214B1D"/>
    <w:rsid w:val="002244A7"/>
    <w:rsid w:val="0022584E"/>
    <w:rsid w:val="002310BC"/>
    <w:rsid w:val="00231261"/>
    <w:rsid w:val="002412AC"/>
    <w:rsid w:val="00244AFC"/>
    <w:rsid w:val="00245617"/>
    <w:rsid w:val="0025103D"/>
    <w:rsid w:val="002542A6"/>
    <w:rsid w:val="00257F2E"/>
    <w:rsid w:val="002602D3"/>
    <w:rsid w:val="00264D09"/>
    <w:rsid w:val="00273EBC"/>
    <w:rsid w:val="00274766"/>
    <w:rsid w:val="00274885"/>
    <w:rsid w:val="0028001B"/>
    <w:rsid w:val="00283BE3"/>
    <w:rsid w:val="002846BD"/>
    <w:rsid w:val="0028542B"/>
    <w:rsid w:val="00290924"/>
    <w:rsid w:val="0029410D"/>
    <w:rsid w:val="002949B9"/>
    <w:rsid w:val="0029589E"/>
    <w:rsid w:val="00295A4E"/>
    <w:rsid w:val="002A5464"/>
    <w:rsid w:val="002B19C1"/>
    <w:rsid w:val="002B6564"/>
    <w:rsid w:val="002C03B1"/>
    <w:rsid w:val="002C2290"/>
    <w:rsid w:val="002C2F11"/>
    <w:rsid w:val="002C74A9"/>
    <w:rsid w:val="002D71F7"/>
    <w:rsid w:val="002E0759"/>
    <w:rsid w:val="002E2058"/>
    <w:rsid w:val="002E2769"/>
    <w:rsid w:val="002E36FA"/>
    <w:rsid w:val="002F3287"/>
    <w:rsid w:val="00301B49"/>
    <w:rsid w:val="00304D8F"/>
    <w:rsid w:val="003061A0"/>
    <w:rsid w:val="00307636"/>
    <w:rsid w:val="00310FCB"/>
    <w:rsid w:val="0031465E"/>
    <w:rsid w:val="003208A8"/>
    <w:rsid w:val="003374B3"/>
    <w:rsid w:val="003378D6"/>
    <w:rsid w:val="00344732"/>
    <w:rsid w:val="003476CD"/>
    <w:rsid w:val="003517E2"/>
    <w:rsid w:val="00361F7B"/>
    <w:rsid w:val="00363848"/>
    <w:rsid w:val="0036783A"/>
    <w:rsid w:val="00367E79"/>
    <w:rsid w:val="003715ED"/>
    <w:rsid w:val="0037612F"/>
    <w:rsid w:val="00377D12"/>
    <w:rsid w:val="00380685"/>
    <w:rsid w:val="0038141A"/>
    <w:rsid w:val="00382679"/>
    <w:rsid w:val="003828F0"/>
    <w:rsid w:val="00382908"/>
    <w:rsid w:val="00382A84"/>
    <w:rsid w:val="00383BA4"/>
    <w:rsid w:val="003A1ECD"/>
    <w:rsid w:val="003B52B6"/>
    <w:rsid w:val="003C1046"/>
    <w:rsid w:val="003C4212"/>
    <w:rsid w:val="003D35BB"/>
    <w:rsid w:val="003E5616"/>
    <w:rsid w:val="003F1463"/>
    <w:rsid w:val="003F5097"/>
    <w:rsid w:val="003F7A49"/>
    <w:rsid w:val="00402834"/>
    <w:rsid w:val="004031B9"/>
    <w:rsid w:val="004034D3"/>
    <w:rsid w:val="00412A70"/>
    <w:rsid w:val="00413626"/>
    <w:rsid w:val="0041554B"/>
    <w:rsid w:val="00416BA6"/>
    <w:rsid w:val="00421F50"/>
    <w:rsid w:val="00423ECE"/>
    <w:rsid w:val="004250EA"/>
    <w:rsid w:val="00426789"/>
    <w:rsid w:val="0043751A"/>
    <w:rsid w:val="0044146A"/>
    <w:rsid w:val="00441888"/>
    <w:rsid w:val="00442B01"/>
    <w:rsid w:val="004454A2"/>
    <w:rsid w:val="004473EC"/>
    <w:rsid w:val="004477B1"/>
    <w:rsid w:val="0045271B"/>
    <w:rsid w:val="0045433F"/>
    <w:rsid w:val="004603A5"/>
    <w:rsid w:val="004604AB"/>
    <w:rsid w:val="004622DC"/>
    <w:rsid w:val="004625B6"/>
    <w:rsid w:val="004635F4"/>
    <w:rsid w:val="00464CA5"/>
    <w:rsid w:val="00465595"/>
    <w:rsid w:val="00466673"/>
    <w:rsid w:val="00466723"/>
    <w:rsid w:val="00471353"/>
    <w:rsid w:val="00472CE4"/>
    <w:rsid w:val="004771E1"/>
    <w:rsid w:val="00485EF9"/>
    <w:rsid w:val="00490A2B"/>
    <w:rsid w:val="00491338"/>
    <w:rsid w:val="004919B8"/>
    <w:rsid w:val="00494289"/>
    <w:rsid w:val="004A0B59"/>
    <w:rsid w:val="004A21AF"/>
    <w:rsid w:val="004A42C0"/>
    <w:rsid w:val="004A5DBC"/>
    <w:rsid w:val="004A7B38"/>
    <w:rsid w:val="004B007B"/>
    <w:rsid w:val="004B05C9"/>
    <w:rsid w:val="004B129A"/>
    <w:rsid w:val="004B28DC"/>
    <w:rsid w:val="004B3514"/>
    <w:rsid w:val="004C19B4"/>
    <w:rsid w:val="004C25C6"/>
    <w:rsid w:val="004C384C"/>
    <w:rsid w:val="004C6DEE"/>
    <w:rsid w:val="004C7B4F"/>
    <w:rsid w:val="004D5DDA"/>
    <w:rsid w:val="004E2631"/>
    <w:rsid w:val="004E3C3C"/>
    <w:rsid w:val="004E5251"/>
    <w:rsid w:val="004F05DC"/>
    <w:rsid w:val="00500924"/>
    <w:rsid w:val="005013CE"/>
    <w:rsid w:val="00502B39"/>
    <w:rsid w:val="00505943"/>
    <w:rsid w:val="00515DF7"/>
    <w:rsid w:val="005161E8"/>
    <w:rsid w:val="00530D82"/>
    <w:rsid w:val="00530F29"/>
    <w:rsid w:val="0053548D"/>
    <w:rsid w:val="00537BCB"/>
    <w:rsid w:val="00540745"/>
    <w:rsid w:val="00542507"/>
    <w:rsid w:val="0054251B"/>
    <w:rsid w:val="00547017"/>
    <w:rsid w:val="00551C93"/>
    <w:rsid w:val="005531C6"/>
    <w:rsid w:val="005545D9"/>
    <w:rsid w:val="00554BD8"/>
    <w:rsid w:val="00557113"/>
    <w:rsid w:val="005610EF"/>
    <w:rsid w:val="00571D64"/>
    <w:rsid w:val="00573481"/>
    <w:rsid w:val="00574748"/>
    <w:rsid w:val="00577717"/>
    <w:rsid w:val="00585EE8"/>
    <w:rsid w:val="0059515D"/>
    <w:rsid w:val="005A20A9"/>
    <w:rsid w:val="005A3C05"/>
    <w:rsid w:val="005A3FBE"/>
    <w:rsid w:val="005A7677"/>
    <w:rsid w:val="005B4456"/>
    <w:rsid w:val="005B4E37"/>
    <w:rsid w:val="005B5A0A"/>
    <w:rsid w:val="005B5F5E"/>
    <w:rsid w:val="005C375A"/>
    <w:rsid w:val="005C4109"/>
    <w:rsid w:val="005C5625"/>
    <w:rsid w:val="005C7BE2"/>
    <w:rsid w:val="005E24F7"/>
    <w:rsid w:val="005E3ACF"/>
    <w:rsid w:val="005E6558"/>
    <w:rsid w:val="005E791E"/>
    <w:rsid w:val="005F1454"/>
    <w:rsid w:val="005F1D5E"/>
    <w:rsid w:val="005F30CC"/>
    <w:rsid w:val="005F3369"/>
    <w:rsid w:val="005F509E"/>
    <w:rsid w:val="0060200D"/>
    <w:rsid w:val="00602014"/>
    <w:rsid w:val="006075DE"/>
    <w:rsid w:val="006125C7"/>
    <w:rsid w:val="00612C38"/>
    <w:rsid w:val="006165A4"/>
    <w:rsid w:val="0062341B"/>
    <w:rsid w:val="00623DAF"/>
    <w:rsid w:val="00632A96"/>
    <w:rsid w:val="00636A88"/>
    <w:rsid w:val="00637E90"/>
    <w:rsid w:val="00640EB2"/>
    <w:rsid w:val="00651538"/>
    <w:rsid w:val="006550FD"/>
    <w:rsid w:val="00655668"/>
    <w:rsid w:val="00664CB5"/>
    <w:rsid w:val="006711CE"/>
    <w:rsid w:val="00672EE8"/>
    <w:rsid w:val="006758A3"/>
    <w:rsid w:val="0068071C"/>
    <w:rsid w:val="00680B25"/>
    <w:rsid w:val="00682C6F"/>
    <w:rsid w:val="0069486D"/>
    <w:rsid w:val="00697B8D"/>
    <w:rsid w:val="006A2BEF"/>
    <w:rsid w:val="006A6740"/>
    <w:rsid w:val="006B352D"/>
    <w:rsid w:val="006C0935"/>
    <w:rsid w:val="006C2369"/>
    <w:rsid w:val="006C5A97"/>
    <w:rsid w:val="006C6693"/>
    <w:rsid w:val="006D0E9C"/>
    <w:rsid w:val="006D2EDB"/>
    <w:rsid w:val="006D31B3"/>
    <w:rsid w:val="006D71CB"/>
    <w:rsid w:val="006D7303"/>
    <w:rsid w:val="006D7C44"/>
    <w:rsid w:val="006E1AC4"/>
    <w:rsid w:val="006E3BCC"/>
    <w:rsid w:val="00701713"/>
    <w:rsid w:val="00704CE0"/>
    <w:rsid w:val="00705DEF"/>
    <w:rsid w:val="007067AF"/>
    <w:rsid w:val="00707455"/>
    <w:rsid w:val="00711E10"/>
    <w:rsid w:val="007139FA"/>
    <w:rsid w:val="00713A2C"/>
    <w:rsid w:val="00713DE0"/>
    <w:rsid w:val="00717B45"/>
    <w:rsid w:val="0072151A"/>
    <w:rsid w:val="00725111"/>
    <w:rsid w:val="00725888"/>
    <w:rsid w:val="007266BF"/>
    <w:rsid w:val="007308A9"/>
    <w:rsid w:val="00731635"/>
    <w:rsid w:val="00734C2E"/>
    <w:rsid w:val="007361D3"/>
    <w:rsid w:val="007419D6"/>
    <w:rsid w:val="00743495"/>
    <w:rsid w:val="00745590"/>
    <w:rsid w:val="007460FF"/>
    <w:rsid w:val="007479B1"/>
    <w:rsid w:val="00750075"/>
    <w:rsid w:val="007513BA"/>
    <w:rsid w:val="00756A83"/>
    <w:rsid w:val="00757325"/>
    <w:rsid w:val="0076376E"/>
    <w:rsid w:val="007701CF"/>
    <w:rsid w:val="00780BFC"/>
    <w:rsid w:val="00781EB8"/>
    <w:rsid w:val="007857EF"/>
    <w:rsid w:val="007900AA"/>
    <w:rsid w:val="007A035D"/>
    <w:rsid w:val="007A09E3"/>
    <w:rsid w:val="007B01A9"/>
    <w:rsid w:val="007B0C4C"/>
    <w:rsid w:val="007B1D5C"/>
    <w:rsid w:val="007B4103"/>
    <w:rsid w:val="007B4A35"/>
    <w:rsid w:val="007B4E99"/>
    <w:rsid w:val="007B5BB1"/>
    <w:rsid w:val="007C58D5"/>
    <w:rsid w:val="007C7DD6"/>
    <w:rsid w:val="007D3AEF"/>
    <w:rsid w:val="007D63EB"/>
    <w:rsid w:val="007D70D3"/>
    <w:rsid w:val="007E48D4"/>
    <w:rsid w:val="007E6943"/>
    <w:rsid w:val="007F2BEC"/>
    <w:rsid w:val="007F6434"/>
    <w:rsid w:val="0080715D"/>
    <w:rsid w:val="00816392"/>
    <w:rsid w:val="00822E23"/>
    <w:rsid w:val="00825EE9"/>
    <w:rsid w:val="00826540"/>
    <w:rsid w:val="00826B9F"/>
    <w:rsid w:val="00834B3A"/>
    <w:rsid w:val="0083568E"/>
    <w:rsid w:val="00837527"/>
    <w:rsid w:val="00837BF7"/>
    <w:rsid w:val="00843B4E"/>
    <w:rsid w:val="00845111"/>
    <w:rsid w:val="0085055F"/>
    <w:rsid w:val="008523FB"/>
    <w:rsid w:val="00854209"/>
    <w:rsid w:val="008556A3"/>
    <w:rsid w:val="008601C4"/>
    <w:rsid w:val="00861834"/>
    <w:rsid w:val="0086202B"/>
    <w:rsid w:val="00865796"/>
    <w:rsid w:val="008703AE"/>
    <w:rsid w:val="00874019"/>
    <w:rsid w:val="00874401"/>
    <w:rsid w:val="00877195"/>
    <w:rsid w:val="00881F4A"/>
    <w:rsid w:val="008824A0"/>
    <w:rsid w:val="00882A31"/>
    <w:rsid w:val="00885688"/>
    <w:rsid w:val="00891FDE"/>
    <w:rsid w:val="00893D70"/>
    <w:rsid w:val="008969F6"/>
    <w:rsid w:val="008A10F6"/>
    <w:rsid w:val="008A3039"/>
    <w:rsid w:val="008A62B7"/>
    <w:rsid w:val="008B4C0E"/>
    <w:rsid w:val="008B51AB"/>
    <w:rsid w:val="008B7EC1"/>
    <w:rsid w:val="008C0E9E"/>
    <w:rsid w:val="008C294C"/>
    <w:rsid w:val="008C3189"/>
    <w:rsid w:val="008C36A7"/>
    <w:rsid w:val="008C4CB1"/>
    <w:rsid w:val="008D0E50"/>
    <w:rsid w:val="008D204A"/>
    <w:rsid w:val="008D299A"/>
    <w:rsid w:val="008D3DB6"/>
    <w:rsid w:val="008E143F"/>
    <w:rsid w:val="008E5946"/>
    <w:rsid w:val="008E596B"/>
    <w:rsid w:val="008E6451"/>
    <w:rsid w:val="008F3E85"/>
    <w:rsid w:val="008F643A"/>
    <w:rsid w:val="00900893"/>
    <w:rsid w:val="00900C74"/>
    <w:rsid w:val="009010C9"/>
    <w:rsid w:val="00907CA6"/>
    <w:rsid w:val="0092161A"/>
    <w:rsid w:val="0092246D"/>
    <w:rsid w:val="00924658"/>
    <w:rsid w:val="0092580D"/>
    <w:rsid w:val="00931E36"/>
    <w:rsid w:val="00932B12"/>
    <w:rsid w:val="0093352C"/>
    <w:rsid w:val="00954C75"/>
    <w:rsid w:val="00961DC7"/>
    <w:rsid w:val="009630B9"/>
    <w:rsid w:val="00964439"/>
    <w:rsid w:val="00964D90"/>
    <w:rsid w:val="00966B4E"/>
    <w:rsid w:val="00966F51"/>
    <w:rsid w:val="0097752B"/>
    <w:rsid w:val="0098563C"/>
    <w:rsid w:val="00990064"/>
    <w:rsid w:val="009A0531"/>
    <w:rsid w:val="009A1514"/>
    <w:rsid w:val="009A2363"/>
    <w:rsid w:val="009A2524"/>
    <w:rsid w:val="009A568B"/>
    <w:rsid w:val="009A7262"/>
    <w:rsid w:val="009B4903"/>
    <w:rsid w:val="009B4F7E"/>
    <w:rsid w:val="009C6309"/>
    <w:rsid w:val="009D0F5D"/>
    <w:rsid w:val="009E2868"/>
    <w:rsid w:val="009E2D61"/>
    <w:rsid w:val="009E5791"/>
    <w:rsid w:val="009E5DCA"/>
    <w:rsid w:val="009E6C5D"/>
    <w:rsid w:val="009F0A30"/>
    <w:rsid w:val="009F0B6B"/>
    <w:rsid w:val="009F3729"/>
    <w:rsid w:val="009F3CCC"/>
    <w:rsid w:val="009F4373"/>
    <w:rsid w:val="009F52D4"/>
    <w:rsid w:val="009F535D"/>
    <w:rsid w:val="00A04018"/>
    <w:rsid w:val="00A11274"/>
    <w:rsid w:val="00A17300"/>
    <w:rsid w:val="00A22125"/>
    <w:rsid w:val="00A27926"/>
    <w:rsid w:val="00A33F4D"/>
    <w:rsid w:val="00A34424"/>
    <w:rsid w:val="00A34FCD"/>
    <w:rsid w:val="00A45F05"/>
    <w:rsid w:val="00A462DF"/>
    <w:rsid w:val="00A4650E"/>
    <w:rsid w:val="00A62BB7"/>
    <w:rsid w:val="00A72080"/>
    <w:rsid w:val="00A754EA"/>
    <w:rsid w:val="00A80741"/>
    <w:rsid w:val="00A83BCB"/>
    <w:rsid w:val="00A841A0"/>
    <w:rsid w:val="00A93B37"/>
    <w:rsid w:val="00A96632"/>
    <w:rsid w:val="00A970DE"/>
    <w:rsid w:val="00A975F7"/>
    <w:rsid w:val="00A97746"/>
    <w:rsid w:val="00AA20F5"/>
    <w:rsid w:val="00AA45BD"/>
    <w:rsid w:val="00AA4863"/>
    <w:rsid w:val="00AA5831"/>
    <w:rsid w:val="00AB4F01"/>
    <w:rsid w:val="00AB5FFF"/>
    <w:rsid w:val="00AB7AD2"/>
    <w:rsid w:val="00AC4D3D"/>
    <w:rsid w:val="00AD49F8"/>
    <w:rsid w:val="00AE091D"/>
    <w:rsid w:val="00AF0761"/>
    <w:rsid w:val="00AF10C7"/>
    <w:rsid w:val="00AF63ED"/>
    <w:rsid w:val="00B02A4C"/>
    <w:rsid w:val="00B02C74"/>
    <w:rsid w:val="00B03F28"/>
    <w:rsid w:val="00B10AEC"/>
    <w:rsid w:val="00B14C96"/>
    <w:rsid w:val="00B150DB"/>
    <w:rsid w:val="00B15770"/>
    <w:rsid w:val="00B1704E"/>
    <w:rsid w:val="00B200D3"/>
    <w:rsid w:val="00B23541"/>
    <w:rsid w:val="00B24537"/>
    <w:rsid w:val="00B30C58"/>
    <w:rsid w:val="00B46A62"/>
    <w:rsid w:val="00B50BEF"/>
    <w:rsid w:val="00B51EC0"/>
    <w:rsid w:val="00B55A90"/>
    <w:rsid w:val="00B56828"/>
    <w:rsid w:val="00B62847"/>
    <w:rsid w:val="00B67DDD"/>
    <w:rsid w:val="00B7195F"/>
    <w:rsid w:val="00B759BD"/>
    <w:rsid w:val="00B859D6"/>
    <w:rsid w:val="00B92473"/>
    <w:rsid w:val="00B96130"/>
    <w:rsid w:val="00B96DBC"/>
    <w:rsid w:val="00BA07B5"/>
    <w:rsid w:val="00BA29D2"/>
    <w:rsid w:val="00BA2DE1"/>
    <w:rsid w:val="00BA5291"/>
    <w:rsid w:val="00BA5E29"/>
    <w:rsid w:val="00BA65E2"/>
    <w:rsid w:val="00BB071B"/>
    <w:rsid w:val="00BB6E2E"/>
    <w:rsid w:val="00BC1AB8"/>
    <w:rsid w:val="00BC2B09"/>
    <w:rsid w:val="00BC72F9"/>
    <w:rsid w:val="00BD34E8"/>
    <w:rsid w:val="00BD5B4B"/>
    <w:rsid w:val="00BD6616"/>
    <w:rsid w:val="00BE0318"/>
    <w:rsid w:val="00BE5D19"/>
    <w:rsid w:val="00BF158F"/>
    <w:rsid w:val="00C03839"/>
    <w:rsid w:val="00C13D29"/>
    <w:rsid w:val="00C16089"/>
    <w:rsid w:val="00C17B6F"/>
    <w:rsid w:val="00C215A4"/>
    <w:rsid w:val="00C228F9"/>
    <w:rsid w:val="00C258E1"/>
    <w:rsid w:val="00C27DB5"/>
    <w:rsid w:val="00C33459"/>
    <w:rsid w:val="00C34913"/>
    <w:rsid w:val="00C43C55"/>
    <w:rsid w:val="00C443F4"/>
    <w:rsid w:val="00C509EA"/>
    <w:rsid w:val="00C539E8"/>
    <w:rsid w:val="00C540FC"/>
    <w:rsid w:val="00C5479C"/>
    <w:rsid w:val="00C56E9D"/>
    <w:rsid w:val="00C614E4"/>
    <w:rsid w:val="00C637A5"/>
    <w:rsid w:val="00C67D63"/>
    <w:rsid w:val="00C71014"/>
    <w:rsid w:val="00C731FB"/>
    <w:rsid w:val="00C77F8A"/>
    <w:rsid w:val="00C80C5A"/>
    <w:rsid w:val="00C83194"/>
    <w:rsid w:val="00C83FCC"/>
    <w:rsid w:val="00C856F4"/>
    <w:rsid w:val="00C9053F"/>
    <w:rsid w:val="00C946E3"/>
    <w:rsid w:val="00CA160E"/>
    <w:rsid w:val="00CA1955"/>
    <w:rsid w:val="00CA24AA"/>
    <w:rsid w:val="00CA2DBD"/>
    <w:rsid w:val="00CA4A7D"/>
    <w:rsid w:val="00CB1D55"/>
    <w:rsid w:val="00CC2D58"/>
    <w:rsid w:val="00CD7003"/>
    <w:rsid w:val="00CD72F4"/>
    <w:rsid w:val="00CE22C0"/>
    <w:rsid w:val="00CE27AE"/>
    <w:rsid w:val="00CE5404"/>
    <w:rsid w:val="00CF099C"/>
    <w:rsid w:val="00CF0CE7"/>
    <w:rsid w:val="00CF16F4"/>
    <w:rsid w:val="00D0225B"/>
    <w:rsid w:val="00D05E7F"/>
    <w:rsid w:val="00D11D50"/>
    <w:rsid w:val="00D12A1D"/>
    <w:rsid w:val="00D12DC0"/>
    <w:rsid w:val="00D14E93"/>
    <w:rsid w:val="00D20CCD"/>
    <w:rsid w:val="00D2551E"/>
    <w:rsid w:val="00D27BE5"/>
    <w:rsid w:val="00D306F8"/>
    <w:rsid w:val="00D3109D"/>
    <w:rsid w:val="00D33CC4"/>
    <w:rsid w:val="00D360A1"/>
    <w:rsid w:val="00D403F8"/>
    <w:rsid w:val="00D4385E"/>
    <w:rsid w:val="00D44B47"/>
    <w:rsid w:val="00D45D63"/>
    <w:rsid w:val="00D51CD8"/>
    <w:rsid w:val="00D62039"/>
    <w:rsid w:val="00D63534"/>
    <w:rsid w:val="00D63CE2"/>
    <w:rsid w:val="00D729FF"/>
    <w:rsid w:val="00D82AFE"/>
    <w:rsid w:val="00D82BF8"/>
    <w:rsid w:val="00D83E70"/>
    <w:rsid w:val="00D864C2"/>
    <w:rsid w:val="00D86EF0"/>
    <w:rsid w:val="00D90B84"/>
    <w:rsid w:val="00D92B13"/>
    <w:rsid w:val="00D93C28"/>
    <w:rsid w:val="00D93DEF"/>
    <w:rsid w:val="00D95830"/>
    <w:rsid w:val="00DA00EC"/>
    <w:rsid w:val="00DA1E27"/>
    <w:rsid w:val="00DA33AF"/>
    <w:rsid w:val="00DA49B3"/>
    <w:rsid w:val="00DA6652"/>
    <w:rsid w:val="00DB1F0E"/>
    <w:rsid w:val="00DD042F"/>
    <w:rsid w:val="00DD7D71"/>
    <w:rsid w:val="00DE4191"/>
    <w:rsid w:val="00DE61D6"/>
    <w:rsid w:val="00DF0527"/>
    <w:rsid w:val="00DF4002"/>
    <w:rsid w:val="00DF741C"/>
    <w:rsid w:val="00E0096C"/>
    <w:rsid w:val="00E0417A"/>
    <w:rsid w:val="00E07C8D"/>
    <w:rsid w:val="00E13DD0"/>
    <w:rsid w:val="00E142DF"/>
    <w:rsid w:val="00E14D73"/>
    <w:rsid w:val="00E16B95"/>
    <w:rsid w:val="00E172F6"/>
    <w:rsid w:val="00E17FB9"/>
    <w:rsid w:val="00E22A5B"/>
    <w:rsid w:val="00E271CA"/>
    <w:rsid w:val="00E33E78"/>
    <w:rsid w:val="00E35F2D"/>
    <w:rsid w:val="00E44453"/>
    <w:rsid w:val="00E4499E"/>
    <w:rsid w:val="00E513B2"/>
    <w:rsid w:val="00E522DA"/>
    <w:rsid w:val="00E602C4"/>
    <w:rsid w:val="00E626E3"/>
    <w:rsid w:val="00E628C2"/>
    <w:rsid w:val="00E6320A"/>
    <w:rsid w:val="00E657C9"/>
    <w:rsid w:val="00E66BA7"/>
    <w:rsid w:val="00E67041"/>
    <w:rsid w:val="00E67E94"/>
    <w:rsid w:val="00E731AF"/>
    <w:rsid w:val="00E75F6A"/>
    <w:rsid w:val="00E77B7A"/>
    <w:rsid w:val="00E84E6C"/>
    <w:rsid w:val="00E912D7"/>
    <w:rsid w:val="00EA4F2D"/>
    <w:rsid w:val="00EA6331"/>
    <w:rsid w:val="00EA6789"/>
    <w:rsid w:val="00EA6CAC"/>
    <w:rsid w:val="00EA7728"/>
    <w:rsid w:val="00EB219A"/>
    <w:rsid w:val="00EB576D"/>
    <w:rsid w:val="00EB72D9"/>
    <w:rsid w:val="00EC344E"/>
    <w:rsid w:val="00EC39F1"/>
    <w:rsid w:val="00EC3CD9"/>
    <w:rsid w:val="00EC7B2F"/>
    <w:rsid w:val="00ED2702"/>
    <w:rsid w:val="00EE02CB"/>
    <w:rsid w:val="00EE167E"/>
    <w:rsid w:val="00EE32AE"/>
    <w:rsid w:val="00EE62B7"/>
    <w:rsid w:val="00EE6FA7"/>
    <w:rsid w:val="00EF095B"/>
    <w:rsid w:val="00EF35EF"/>
    <w:rsid w:val="00EF5D8F"/>
    <w:rsid w:val="00F0308F"/>
    <w:rsid w:val="00F14417"/>
    <w:rsid w:val="00F145BA"/>
    <w:rsid w:val="00F17B69"/>
    <w:rsid w:val="00F21009"/>
    <w:rsid w:val="00F23C21"/>
    <w:rsid w:val="00F24473"/>
    <w:rsid w:val="00F30383"/>
    <w:rsid w:val="00F30B48"/>
    <w:rsid w:val="00F35B3E"/>
    <w:rsid w:val="00F43E36"/>
    <w:rsid w:val="00F46D26"/>
    <w:rsid w:val="00F52A92"/>
    <w:rsid w:val="00F5656F"/>
    <w:rsid w:val="00F67DF1"/>
    <w:rsid w:val="00F73395"/>
    <w:rsid w:val="00F734A0"/>
    <w:rsid w:val="00F735C2"/>
    <w:rsid w:val="00F736FD"/>
    <w:rsid w:val="00F7451B"/>
    <w:rsid w:val="00F772DA"/>
    <w:rsid w:val="00F776EB"/>
    <w:rsid w:val="00F83F42"/>
    <w:rsid w:val="00F869C0"/>
    <w:rsid w:val="00F935F6"/>
    <w:rsid w:val="00F94825"/>
    <w:rsid w:val="00F95AAD"/>
    <w:rsid w:val="00FA0EDD"/>
    <w:rsid w:val="00FA32BE"/>
    <w:rsid w:val="00FA4B2D"/>
    <w:rsid w:val="00FA5063"/>
    <w:rsid w:val="00FA563B"/>
    <w:rsid w:val="00FB1517"/>
    <w:rsid w:val="00FB5AB6"/>
    <w:rsid w:val="00FC2478"/>
    <w:rsid w:val="00FC4B50"/>
    <w:rsid w:val="00FD4667"/>
    <w:rsid w:val="00FE3C47"/>
    <w:rsid w:val="00FE56FE"/>
    <w:rsid w:val="00FE58DD"/>
    <w:rsid w:val="00FF30A6"/>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2A6"/>
    <w:pPr>
      <w:tabs>
        <w:tab w:val="center" w:pos="4677"/>
        <w:tab w:val="right" w:pos="9355"/>
      </w:tabs>
    </w:pPr>
  </w:style>
  <w:style w:type="character" w:customStyle="1" w:styleId="a4">
    <w:name w:val="Верхний колонтитул Знак"/>
    <w:basedOn w:val="a0"/>
    <w:link w:val="a3"/>
    <w:uiPriority w:val="99"/>
    <w:rsid w:val="002542A6"/>
    <w:rPr>
      <w:rFonts w:eastAsiaTheme="minorEastAsia"/>
      <w:sz w:val="24"/>
      <w:szCs w:val="24"/>
      <w:lang w:eastAsia="ru-RU"/>
    </w:rPr>
  </w:style>
  <w:style w:type="paragraph" w:styleId="a5">
    <w:name w:val="footer"/>
    <w:basedOn w:val="a"/>
    <w:link w:val="a6"/>
    <w:uiPriority w:val="99"/>
    <w:unhideWhenUsed/>
    <w:rsid w:val="002542A6"/>
    <w:pPr>
      <w:tabs>
        <w:tab w:val="center" w:pos="4677"/>
        <w:tab w:val="right" w:pos="9355"/>
      </w:tabs>
    </w:pPr>
  </w:style>
  <w:style w:type="character" w:customStyle="1" w:styleId="a6">
    <w:name w:val="Нижний колонтитул Знак"/>
    <w:basedOn w:val="a0"/>
    <w:link w:val="a5"/>
    <w:uiPriority w:val="99"/>
    <w:rsid w:val="002542A6"/>
    <w:rPr>
      <w:rFonts w:eastAsiaTheme="minorEastAsia"/>
      <w:sz w:val="24"/>
      <w:szCs w:val="24"/>
      <w:lang w:eastAsia="ru-RU"/>
    </w:rPr>
  </w:style>
  <w:style w:type="paragraph" w:styleId="a7">
    <w:name w:val="footnote text"/>
    <w:basedOn w:val="a"/>
    <w:link w:val="a8"/>
    <w:unhideWhenUsed/>
    <w:rsid w:val="002542A6"/>
    <w:rPr>
      <w:sz w:val="20"/>
      <w:szCs w:val="20"/>
    </w:rPr>
  </w:style>
  <w:style w:type="character" w:customStyle="1" w:styleId="a8">
    <w:name w:val="Текст сноски Знак"/>
    <w:basedOn w:val="a0"/>
    <w:link w:val="a7"/>
    <w:rsid w:val="002542A6"/>
    <w:rPr>
      <w:rFonts w:eastAsiaTheme="minorEastAsia"/>
      <w:sz w:val="20"/>
      <w:szCs w:val="20"/>
      <w:lang w:eastAsia="ru-RU"/>
    </w:rPr>
  </w:style>
  <w:style w:type="character" w:styleId="a9">
    <w:name w:val="footnote reference"/>
    <w:rsid w:val="002542A6"/>
    <w:rPr>
      <w:vertAlign w:val="superscript"/>
    </w:rPr>
  </w:style>
  <w:style w:type="paragraph" w:styleId="aa">
    <w:name w:val="List Paragraph"/>
    <w:basedOn w:val="a"/>
    <w:uiPriority w:val="34"/>
    <w:qFormat/>
    <w:rsid w:val="00C17B6F"/>
    <w:pPr>
      <w:ind w:left="720"/>
      <w:contextualSpacing/>
    </w:pPr>
  </w:style>
  <w:style w:type="character" w:styleId="ab">
    <w:name w:val="Hyperlink"/>
    <w:rsid w:val="00423ECE"/>
    <w:rPr>
      <w:color w:val="0000FF"/>
      <w:u w:val="single"/>
    </w:rPr>
  </w:style>
  <w:style w:type="paragraph" w:styleId="ac">
    <w:name w:val="Normal (Web)"/>
    <w:basedOn w:val="a"/>
    <w:uiPriority w:val="99"/>
    <w:unhideWhenUsed/>
    <w:rsid w:val="00E77B7A"/>
    <w:pPr>
      <w:spacing w:before="100" w:beforeAutospacing="1" w:after="100" w:afterAutospacing="1"/>
    </w:pPr>
    <w:rPr>
      <w:rFonts w:ascii="Times" w:eastAsia="MS Mincho" w:hAnsi="Times" w:cs="Times New Roman"/>
      <w:sz w:val="20"/>
      <w:szCs w:val="20"/>
    </w:rPr>
  </w:style>
  <w:style w:type="paragraph" w:customStyle="1" w:styleId="ConsPlusNonformat">
    <w:name w:val="ConsPlusNonformat"/>
    <w:uiPriority w:val="99"/>
    <w:rsid w:val="00382A84"/>
    <w:pPr>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CE27AE"/>
    <w:rPr>
      <w:rFonts w:ascii="Lucida Grande CY" w:eastAsiaTheme="minorEastAsia" w:hAnsi="Lucida Grande CY" w:cs="Lucida Grande CY"/>
      <w:sz w:val="18"/>
      <w:szCs w:val="18"/>
      <w:lang w:eastAsia="ru-RU"/>
    </w:rPr>
  </w:style>
  <w:style w:type="character" w:styleId="af">
    <w:name w:val="page number"/>
    <w:basedOn w:val="a0"/>
    <w:uiPriority w:val="99"/>
    <w:semiHidden/>
    <w:unhideWhenUsed/>
    <w:rsid w:val="00837BF7"/>
  </w:style>
  <w:style w:type="paragraph" w:customStyle="1" w:styleId="af0">
    <w:name w:val="Стиль"/>
    <w:rsid w:val="00471353"/>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f1">
    <w:name w:val="Table Grid"/>
    <w:basedOn w:val="a1"/>
    <w:uiPriority w:val="39"/>
    <w:rsid w:val="00FE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7308A9"/>
    <w:rPr>
      <w:sz w:val="18"/>
      <w:szCs w:val="18"/>
    </w:rPr>
  </w:style>
  <w:style w:type="paragraph" w:styleId="af3">
    <w:name w:val="annotation text"/>
    <w:basedOn w:val="a"/>
    <w:link w:val="af4"/>
    <w:uiPriority w:val="99"/>
    <w:semiHidden/>
    <w:unhideWhenUsed/>
    <w:rsid w:val="007308A9"/>
  </w:style>
  <w:style w:type="character" w:customStyle="1" w:styleId="af4">
    <w:name w:val="Текст примечания Знак"/>
    <w:basedOn w:val="a0"/>
    <w:link w:val="af3"/>
    <w:uiPriority w:val="99"/>
    <w:semiHidden/>
    <w:rsid w:val="007308A9"/>
    <w:rPr>
      <w:rFonts w:eastAsiaTheme="minorEastAsia"/>
      <w:sz w:val="24"/>
      <w:szCs w:val="24"/>
      <w:lang w:eastAsia="ru-RU"/>
    </w:rPr>
  </w:style>
  <w:style w:type="paragraph" w:styleId="af5">
    <w:name w:val="annotation subject"/>
    <w:basedOn w:val="af3"/>
    <w:next w:val="af3"/>
    <w:link w:val="af6"/>
    <w:uiPriority w:val="99"/>
    <w:semiHidden/>
    <w:unhideWhenUsed/>
    <w:rsid w:val="007308A9"/>
    <w:rPr>
      <w:b/>
      <w:bCs/>
      <w:sz w:val="20"/>
      <w:szCs w:val="20"/>
    </w:rPr>
  </w:style>
  <w:style w:type="character" w:customStyle="1" w:styleId="af6">
    <w:name w:val="Тема примечания Знак"/>
    <w:basedOn w:val="af4"/>
    <w:link w:val="af5"/>
    <w:uiPriority w:val="99"/>
    <w:semiHidden/>
    <w:rsid w:val="007308A9"/>
    <w:rPr>
      <w:rFonts w:eastAsiaTheme="minorEastAsia"/>
      <w:b/>
      <w:bCs/>
      <w:sz w:val="20"/>
      <w:szCs w:val="20"/>
      <w:lang w:eastAsia="ru-RU"/>
    </w:rPr>
  </w:style>
  <w:style w:type="paragraph" w:styleId="HTML">
    <w:name w:val="HTML Preformatted"/>
    <w:basedOn w:val="a"/>
    <w:link w:val="HTML0"/>
    <w:uiPriority w:val="99"/>
    <w:unhideWhenUsed/>
    <w:rsid w:val="00A11274"/>
    <w:rPr>
      <w:rFonts w:ascii="Consolas" w:hAnsi="Consolas"/>
      <w:sz w:val="20"/>
      <w:szCs w:val="20"/>
    </w:rPr>
  </w:style>
  <w:style w:type="character" w:customStyle="1" w:styleId="HTML0">
    <w:name w:val="Стандартный HTML Знак"/>
    <w:basedOn w:val="a0"/>
    <w:link w:val="HTML"/>
    <w:uiPriority w:val="99"/>
    <w:rsid w:val="00A11274"/>
    <w:rPr>
      <w:rFonts w:ascii="Consolas" w:eastAsiaTheme="minorEastAsia" w:hAnsi="Consolas"/>
      <w:sz w:val="20"/>
      <w:szCs w:val="20"/>
      <w:lang w:eastAsia="ru-RU"/>
    </w:rPr>
  </w:style>
  <w:style w:type="paragraph" w:customStyle="1" w:styleId="af7">
    <w:name w:val="Таблицы (моноширинный)"/>
    <w:basedOn w:val="a"/>
    <w:next w:val="a"/>
    <w:uiPriority w:val="99"/>
    <w:rsid w:val="006C5A97"/>
    <w:pPr>
      <w:widowControl w:val="0"/>
      <w:autoSpaceDE w:val="0"/>
      <w:autoSpaceDN w:val="0"/>
      <w:adjustRightInd w:val="0"/>
    </w:pPr>
    <w:rPr>
      <w:rFonts w:ascii="Courier New" w:hAnsi="Courier New" w:cs="Courier New"/>
    </w:rPr>
  </w:style>
  <w:style w:type="paragraph" w:customStyle="1" w:styleId="ConsPlusNormal">
    <w:name w:val="ConsPlusNormal"/>
    <w:rsid w:val="007B4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2A6"/>
    <w:pPr>
      <w:tabs>
        <w:tab w:val="center" w:pos="4677"/>
        <w:tab w:val="right" w:pos="9355"/>
      </w:tabs>
    </w:pPr>
  </w:style>
  <w:style w:type="character" w:customStyle="1" w:styleId="a4">
    <w:name w:val="Верхний колонтитул Знак"/>
    <w:basedOn w:val="a0"/>
    <w:link w:val="a3"/>
    <w:uiPriority w:val="99"/>
    <w:rsid w:val="002542A6"/>
    <w:rPr>
      <w:rFonts w:eastAsiaTheme="minorEastAsia"/>
      <w:sz w:val="24"/>
      <w:szCs w:val="24"/>
      <w:lang w:eastAsia="ru-RU"/>
    </w:rPr>
  </w:style>
  <w:style w:type="paragraph" w:styleId="a5">
    <w:name w:val="footer"/>
    <w:basedOn w:val="a"/>
    <w:link w:val="a6"/>
    <w:uiPriority w:val="99"/>
    <w:unhideWhenUsed/>
    <w:rsid w:val="002542A6"/>
    <w:pPr>
      <w:tabs>
        <w:tab w:val="center" w:pos="4677"/>
        <w:tab w:val="right" w:pos="9355"/>
      </w:tabs>
    </w:pPr>
  </w:style>
  <w:style w:type="character" w:customStyle="1" w:styleId="a6">
    <w:name w:val="Нижний колонтитул Знак"/>
    <w:basedOn w:val="a0"/>
    <w:link w:val="a5"/>
    <w:uiPriority w:val="99"/>
    <w:rsid w:val="002542A6"/>
    <w:rPr>
      <w:rFonts w:eastAsiaTheme="minorEastAsia"/>
      <w:sz w:val="24"/>
      <w:szCs w:val="24"/>
      <w:lang w:eastAsia="ru-RU"/>
    </w:rPr>
  </w:style>
  <w:style w:type="paragraph" w:styleId="a7">
    <w:name w:val="footnote text"/>
    <w:basedOn w:val="a"/>
    <w:link w:val="a8"/>
    <w:unhideWhenUsed/>
    <w:rsid w:val="002542A6"/>
    <w:rPr>
      <w:sz w:val="20"/>
      <w:szCs w:val="20"/>
    </w:rPr>
  </w:style>
  <w:style w:type="character" w:customStyle="1" w:styleId="a8">
    <w:name w:val="Текст сноски Знак"/>
    <w:basedOn w:val="a0"/>
    <w:link w:val="a7"/>
    <w:rsid w:val="002542A6"/>
    <w:rPr>
      <w:rFonts w:eastAsiaTheme="minorEastAsia"/>
      <w:sz w:val="20"/>
      <w:szCs w:val="20"/>
      <w:lang w:eastAsia="ru-RU"/>
    </w:rPr>
  </w:style>
  <w:style w:type="character" w:styleId="a9">
    <w:name w:val="footnote reference"/>
    <w:rsid w:val="002542A6"/>
    <w:rPr>
      <w:vertAlign w:val="superscript"/>
    </w:rPr>
  </w:style>
  <w:style w:type="paragraph" w:styleId="aa">
    <w:name w:val="List Paragraph"/>
    <w:basedOn w:val="a"/>
    <w:uiPriority w:val="34"/>
    <w:qFormat/>
    <w:rsid w:val="00C17B6F"/>
    <w:pPr>
      <w:ind w:left="720"/>
      <w:contextualSpacing/>
    </w:pPr>
  </w:style>
  <w:style w:type="character" w:styleId="ab">
    <w:name w:val="Hyperlink"/>
    <w:rsid w:val="00423ECE"/>
    <w:rPr>
      <w:color w:val="0000FF"/>
      <w:u w:val="single"/>
    </w:rPr>
  </w:style>
  <w:style w:type="paragraph" w:styleId="ac">
    <w:name w:val="Normal (Web)"/>
    <w:basedOn w:val="a"/>
    <w:uiPriority w:val="99"/>
    <w:unhideWhenUsed/>
    <w:rsid w:val="00E77B7A"/>
    <w:pPr>
      <w:spacing w:before="100" w:beforeAutospacing="1" w:after="100" w:afterAutospacing="1"/>
    </w:pPr>
    <w:rPr>
      <w:rFonts w:ascii="Times" w:eastAsia="MS Mincho" w:hAnsi="Times" w:cs="Times New Roman"/>
      <w:sz w:val="20"/>
      <w:szCs w:val="20"/>
    </w:rPr>
  </w:style>
  <w:style w:type="paragraph" w:customStyle="1" w:styleId="ConsPlusNonformat">
    <w:name w:val="ConsPlusNonformat"/>
    <w:uiPriority w:val="99"/>
    <w:rsid w:val="00382A84"/>
    <w:pPr>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CE27AE"/>
    <w:rPr>
      <w:rFonts w:ascii="Lucida Grande CY" w:eastAsiaTheme="minorEastAsia" w:hAnsi="Lucida Grande CY" w:cs="Lucida Grande CY"/>
      <w:sz w:val="18"/>
      <w:szCs w:val="18"/>
      <w:lang w:eastAsia="ru-RU"/>
    </w:rPr>
  </w:style>
  <w:style w:type="character" w:styleId="af">
    <w:name w:val="page number"/>
    <w:basedOn w:val="a0"/>
    <w:uiPriority w:val="99"/>
    <w:semiHidden/>
    <w:unhideWhenUsed/>
    <w:rsid w:val="00837BF7"/>
  </w:style>
  <w:style w:type="paragraph" w:customStyle="1" w:styleId="af0">
    <w:name w:val="Стиль"/>
    <w:rsid w:val="00471353"/>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f1">
    <w:name w:val="Table Grid"/>
    <w:basedOn w:val="a1"/>
    <w:uiPriority w:val="39"/>
    <w:rsid w:val="00FE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7308A9"/>
    <w:rPr>
      <w:sz w:val="18"/>
      <w:szCs w:val="18"/>
    </w:rPr>
  </w:style>
  <w:style w:type="paragraph" w:styleId="af3">
    <w:name w:val="annotation text"/>
    <w:basedOn w:val="a"/>
    <w:link w:val="af4"/>
    <w:uiPriority w:val="99"/>
    <w:semiHidden/>
    <w:unhideWhenUsed/>
    <w:rsid w:val="007308A9"/>
  </w:style>
  <w:style w:type="character" w:customStyle="1" w:styleId="af4">
    <w:name w:val="Текст примечания Знак"/>
    <w:basedOn w:val="a0"/>
    <w:link w:val="af3"/>
    <w:uiPriority w:val="99"/>
    <w:semiHidden/>
    <w:rsid w:val="007308A9"/>
    <w:rPr>
      <w:rFonts w:eastAsiaTheme="minorEastAsia"/>
      <w:sz w:val="24"/>
      <w:szCs w:val="24"/>
      <w:lang w:eastAsia="ru-RU"/>
    </w:rPr>
  </w:style>
  <w:style w:type="paragraph" w:styleId="af5">
    <w:name w:val="annotation subject"/>
    <w:basedOn w:val="af3"/>
    <w:next w:val="af3"/>
    <w:link w:val="af6"/>
    <w:uiPriority w:val="99"/>
    <w:semiHidden/>
    <w:unhideWhenUsed/>
    <w:rsid w:val="007308A9"/>
    <w:rPr>
      <w:b/>
      <w:bCs/>
      <w:sz w:val="20"/>
      <w:szCs w:val="20"/>
    </w:rPr>
  </w:style>
  <w:style w:type="character" w:customStyle="1" w:styleId="af6">
    <w:name w:val="Тема примечания Знак"/>
    <w:basedOn w:val="af4"/>
    <w:link w:val="af5"/>
    <w:uiPriority w:val="99"/>
    <w:semiHidden/>
    <w:rsid w:val="007308A9"/>
    <w:rPr>
      <w:rFonts w:eastAsiaTheme="minorEastAsia"/>
      <w:b/>
      <w:bCs/>
      <w:sz w:val="20"/>
      <w:szCs w:val="20"/>
      <w:lang w:eastAsia="ru-RU"/>
    </w:rPr>
  </w:style>
  <w:style w:type="paragraph" w:styleId="HTML">
    <w:name w:val="HTML Preformatted"/>
    <w:basedOn w:val="a"/>
    <w:link w:val="HTML0"/>
    <w:uiPriority w:val="99"/>
    <w:unhideWhenUsed/>
    <w:rsid w:val="00A11274"/>
    <w:rPr>
      <w:rFonts w:ascii="Consolas" w:hAnsi="Consolas"/>
      <w:sz w:val="20"/>
      <w:szCs w:val="20"/>
    </w:rPr>
  </w:style>
  <w:style w:type="character" w:customStyle="1" w:styleId="HTML0">
    <w:name w:val="Стандартный HTML Знак"/>
    <w:basedOn w:val="a0"/>
    <w:link w:val="HTML"/>
    <w:uiPriority w:val="99"/>
    <w:rsid w:val="00A11274"/>
    <w:rPr>
      <w:rFonts w:ascii="Consolas" w:eastAsiaTheme="minorEastAsia" w:hAnsi="Consolas"/>
      <w:sz w:val="20"/>
      <w:szCs w:val="20"/>
      <w:lang w:eastAsia="ru-RU"/>
    </w:rPr>
  </w:style>
  <w:style w:type="paragraph" w:customStyle="1" w:styleId="af7">
    <w:name w:val="Таблицы (моноширинный)"/>
    <w:basedOn w:val="a"/>
    <w:next w:val="a"/>
    <w:uiPriority w:val="99"/>
    <w:rsid w:val="006C5A97"/>
    <w:pPr>
      <w:widowControl w:val="0"/>
      <w:autoSpaceDE w:val="0"/>
      <w:autoSpaceDN w:val="0"/>
      <w:adjustRightInd w:val="0"/>
    </w:pPr>
    <w:rPr>
      <w:rFonts w:ascii="Courier New" w:hAnsi="Courier New" w:cs="Courier New"/>
    </w:rPr>
  </w:style>
  <w:style w:type="paragraph" w:customStyle="1" w:styleId="ConsPlusNormal">
    <w:name w:val="ConsPlusNormal"/>
    <w:rsid w:val="007B4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395">
      <w:bodyDiv w:val="1"/>
      <w:marLeft w:val="0"/>
      <w:marRight w:val="0"/>
      <w:marTop w:val="0"/>
      <w:marBottom w:val="0"/>
      <w:divBdr>
        <w:top w:val="none" w:sz="0" w:space="0" w:color="auto"/>
        <w:left w:val="none" w:sz="0" w:space="0" w:color="auto"/>
        <w:bottom w:val="none" w:sz="0" w:space="0" w:color="auto"/>
        <w:right w:val="none" w:sz="0" w:space="0" w:color="auto"/>
      </w:divBdr>
    </w:div>
    <w:div w:id="19018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mailto:Kineladmin@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20C6-F80D-46A5-923E-D5D1F99C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15932</Words>
  <Characters>90814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SK8</dc:creator>
  <cp:lastModifiedBy>ECO</cp:lastModifiedBy>
  <cp:revision>37</cp:revision>
  <cp:lastPrinted>2017-02-28T09:34:00Z</cp:lastPrinted>
  <dcterms:created xsi:type="dcterms:W3CDTF">2017-07-25T10:33:00Z</dcterms:created>
  <dcterms:modified xsi:type="dcterms:W3CDTF">2017-10-02T10:35:00Z</dcterms:modified>
</cp:coreProperties>
</file>